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FDFF" w14:textId="2D15DC4D" w:rsidR="0012210C" w:rsidRPr="004B44FC" w:rsidRDefault="0012210C" w:rsidP="0012210C">
      <w:pPr>
        <w:pStyle w:val="Heading1"/>
        <w:rPr>
          <w:rFonts w:cs="Arial"/>
          <w:sz w:val="48"/>
          <w:szCs w:val="48"/>
        </w:rPr>
      </w:pPr>
      <w:r w:rsidRPr="004B44FC">
        <w:rPr>
          <w:rFonts w:cs="Arial"/>
          <w:sz w:val="48"/>
          <w:szCs w:val="48"/>
        </w:rPr>
        <w:t>BROOMHILL PRE-SCHOOL</w:t>
      </w:r>
    </w:p>
    <w:p w14:paraId="793ACDCA" w14:textId="7126D64A" w:rsidR="0012210C" w:rsidRDefault="0012210C" w:rsidP="0012210C">
      <w:pPr>
        <w:jc w:val="center"/>
        <w:rPr>
          <w:rFonts w:ascii="Arial" w:hAnsi="Arial"/>
          <w:b/>
          <w:color w:val="FF0000"/>
          <w:sz w:val="48"/>
          <w:szCs w:val="48"/>
        </w:rPr>
      </w:pPr>
      <w:r w:rsidRPr="004B44FC">
        <w:rPr>
          <w:rFonts w:ascii="Arial" w:hAnsi="Arial"/>
          <w:b/>
          <w:color w:val="FF0000"/>
          <w:sz w:val="48"/>
          <w:szCs w:val="48"/>
        </w:rPr>
        <w:t xml:space="preserve">Child Protection Policy </w:t>
      </w:r>
    </w:p>
    <w:p w14:paraId="79F7BDEE" w14:textId="77777777" w:rsidR="00C8534A" w:rsidRPr="004B44FC" w:rsidRDefault="00C8534A" w:rsidP="0012210C">
      <w:pPr>
        <w:jc w:val="center"/>
        <w:rPr>
          <w:rFonts w:ascii="Arial" w:hAnsi="Arial"/>
          <w:b/>
          <w:color w:val="FF0000"/>
          <w:sz w:val="48"/>
          <w:szCs w:val="48"/>
        </w:rPr>
      </w:pPr>
    </w:p>
    <w:p w14:paraId="5FF5BA63" w14:textId="50BCA78D" w:rsidR="0012210C" w:rsidRDefault="0012210C" w:rsidP="0012210C">
      <w:pPr>
        <w:pStyle w:val="Heading1"/>
        <w:rPr>
          <w:sz w:val="40"/>
        </w:rPr>
      </w:pPr>
      <w:r>
        <w:rPr>
          <w:noProof/>
          <w:sz w:val="40"/>
        </w:rPr>
        <w:drawing>
          <wp:inline distT="0" distB="0" distL="0" distR="0" wp14:anchorId="54DE2869" wp14:editId="4D625751">
            <wp:extent cx="2761615" cy="1552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615" cy="1552575"/>
                    </a:xfrm>
                    <a:prstGeom prst="rect">
                      <a:avLst/>
                    </a:prstGeom>
                    <a:noFill/>
                  </pic:spPr>
                </pic:pic>
              </a:graphicData>
            </a:graphic>
          </wp:inline>
        </w:drawing>
      </w:r>
    </w:p>
    <w:p w14:paraId="3398B78D" w14:textId="77777777" w:rsidR="002F3EFA" w:rsidRDefault="002F3EFA" w:rsidP="0012210C">
      <w:pPr>
        <w:rPr>
          <w:rFonts w:ascii="Arial" w:hAnsi="Arial" w:cs="Arial"/>
          <w:sz w:val="36"/>
          <w:szCs w:val="36"/>
        </w:rPr>
      </w:pPr>
    </w:p>
    <w:p w14:paraId="6E5567E0" w14:textId="6BE226F6" w:rsidR="0012210C" w:rsidRDefault="0012210C" w:rsidP="0012210C">
      <w:pPr>
        <w:rPr>
          <w:rFonts w:ascii="Arial" w:hAnsi="Arial" w:cs="Arial"/>
          <w:b/>
          <w:bCs/>
          <w:sz w:val="36"/>
          <w:szCs w:val="36"/>
        </w:rPr>
      </w:pPr>
      <w:r w:rsidRPr="00397C02">
        <w:rPr>
          <w:rFonts w:ascii="Arial" w:hAnsi="Arial" w:cs="Arial"/>
          <w:sz w:val="36"/>
          <w:szCs w:val="36"/>
        </w:rPr>
        <w:t xml:space="preserve">Designated Safeguarding Lead: </w:t>
      </w:r>
      <w:r w:rsidR="00A25349">
        <w:rPr>
          <w:rFonts w:ascii="Arial" w:hAnsi="Arial" w:cs="Arial"/>
          <w:b/>
          <w:bCs/>
          <w:sz w:val="36"/>
          <w:szCs w:val="36"/>
        </w:rPr>
        <w:t>Rachel Runeckles</w:t>
      </w:r>
    </w:p>
    <w:p w14:paraId="3B9A87E9" w14:textId="17F4C72D" w:rsidR="006A20D9" w:rsidRPr="006A20D9" w:rsidRDefault="0012210C" w:rsidP="006A20D9">
      <w:pPr>
        <w:widowControl w:val="0"/>
        <w:rPr>
          <w:b/>
          <w:bCs/>
          <w:sz w:val="32"/>
          <w:szCs w:val="32"/>
        </w:rPr>
      </w:pPr>
      <w:r>
        <w:rPr>
          <w:rFonts w:ascii="Arial" w:hAnsi="Arial" w:cs="Arial"/>
          <w:b/>
          <w:bCs/>
          <w:sz w:val="36"/>
          <w:szCs w:val="36"/>
        </w:rPr>
        <w:t xml:space="preserve">                                      </w:t>
      </w:r>
      <w:r w:rsidR="00FC7906">
        <w:rPr>
          <w:rFonts w:ascii="Arial" w:hAnsi="Arial" w:cs="Arial"/>
          <w:b/>
          <w:bCs/>
          <w:sz w:val="36"/>
          <w:szCs w:val="36"/>
        </w:rPr>
        <w:t xml:space="preserve"> </w:t>
      </w:r>
      <w:r>
        <w:rPr>
          <w:rFonts w:ascii="Arial" w:hAnsi="Arial" w:cs="Arial"/>
          <w:b/>
          <w:bCs/>
          <w:sz w:val="36"/>
          <w:szCs w:val="36"/>
        </w:rPr>
        <w:t xml:space="preserve"> </w:t>
      </w:r>
      <w:r w:rsidRPr="00FC7906">
        <w:rPr>
          <w:rFonts w:ascii="Arial" w:hAnsi="Arial" w:cs="Arial"/>
          <w:sz w:val="32"/>
          <w:szCs w:val="32"/>
        </w:rPr>
        <w:t>Mobile:</w:t>
      </w:r>
      <w:r w:rsidR="006A20D9" w:rsidRPr="006A20D9">
        <w:rPr>
          <w:sz w:val="28"/>
          <w:szCs w:val="28"/>
        </w:rPr>
        <w:t xml:space="preserve"> </w:t>
      </w:r>
      <w:r w:rsidR="00FC7906" w:rsidRPr="00FC7906">
        <w:rPr>
          <w:b/>
          <w:bCs/>
          <w:sz w:val="32"/>
          <w:szCs w:val="32"/>
        </w:rPr>
        <w:t>07711 062207</w:t>
      </w:r>
    </w:p>
    <w:p w14:paraId="5D7EEE7D" w14:textId="325CD8ED" w:rsidR="0012210C" w:rsidRDefault="0012210C" w:rsidP="0012210C">
      <w:pPr>
        <w:rPr>
          <w:rFonts w:ascii="Arial" w:hAnsi="Arial" w:cs="Arial"/>
          <w:b/>
          <w:bCs/>
          <w:sz w:val="36"/>
          <w:szCs w:val="36"/>
        </w:rPr>
      </w:pPr>
    </w:p>
    <w:p w14:paraId="59BB3D80" w14:textId="0AB7AFB6" w:rsidR="0012210C" w:rsidRDefault="0012210C" w:rsidP="0012210C">
      <w:pPr>
        <w:rPr>
          <w:rFonts w:ascii="Arial" w:hAnsi="Arial" w:cs="Arial"/>
          <w:b/>
          <w:bCs/>
          <w:sz w:val="36"/>
          <w:szCs w:val="36"/>
        </w:rPr>
      </w:pPr>
      <w:r w:rsidRPr="00397C02">
        <w:rPr>
          <w:rFonts w:ascii="Arial" w:hAnsi="Arial" w:cs="Arial"/>
          <w:sz w:val="36"/>
          <w:szCs w:val="36"/>
        </w:rPr>
        <w:t xml:space="preserve">Deputy Designated Safeguarding Lead: </w:t>
      </w:r>
      <w:r w:rsidR="00FC7906" w:rsidRPr="00397C02">
        <w:rPr>
          <w:rFonts w:ascii="Arial" w:hAnsi="Arial" w:cs="Arial"/>
          <w:b/>
          <w:bCs/>
          <w:sz w:val="36"/>
          <w:szCs w:val="36"/>
        </w:rPr>
        <w:t>St</w:t>
      </w:r>
      <w:r w:rsidR="00FC7906">
        <w:rPr>
          <w:rFonts w:ascii="Arial" w:hAnsi="Arial" w:cs="Arial"/>
          <w:b/>
          <w:bCs/>
          <w:sz w:val="36"/>
          <w:szCs w:val="36"/>
        </w:rPr>
        <w:t>ephanie</w:t>
      </w:r>
      <w:r w:rsidR="00A25349">
        <w:rPr>
          <w:rFonts w:ascii="Arial" w:hAnsi="Arial" w:cs="Arial"/>
          <w:b/>
          <w:bCs/>
          <w:sz w:val="36"/>
          <w:szCs w:val="36"/>
        </w:rPr>
        <w:t xml:space="preserve"> Bellew</w:t>
      </w:r>
    </w:p>
    <w:p w14:paraId="0D091A5E" w14:textId="5516F954" w:rsidR="006A20D9" w:rsidRPr="006A20D9" w:rsidRDefault="0012210C" w:rsidP="006A20D9">
      <w:pPr>
        <w:widowControl w:val="0"/>
        <w:rPr>
          <w:sz w:val="32"/>
          <w:szCs w:val="32"/>
        </w:rPr>
      </w:pPr>
      <w:r>
        <w:rPr>
          <w:rFonts w:ascii="Arial" w:hAnsi="Arial" w:cs="Arial"/>
          <w:b/>
          <w:bCs/>
          <w:sz w:val="36"/>
          <w:szCs w:val="36"/>
        </w:rPr>
        <w:t xml:space="preserve">                                    </w:t>
      </w:r>
      <w:r w:rsidR="00FC7906">
        <w:rPr>
          <w:rFonts w:ascii="Arial" w:hAnsi="Arial" w:cs="Arial"/>
          <w:b/>
          <w:bCs/>
          <w:sz w:val="36"/>
          <w:szCs w:val="36"/>
        </w:rPr>
        <w:t xml:space="preserve">              </w:t>
      </w:r>
      <w:r>
        <w:rPr>
          <w:rFonts w:ascii="Arial" w:hAnsi="Arial" w:cs="Arial"/>
          <w:b/>
          <w:bCs/>
          <w:sz w:val="36"/>
          <w:szCs w:val="36"/>
        </w:rPr>
        <w:t xml:space="preserve">   </w:t>
      </w:r>
      <w:r w:rsidRPr="00FC7906">
        <w:rPr>
          <w:rFonts w:ascii="Arial" w:hAnsi="Arial" w:cs="Arial"/>
          <w:sz w:val="32"/>
          <w:szCs w:val="32"/>
        </w:rPr>
        <w:t>Mobile:</w:t>
      </w:r>
      <w:r w:rsidR="006A20D9" w:rsidRPr="006A20D9">
        <w:rPr>
          <w:sz w:val="28"/>
          <w:szCs w:val="28"/>
        </w:rPr>
        <w:t xml:space="preserve"> </w:t>
      </w:r>
      <w:r w:rsidR="00FC7906" w:rsidRPr="00FC7906">
        <w:rPr>
          <w:b/>
          <w:bCs/>
          <w:sz w:val="32"/>
          <w:szCs w:val="32"/>
        </w:rPr>
        <w:t>07505 759660</w:t>
      </w:r>
    </w:p>
    <w:p w14:paraId="7F334E42" w14:textId="31453734" w:rsidR="0012210C" w:rsidRDefault="0012210C" w:rsidP="0012210C">
      <w:pPr>
        <w:rPr>
          <w:rFonts w:ascii="Arial" w:hAnsi="Arial" w:cs="Arial"/>
          <w:b/>
          <w:bCs/>
          <w:sz w:val="36"/>
          <w:szCs w:val="36"/>
        </w:rPr>
      </w:pPr>
    </w:p>
    <w:p w14:paraId="52434E05" w14:textId="3450E27B" w:rsidR="002F3EFA" w:rsidRDefault="002F3EFA" w:rsidP="0012210C">
      <w:pPr>
        <w:rPr>
          <w:rFonts w:ascii="Arial" w:hAnsi="Arial" w:cs="Arial"/>
          <w:b/>
          <w:bCs/>
          <w:sz w:val="36"/>
          <w:szCs w:val="36"/>
        </w:rPr>
      </w:pPr>
      <w:proofErr w:type="gramStart"/>
      <w:r w:rsidRPr="002F3EFA">
        <w:rPr>
          <w:rFonts w:ascii="Arial" w:hAnsi="Arial" w:cs="Arial"/>
          <w:sz w:val="36"/>
          <w:szCs w:val="36"/>
        </w:rPr>
        <w:t>Supervisor :</w:t>
      </w:r>
      <w:proofErr w:type="gramEnd"/>
      <w:r w:rsidRPr="002F3EFA">
        <w:rPr>
          <w:rFonts w:ascii="Arial" w:hAnsi="Arial" w:cs="Arial"/>
          <w:sz w:val="36"/>
          <w:szCs w:val="36"/>
        </w:rPr>
        <w:t xml:space="preserve"> </w:t>
      </w:r>
      <w:r w:rsidR="00A25349">
        <w:rPr>
          <w:rFonts w:ascii="Arial" w:hAnsi="Arial" w:cs="Arial"/>
          <w:b/>
          <w:bCs/>
          <w:sz w:val="36"/>
          <w:szCs w:val="36"/>
        </w:rPr>
        <w:t>Rachel Runeckles</w:t>
      </w:r>
    </w:p>
    <w:p w14:paraId="395F0193" w14:textId="6CB4566C" w:rsidR="006A20D9" w:rsidRPr="006A20D9" w:rsidRDefault="002F3EFA" w:rsidP="006A20D9">
      <w:pPr>
        <w:widowControl w:val="0"/>
        <w:rPr>
          <w:b/>
          <w:bCs/>
          <w:sz w:val="28"/>
          <w:szCs w:val="28"/>
        </w:rPr>
      </w:pPr>
      <w:r>
        <w:rPr>
          <w:rFonts w:ascii="Arial" w:hAnsi="Arial" w:cs="Arial"/>
          <w:b/>
          <w:bCs/>
          <w:sz w:val="36"/>
          <w:szCs w:val="36"/>
        </w:rPr>
        <w:t xml:space="preserve">         </w:t>
      </w:r>
      <w:r w:rsidRPr="00FC7906">
        <w:rPr>
          <w:rFonts w:ascii="Arial" w:hAnsi="Arial" w:cs="Arial"/>
          <w:sz w:val="32"/>
          <w:szCs w:val="32"/>
        </w:rPr>
        <w:t>Mobile:</w:t>
      </w:r>
      <w:r w:rsidR="006A20D9" w:rsidRPr="00FC7906">
        <w:rPr>
          <w:sz w:val="32"/>
          <w:szCs w:val="32"/>
        </w:rPr>
        <w:t xml:space="preserve"> </w:t>
      </w:r>
      <w:r w:rsidR="00FC7906" w:rsidRPr="00FC7906">
        <w:rPr>
          <w:b/>
          <w:bCs/>
          <w:sz w:val="32"/>
          <w:szCs w:val="32"/>
        </w:rPr>
        <w:t>07711 062207</w:t>
      </w:r>
    </w:p>
    <w:p w14:paraId="3A409EAE" w14:textId="0CCC41B1" w:rsidR="002F3EFA" w:rsidRPr="002F3EFA" w:rsidRDefault="002F3EFA" w:rsidP="0012210C">
      <w:pPr>
        <w:rPr>
          <w:rFonts w:ascii="Arial" w:hAnsi="Arial" w:cs="Arial"/>
          <w:color w:val="008000"/>
          <w:sz w:val="36"/>
          <w:szCs w:val="36"/>
        </w:rPr>
      </w:pPr>
    </w:p>
    <w:p w14:paraId="49882EFA" w14:textId="77777777" w:rsidR="0012210C" w:rsidRPr="006A20D9" w:rsidRDefault="0012210C" w:rsidP="0012210C">
      <w:pPr>
        <w:ind w:right="555"/>
        <w:rPr>
          <w:rFonts w:ascii="Arial" w:eastAsia="Arial" w:hAnsi="Arial" w:cs="Arial"/>
          <w:i/>
          <w:iCs/>
          <w:sz w:val="24"/>
          <w:szCs w:val="24"/>
        </w:rPr>
      </w:pPr>
      <w:r w:rsidRPr="006A20D9">
        <w:rPr>
          <w:rFonts w:ascii="Arial" w:eastAsia="Arial" w:hAnsi="Arial" w:cs="Arial"/>
          <w:b/>
          <w:bCs/>
          <w:i/>
          <w:iCs/>
          <w:sz w:val="24"/>
          <w:szCs w:val="24"/>
        </w:rPr>
        <w:t>T</w:t>
      </w:r>
      <w:r w:rsidRPr="006A20D9">
        <w:rPr>
          <w:rFonts w:ascii="Arial" w:eastAsia="Arial" w:hAnsi="Arial" w:cs="Arial"/>
          <w:b/>
          <w:bCs/>
          <w:i/>
          <w:iCs/>
          <w:spacing w:val="-1"/>
          <w:sz w:val="24"/>
          <w:szCs w:val="24"/>
        </w:rPr>
        <w:t>h</w:t>
      </w:r>
      <w:r w:rsidRPr="006A20D9">
        <w:rPr>
          <w:rFonts w:ascii="Arial" w:eastAsia="Arial" w:hAnsi="Arial" w:cs="Arial"/>
          <w:b/>
          <w:bCs/>
          <w:i/>
          <w:iCs/>
          <w:sz w:val="24"/>
          <w:szCs w:val="24"/>
        </w:rPr>
        <w:t>is</w:t>
      </w:r>
      <w:r w:rsidRPr="006A20D9">
        <w:rPr>
          <w:rFonts w:ascii="Arial" w:eastAsia="Arial" w:hAnsi="Arial" w:cs="Arial"/>
          <w:b/>
          <w:bCs/>
          <w:i/>
          <w:iCs/>
          <w:spacing w:val="-7"/>
          <w:sz w:val="24"/>
          <w:szCs w:val="24"/>
        </w:rPr>
        <w:t xml:space="preserve"> </w:t>
      </w:r>
      <w:r w:rsidRPr="006A20D9">
        <w:rPr>
          <w:rFonts w:ascii="Arial" w:eastAsia="Arial" w:hAnsi="Arial" w:cs="Arial"/>
          <w:b/>
          <w:bCs/>
          <w:i/>
          <w:iCs/>
          <w:sz w:val="24"/>
          <w:szCs w:val="24"/>
        </w:rPr>
        <w:t>is</w:t>
      </w:r>
      <w:r w:rsidRPr="006A20D9">
        <w:rPr>
          <w:rFonts w:ascii="Arial" w:eastAsia="Arial" w:hAnsi="Arial" w:cs="Arial"/>
          <w:b/>
          <w:bCs/>
          <w:i/>
          <w:iCs/>
          <w:spacing w:val="-1"/>
          <w:sz w:val="24"/>
          <w:szCs w:val="24"/>
        </w:rPr>
        <w:t xml:space="preserve"> </w:t>
      </w:r>
      <w:r w:rsidRPr="006A20D9">
        <w:rPr>
          <w:rFonts w:ascii="Arial" w:eastAsia="Arial" w:hAnsi="Arial" w:cs="Arial"/>
          <w:b/>
          <w:bCs/>
          <w:i/>
          <w:iCs/>
          <w:sz w:val="24"/>
          <w:szCs w:val="24"/>
        </w:rPr>
        <w:t>a</w:t>
      </w:r>
      <w:r w:rsidRPr="006A20D9">
        <w:rPr>
          <w:rFonts w:ascii="Arial" w:eastAsia="Arial" w:hAnsi="Arial" w:cs="Arial"/>
          <w:b/>
          <w:bCs/>
          <w:i/>
          <w:iCs/>
          <w:spacing w:val="-2"/>
          <w:sz w:val="24"/>
          <w:szCs w:val="24"/>
        </w:rPr>
        <w:t xml:space="preserve"> </w:t>
      </w:r>
      <w:r w:rsidRPr="006A20D9">
        <w:rPr>
          <w:rFonts w:ascii="Arial" w:eastAsia="Arial" w:hAnsi="Arial" w:cs="Arial"/>
          <w:b/>
          <w:bCs/>
          <w:i/>
          <w:iCs/>
          <w:sz w:val="24"/>
          <w:szCs w:val="24"/>
        </w:rPr>
        <w:t>core</w:t>
      </w:r>
      <w:r w:rsidRPr="006A20D9">
        <w:rPr>
          <w:rFonts w:ascii="Arial" w:eastAsia="Arial" w:hAnsi="Arial" w:cs="Arial"/>
          <w:b/>
          <w:bCs/>
          <w:i/>
          <w:iCs/>
          <w:spacing w:val="-5"/>
          <w:sz w:val="24"/>
          <w:szCs w:val="24"/>
        </w:rPr>
        <w:t xml:space="preserve"> </w:t>
      </w:r>
      <w:r w:rsidRPr="006A20D9">
        <w:rPr>
          <w:rFonts w:ascii="Arial" w:eastAsia="Arial" w:hAnsi="Arial" w:cs="Arial"/>
          <w:b/>
          <w:bCs/>
          <w:i/>
          <w:iCs/>
          <w:spacing w:val="2"/>
          <w:sz w:val="24"/>
          <w:szCs w:val="24"/>
        </w:rPr>
        <w:t>p</w:t>
      </w:r>
      <w:r w:rsidRPr="006A20D9">
        <w:rPr>
          <w:rFonts w:ascii="Arial" w:eastAsia="Arial" w:hAnsi="Arial" w:cs="Arial"/>
          <w:b/>
          <w:bCs/>
          <w:i/>
          <w:iCs/>
          <w:sz w:val="24"/>
          <w:szCs w:val="24"/>
        </w:rPr>
        <w:t>oli</w:t>
      </w:r>
      <w:r w:rsidRPr="006A20D9">
        <w:rPr>
          <w:rFonts w:ascii="Arial" w:eastAsia="Arial" w:hAnsi="Arial" w:cs="Arial"/>
          <w:b/>
          <w:bCs/>
          <w:i/>
          <w:iCs/>
          <w:spacing w:val="4"/>
          <w:sz w:val="24"/>
          <w:szCs w:val="24"/>
        </w:rPr>
        <w:t>c</w:t>
      </w:r>
      <w:r w:rsidRPr="006A20D9">
        <w:rPr>
          <w:rFonts w:ascii="Arial" w:eastAsia="Arial" w:hAnsi="Arial" w:cs="Arial"/>
          <w:b/>
          <w:bCs/>
          <w:i/>
          <w:iCs/>
          <w:sz w:val="24"/>
          <w:szCs w:val="24"/>
        </w:rPr>
        <w:t>y</w:t>
      </w:r>
      <w:r w:rsidRPr="006A20D9">
        <w:rPr>
          <w:rFonts w:ascii="Arial" w:eastAsia="Arial" w:hAnsi="Arial" w:cs="Arial"/>
          <w:b/>
          <w:bCs/>
          <w:i/>
          <w:iCs/>
          <w:spacing w:val="-14"/>
          <w:sz w:val="24"/>
          <w:szCs w:val="24"/>
        </w:rPr>
        <w:t xml:space="preserve"> </w:t>
      </w:r>
      <w:r w:rsidRPr="006A20D9">
        <w:rPr>
          <w:rFonts w:ascii="Arial" w:eastAsia="Arial" w:hAnsi="Arial" w:cs="Arial"/>
          <w:b/>
          <w:bCs/>
          <w:i/>
          <w:iCs/>
          <w:spacing w:val="2"/>
          <w:sz w:val="24"/>
          <w:szCs w:val="24"/>
        </w:rPr>
        <w:t>t</w:t>
      </w:r>
      <w:r w:rsidRPr="006A20D9">
        <w:rPr>
          <w:rFonts w:ascii="Arial" w:eastAsia="Arial" w:hAnsi="Arial" w:cs="Arial"/>
          <w:b/>
          <w:bCs/>
          <w:i/>
          <w:iCs/>
          <w:sz w:val="24"/>
          <w:szCs w:val="24"/>
        </w:rPr>
        <w:t>hat</w:t>
      </w:r>
      <w:r w:rsidRPr="006A20D9">
        <w:rPr>
          <w:rFonts w:ascii="Arial" w:eastAsia="Arial" w:hAnsi="Arial" w:cs="Arial"/>
          <w:b/>
          <w:bCs/>
          <w:i/>
          <w:iCs/>
          <w:spacing w:val="-6"/>
          <w:sz w:val="24"/>
          <w:szCs w:val="24"/>
        </w:rPr>
        <w:t xml:space="preserve"> </w:t>
      </w:r>
      <w:r w:rsidRPr="006A20D9">
        <w:rPr>
          <w:rFonts w:ascii="Arial" w:eastAsia="Arial" w:hAnsi="Arial" w:cs="Arial"/>
          <w:b/>
          <w:bCs/>
          <w:i/>
          <w:iCs/>
          <w:sz w:val="24"/>
          <w:szCs w:val="24"/>
        </w:rPr>
        <w:t>f</w:t>
      </w:r>
      <w:r w:rsidRPr="006A20D9">
        <w:rPr>
          <w:rFonts w:ascii="Arial" w:eastAsia="Arial" w:hAnsi="Arial" w:cs="Arial"/>
          <w:b/>
          <w:bCs/>
          <w:i/>
          <w:iCs/>
          <w:spacing w:val="-1"/>
          <w:sz w:val="24"/>
          <w:szCs w:val="24"/>
        </w:rPr>
        <w:t>o</w:t>
      </w:r>
      <w:r w:rsidRPr="006A20D9">
        <w:rPr>
          <w:rFonts w:ascii="Arial" w:eastAsia="Arial" w:hAnsi="Arial" w:cs="Arial"/>
          <w:b/>
          <w:bCs/>
          <w:i/>
          <w:iCs/>
          <w:spacing w:val="3"/>
          <w:sz w:val="24"/>
          <w:szCs w:val="24"/>
        </w:rPr>
        <w:t>r</w:t>
      </w:r>
      <w:r w:rsidRPr="006A20D9">
        <w:rPr>
          <w:rFonts w:ascii="Arial" w:eastAsia="Arial" w:hAnsi="Arial" w:cs="Arial"/>
          <w:b/>
          <w:bCs/>
          <w:i/>
          <w:iCs/>
          <w:sz w:val="24"/>
          <w:szCs w:val="24"/>
        </w:rPr>
        <w:t>ms</w:t>
      </w:r>
      <w:r w:rsidRPr="006A20D9">
        <w:rPr>
          <w:rFonts w:ascii="Arial" w:eastAsia="Arial" w:hAnsi="Arial" w:cs="Arial"/>
          <w:b/>
          <w:bCs/>
          <w:i/>
          <w:iCs/>
          <w:spacing w:val="-8"/>
          <w:sz w:val="24"/>
          <w:szCs w:val="24"/>
        </w:rPr>
        <w:t xml:space="preserve"> </w:t>
      </w:r>
      <w:r w:rsidRPr="006A20D9">
        <w:rPr>
          <w:rFonts w:ascii="Arial" w:eastAsia="Arial" w:hAnsi="Arial" w:cs="Arial"/>
          <w:b/>
          <w:bCs/>
          <w:i/>
          <w:iCs/>
          <w:sz w:val="24"/>
          <w:szCs w:val="24"/>
        </w:rPr>
        <w:t>part</w:t>
      </w:r>
      <w:r w:rsidRPr="006A20D9">
        <w:rPr>
          <w:rFonts w:ascii="Arial" w:eastAsia="Arial" w:hAnsi="Arial" w:cs="Arial"/>
          <w:b/>
          <w:bCs/>
          <w:i/>
          <w:iCs/>
          <w:spacing w:val="-6"/>
          <w:sz w:val="24"/>
          <w:szCs w:val="24"/>
        </w:rPr>
        <w:t xml:space="preserve"> </w:t>
      </w:r>
      <w:r w:rsidRPr="006A20D9">
        <w:rPr>
          <w:rFonts w:ascii="Arial" w:eastAsia="Arial" w:hAnsi="Arial" w:cs="Arial"/>
          <w:b/>
          <w:bCs/>
          <w:i/>
          <w:iCs/>
          <w:spacing w:val="1"/>
          <w:sz w:val="24"/>
          <w:szCs w:val="24"/>
        </w:rPr>
        <w:t>o</w:t>
      </w:r>
      <w:r w:rsidRPr="006A20D9">
        <w:rPr>
          <w:rFonts w:ascii="Arial" w:eastAsia="Arial" w:hAnsi="Arial" w:cs="Arial"/>
          <w:b/>
          <w:bCs/>
          <w:i/>
          <w:iCs/>
          <w:sz w:val="24"/>
          <w:szCs w:val="24"/>
        </w:rPr>
        <w:t>f</w:t>
      </w:r>
      <w:r w:rsidRPr="006A20D9">
        <w:rPr>
          <w:rFonts w:ascii="Arial" w:eastAsia="Arial" w:hAnsi="Arial" w:cs="Arial"/>
          <w:b/>
          <w:bCs/>
          <w:i/>
          <w:iCs/>
          <w:spacing w:val="-3"/>
          <w:sz w:val="24"/>
          <w:szCs w:val="24"/>
        </w:rPr>
        <w:t xml:space="preserve"> </w:t>
      </w:r>
      <w:r w:rsidRPr="006A20D9">
        <w:rPr>
          <w:rFonts w:ascii="Arial" w:eastAsia="Arial" w:hAnsi="Arial" w:cs="Arial"/>
          <w:b/>
          <w:bCs/>
          <w:i/>
          <w:iCs/>
          <w:spacing w:val="1"/>
          <w:sz w:val="24"/>
          <w:szCs w:val="24"/>
        </w:rPr>
        <w:t>t</w:t>
      </w:r>
      <w:r w:rsidRPr="006A20D9">
        <w:rPr>
          <w:rFonts w:ascii="Arial" w:eastAsia="Arial" w:hAnsi="Arial" w:cs="Arial"/>
          <w:b/>
          <w:bCs/>
          <w:i/>
          <w:iCs/>
          <w:sz w:val="24"/>
          <w:szCs w:val="24"/>
        </w:rPr>
        <w:t>he</w:t>
      </w:r>
      <w:r w:rsidRPr="006A20D9">
        <w:rPr>
          <w:rFonts w:ascii="Arial" w:eastAsia="Arial" w:hAnsi="Arial" w:cs="Arial"/>
          <w:b/>
          <w:bCs/>
          <w:i/>
          <w:iCs/>
          <w:spacing w:val="-5"/>
          <w:sz w:val="24"/>
          <w:szCs w:val="24"/>
        </w:rPr>
        <w:t xml:space="preserve"> </w:t>
      </w:r>
      <w:r w:rsidRPr="006A20D9">
        <w:rPr>
          <w:rFonts w:ascii="Arial" w:eastAsia="Arial" w:hAnsi="Arial" w:cs="Arial"/>
          <w:b/>
          <w:bCs/>
          <w:i/>
          <w:iCs/>
          <w:sz w:val="24"/>
          <w:szCs w:val="24"/>
        </w:rPr>
        <w:t>i</w:t>
      </w:r>
      <w:r w:rsidRPr="006A20D9">
        <w:rPr>
          <w:rFonts w:ascii="Arial" w:eastAsia="Arial" w:hAnsi="Arial" w:cs="Arial"/>
          <w:b/>
          <w:bCs/>
          <w:i/>
          <w:iCs/>
          <w:spacing w:val="1"/>
          <w:sz w:val="24"/>
          <w:szCs w:val="24"/>
        </w:rPr>
        <w:t>n</w:t>
      </w:r>
      <w:r w:rsidRPr="006A20D9">
        <w:rPr>
          <w:rFonts w:ascii="Arial" w:eastAsia="Arial" w:hAnsi="Arial" w:cs="Arial"/>
          <w:b/>
          <w:bCs/>
          <w:i/>
          <w:iCs/>
          <w:sz w:val="24"/>
          <w:szCs w:val="24"/>
        </w:rPr>
        <w:t>d</w:t>
      </w:r>
      <w:r w:rsidRPr="006A20D9">
        <w:rPr>
          <w:rFonts w:ascii="Arial" w:eastAsia="Arial" w:hAnsi="Arial" w:cs="Arial"/>
          <w:b/>
          <w:bCs/>
          <w:i/>
          <w:iCs/>
          <w:spacing w:val="1"/>
          <w:sz w:val="24"/>
          <w:szCs w:val="24"/>
        </w:rPr>
        <w:t>u</w:t>
      </w:r>
      <w:r w:rsidRPr="006A20D9">
        <w:rPr>
          <w:rFonts w:ascii="Arial" w:eastAsia="Arial" w:hAnsi="Arial" w:cs="Arial"/>
          <w:b/>
          <w:bCs/>
          <w:i/>
          <w:iCs/>
          <w:sz w:val="24"/>
          <w:szCs w:val="24"/>
        </w:rPr>
        <w:t>cti</w:t>
      </w:r>
      <w:r w:rsidRPr="006A20D9">
        <w:rPr>
          <w:rFonts w:ascii="Arial" w:eastAsia="Arial" w:hAnsi="Arial" w:cs="Arial"/>
          <w:b/>
          <w:bCs/>
          <w:i/>
          <w:iCs/>
          <w:spacing w:val="1"/>
          <w:sz w:val="24"/>
          <w:szCs w:val="24"/>
        </w:rPr>
        <w:t>o</w:t>
      </w:r>
      <w:r w:rsidRPr="006A20D9">
        <w:rPr>
          <w:rFonts w:ascii="Arial" w:eastAsia="Arial" w:hAnsi="Arial" w:cs="Arial"/>
          <w:b/>
          <w:bCs/>
          <w:i/>
          <w:iCs/>
          <w:sz w:val="24"/>
          <w:szCs w:val="24"/>
        </w:rPr>
        <w:t>n</w:t>
      </w:r>
      <w:r w:rsidRPr="006A20D9">
        <w:rPr>
          <w:rFonts w:ascii="Arial" w:eastAsia="Arial" w:hAnsi="Arial" w:cs="Arial"/>
          <w:b/>
          <w:bCs/>
          <w:i/>
          <w:iCs/>
          <w:spacing w:val="-14"/>
          <w:sz w:val="24"/>
          <w:szCs w:val="24"/>
        </w:rPr>
        <w:t xml:space="preserve"> </w:t>
      </w:r>
      <w:r w:rsidRPr="006A20D9">
        <w:rPr>
          <w:rFonts w:ascii="Arial" w:eastAsia="Arial" w:hAnsi="Arial" w:cs="Arial"/>
          <w:b/>
          <w:bCs/>
          <w:i/>
          <w:iCs/>
          <w:spacing w:val="-1"/>
          <w:sz w:val="24"/>
          <w:szCs w:val="24"/>
        </w:rPr>
        <w:t>f</w:t>
      </w:r>
      <w:r w:rsidRPr="006A20D9">
        <w:rPr>
          <w:rFonts w:ascii="Arial" w:eastAsia="Arial" w:hAnsi="Arial" w:cs="Arial"/>
          <w:b/>
          <w:bCs/>
          <w:i/>
          <w:iCs/>
          <w:sz w:val="24"/>
          <w:szCs w:val="24"/>
        </w:rPr>
        <w:t>or</w:t>
      </w:r>
      <w:r w:rsidRPr="006A20D9">
        <w:rPr>
          <w:rFonts w:ascii="Arial" w:eastAsia="Arial" w:hAnsi="Arial" w:cs="Arial"/>
          <w:b/>
          <w:bCs/>
          <w:i/>
          <w:iCs/>
          <w:spacing w:val="-2"/>
          <w:sz w:val="24"/>
          <w:szCs w:val="24"/>
        </w:rPr>
        <w:t xml:space="preserve"> </w:t>
      </w:r>
      <w:r w:rsidRPr="006A20D9">
        <w:rPr>
          <w:rFonts w:ascii="Arial" w:eastAsia="Arial" w:hAnsi="Arial" w:cs="Arial"/>
          <w:b/>
          <w:bCs/>
          <w:i/>
          <w:iCs/>
          <w:sz w:val="24"/>
          <w:szCs w:val="24"/>
        </w:rPr>
        <w:t>all sta</w:t>
      </w:r>
      <w:r w:rsidRPr="006A20D9">
        <w:rPr>
          <w:rFonts w:ascii="Arial" w:eastAsia="Arial" w:hAnsi="Arial" w:cs="Arial"/>
          <w:b/>
          <w:bCs/>
          <w:i/>
          <w:iCs/>
          <w:spacing w:val="1"/>
          <w:sz w:val="24"/>
          <w:szCs w:val="24"/>
        </w:rPr>
        <w:t>f</w:t>
      </w:r>
      <w:r w:rsidRPr="006A20D9">
        <w:rPr>
          <w:rFonts w:ascii="Arial" w:eastAsia="Arial" w:hAnsi="Arial" w:cs="Arial"/>
          <w:b/>
          <w:bCs/>
          <w:i/>
          <w:iCs/>
          <w:sz w:val="24"/>
          <w:szCs w:val="24"/>
        </w:rPr>
        <w:t>f.</w:t>
      </w:r>
      <w:r w:rsidRPr="006A20D9">
        <w:rPr>
          <w:rFonts w:ascii="Arial" w:eastAsia="Arial" w:hAnsi="Arial" w:cs="Arial"/>
          <w:b/>
          <w:bCs/>
          <w:i/>
          <w:iCs/>
          <w:spacing w:val="-8"/>
          <w:sz w:val="24"/>
          <w:szCs w:val="24"/>
        </w:rPr>
        <w:t xml:space="preserve"> </w:t>
      </w:r>
      <w:r w:rsidRPr="006A20D9">
        <w:rPr>
          <w:rFonts w:ascii="Arial" w:eastAsia="Arial" w:hAnsi="Arial" w:cs="Arial"/>
          <w:b/>
          <w:bCs/>
          <w:i/>
          <w:iCs/>
          <w:sz w:val="24"/>
          <w:szCs w:val="24"/>
        </w:rPr>
        <w:t>It</w:t>
      </w:r>
      <w:r w:rsidRPr="006A20D9">
        <w:rPr>
          <w:rFonts w:ascii="Arial" w:eastAsia="Arial" w:hAnsi="Arial" w:cs="Arial"/>
          <w:b/>
          <w:bCs/>
          <w:i/>
          <w:iCs/>
          <w:spacing w:val="-3"/>
          <w:sz w:val="24"/>
          <w:szCs w:val="24"/>
        </w:rPr>
        <w:t xml:space="preserve"> </w:t>
      </w:r>
      <w:r w:rsidRPr="006A20D9">
        <w:rPr>
          <w:rFonts w:ascii="Arial" w:eastAsia="Arial" w:hAnsi="Arial" w:cs="Arial"/>
          <w:b/>
          <w:bCs/>
          <w:i/>
          <w:iCs/>
          <w:sz w:val="24"/>
          <w:szCs w:val="24"/>
        </w:rPr>
        <w:t>is</w:t>
      </w:r>
      <w:r w:rsidRPr="006A20D9">
        <w:rPr>
          <w:rFonts w:ascii="Arial" w:eastAsia="Arial" w:hAnsi="Arial" w:cs="Arial"/>
          <w:b/>
          <w:bCs/>
          <w:i/>
          <w:iCs/>
          <w:spacing w:val="-1"/>
          <w:sz w:val="24"/>
          <w:szCs w:val="24"/>
        </w:rPr>
        <w:t xml:space="preserve"> </w:t>
      </w:r>
      <w:r w:rsidRPr="006A20D9">
        <w:rPr>
          <w:rFonts w:ascii="Arial" w:eastAsia="Arial" w:hAnsi="Arial" w:cs="Arial"/>
          <w:b/>
          <w:bCs/>
          <w:i/>
          <w:iCs/>
          <w:sz w:val="24"/>
          <w:szCs w:val="24"/>
        </w:rPr>
        <w:t>a</w:t>
      </w:r>
      <w:r w:rsidRPr="006A20D9">
        <w:rPr>
          <w:rFonts w:ascii="Arial" w:eastAsia="Arial" w:hAnsi="Arial" w:cs="Arial"/>
          <w:b/>
          <w:bCs/>
          <w:i/>
          <w:iCs/>
          <w:spacing w:val="-2"/>
          <w:sz w:val="24"/>
          <w:szCs w:val="24"/>
        </w:rPr>
        <w:t xml:space="preserve"> </w:t>
      </w:r>
      <w:r w:rsidRPr="006A20D9">
        <w:rPr>
          <w:rFonts w:ascii="Arial" w:eastAsia="Arial" w:hAnsi="Arial" w:cs="Arial"/>
          <w:b/>
          <w:bCs/>
          <w:i/>
          <w:iCs/>
          <w:sz w:val="24"/>
          <w:szCs w:val="24"/>
        </w:rPr>
        <w:t>re</w:t>
      </w:r>
      <w:r w:rsidRPr="006A20D9">
        <w:rPr>
          <w:rFonts w:ascii="Arial" w:eastAsia="Arial" w:hAnsi="Arial" w:cs="Arial"/>
          <w:b/>
          <w:bCs/>
          <w:i/>
          <w:iCs/>
          <w:spacing w:val="2"/>
          <w:sz w:val="24"/>
          <w:szCs w:val="24"/>
        </w:rPr>
        <w:t>qu</w:t>
      </w:r>
      <w:r w:rsidRPr="006A20D9">
        <w:rPr>
          <w:rFonts w:ascii="Arial" w:eastAsia="Arial" w:hAnsi="Arial" w:cs="Arial"/>
          <w:b/>
          <w:bCs/>
          <w:i/>
          <w:iCs/>
          <w:sz w:val="24"/>
          <w:szCs w:val="24"/>
        </w:rPr>
        <w:t>ireme</w:t>
      </w:r>
      <w:r w:rsidRPr="006A20D9">
        <w:rPr>
          <w:rFonts w:ascii="Arial" w:eastAsia="Arial" w:hAnsi="Arial" w:cs="Arial"/>
          <w:b/>
          <w:bCs/>
          <w:i/>
          <w:iCs/>
          <w:spacing w:val="2"/>
          <w:sz w:val="24"/>
          <w:szCs w:val="24"/>
        </w:rPr>
        <w:t>n</w:t>
      </w:r>
      <w:r w:rsidRPr="006A20D9">
        <w:rPr>
          <w:rFonts w:ascii="Arial" w:eastAsia="Arial" w:hAnsi="Arial" w:cs="Arial"/>
          <w:b/>
          <w:bCs/>
          <w:i/>
          <w:iCs/>
          <w:sz w:val="24"/>
          <w:szCs w:val="24"/>
        </w:rPr>
        <w:t>t</w:t>
      </w:r>
      <w:r w:rsidRPr="006A20D9">
        <w:rPr>
          <w:rFonts w:ascii="Arial" w:eastAsia="Arial" w:hAnsi="Arial" w:cs="Arial"/>
          <w:b/>
          <w:bCs/>
          <w:i/>
          <w:iCs/>
          <w:spacing w:val="-18"/>
          <w:sz w:val="24"/>
          <w:szCs w:val="24"/>
        </w:rPr>
        <w:t xml:space="preserve"> </w:t>
      </w:r>
      <w:r w:rsidRPr="006A20D9">
        <w:rPr>
          <w:rFonts w:ascii="Arial" w:eastAsia="Arial" w:hAnsi="Arial" w:cs="Arial"/>
          <w:b/>
          <w:bCs/>
          <w:i/>
          <w:iCs/>
          <w:spacing w:val="1"/>
          <w:sz w:val="24"/>
          <w:szCs w:val="24"/>
        </w:rPr>
        <w:t>t</w:t>
      </w:r>
      <w:r w:rsidRPr="006A20D9">
        <w:rPr>
          <w:rFonts w:ascii="Arial" w:eastAsia="Arial" w:hAnsi="Arial" w:cs="Arial"/>
          <w:b/>
          <w:bCs/>
          <w:i/>
          <w:iCs/>
          <w:sz w:val="24"/>
          <w:szCs w:val="24"/>
        </w:rPr>
        <w:t>hat</w:t>
      </w:r>
      <w:r w:rsidRPr="006A20D9">
        <w:rPr>
          <w:rFonts w:ascii="Arial" w:eastAsia="Arial" w:hAnsi="Arial" w:cs="Arial"/>
          <w:b/>
          <w:bCs/>
          <w:i/>
          <w:iCs/>
          <w:spacing w:val="-7"/>
          <w:sz w:val="24"/>
          <w:szCs w:val="24"/>
        </w:rPr>
        <w:t xml:space="preserve"> </w:t>
      </w:r>
      <w:r w:rsidRPr="006A20D9">
        <w:rPr>
          <w:rFonts w:ascii="Arial" w:eastAsia="Arial" w:hAnsi="Arial" w:cs="Arial"/>
          <w:b/>
          <w:bCs/>
          <w:i/>
          <w:iCs/>
          <w:sz w:val="24"/>
          <w:szCs w:val="24"/>
        </w:rPr>
        <w:t>all</w:t>
      </w:r>
      <w:r w:rsidRPr="006A20D9">
        <w:rPr>
          <w:rFonts w:ascii="Arial" w:eastAsia="Arial" w:hAnsi="Arial" w:cs="Arial"/>
          <w:b/>
          <w:bCs/>
          <w:i/>
          <w:iCs/>
          <w:spacing w:val="-2"/>
          <w:sz w:val="24"/>
          <w:szCs w:val="24"/>
        </w:rPr>
        <w:t xml:space="preserve"> members of </w:t>
      </w:r>
      <w:r w:rsidRPr="006A20D9">
        <w:rPr>
          <w:rFonts w:ascii="Arial" w:eastAsia="Arial" w:hAnsi="Arial" w:cs="Arial"/>
          <w:b/>
          <w:bCs/>
          <w:i/>
          <w:iCs/>
          <w:sz w:val="24"/>
          <w:szCs w:val="24"/>
        </w:rPr>
        <w:t>sta</w:t>
      </w:r>
      <w:r w:rsidRPr="006A20D9">
        <w:rPr>
          <w:rFonts w:ascii="Arial" w:eastAsia="Arial" w:hAnsi="Arial" w:cs="Arial"/>
          <w:b/>
          <w:bCs/>
          <w:i/>
          <w:iCs/>
          <w:spacing w:val="1"/>
          <w:sz w:val="24"/>
          <w:szCs w:val="24"/>
        </w:rPr>
        <w:t>f</w:t>
      </w:r>
      <w:r w:rsidRPr="006A20D9">
        <w:rPr>
          <w:rFonts w:ascii="Arial" w:eastAsia="Arial" w:hAnsi="Arial" w:cs="Arial"/>
          <w:b/>
          <w:bCs/>
          <w:i/>
          <w:iCs/>
          <w:sz w:val="24"/>
          <w:szCs w:val="24"/>
        </w:rPr>
        <w:t>f</w:t>
      </w:r>
      <w:r w:rsidRPr="006A20D9">
        <w:rPr>
          <w:rFonts w:ascii="Arial" w:eastAsia="Arial" w:hAnsi="Arial" w:cs="Arial"/>
          <w:b/>
          <w:bCs/>
          <w:i/>
          <w:iCs/>
          <w:spacing w:val="-7"/>
          <w:sz w:val="24"/>
          <w:szCs w:val="24"/>
        </w:rPr>
        <w:t xml:space="preserve"> </w:t>
      </w:r>
      <w:r w:rsidRPr="006A20D9">
        <w:rPr>
          <w:rFonts w:ascii="Arial" w:eastAsia="Arial" w:hAnsi="Arial" w:cs="Arial"/>
          <w:b/>
          <w:bCs/>
          <w:i/>
          <w:iCs/>
          <w:spacing w:val="-1"/>
          <w:sz w:val="24"/>
          <w:szCs w:val="24"/>
        </w:rPr>
        <w:t>h</w:t>
      </w:r>
      <w:r w:rsidRPr="006A20D9">
        <w:rPr>
          <w:rFonts w:ascii="Arial" w:eastAsia="Arial" w:hAnsi="Arial" w:cs="Arial"/>
          <w:b/>
          <w:bCs/>
          <w:i/>
          <w:iCs/>
          <w:spacing w:val="4"/>
          <w:sz w:val="24"/>
          <w:szCs w:val="24"/>
        </w:rPr>
        <w:t>a</w:t>
      </w:r>
      <w:r w:rsidRPr="006A20D9">
        <w:rPr>
          <w:rFonts w:ascii="Arial" w:eastAsia="Arial" w:hAnsi="Arial" w:cs="Arial"/>
          <w:b/>
          <w:bCs/>
          <w:i/>
          <w:iCs/>
          <w:spacing w:val="-5"/>
          <w:sz w:val="24"/>
          <w:szCs w:val="24"/>
        </w:rPr>
        <w:t>v</w:t>
      </w:r>
      <w:r w:rsidRPr="006A20D9">
        <w:rPr>
          <w:rFonts w:ascii="Arial" w:eastAsia="Arial" w:hAnsi="Arial" w:cs="Arial"/>
          <w:b/>
          <w:bCs/>
          <w:i/>
          <w:iCs/>
          <w:sz w:val="24"/>
          <w:szCs w:val="24"/>
        </w:rPr>
        <w:t>e</w:t>
      </w:r>
      <w:r w:rsidRPr="006A20D9">
        <w:rPr>
          <w:rFonts w:ascii="Arial" w:eastAsia="Arial" w:hAnsi="Arial" w:cs="Arial"/>
          <w:b/>
          <w:bCs/>
          <w:i/>
          <w:iCs/>
          <w:spacing w:val="-5"/>
          <w:sz w:val="24"/>
          <w:szCs w:val="24"/>
        </w:rPr>
        <w:t xml:space="preserve"> </w:t>
      </w:r>
      <w:r w:rsidRPr="006A20D9">
        <w:rPr>
          <w:rFonts w:ascii="Arial" w:eastAsia="Arial" w:hAnsi="Arial" w:cs="Arial"/>
          <w:b/>
          <w:bCs/>
          <w:i/>
          <w:iCs/>
          <w:sz w:val="24"/>
          <w:szCs w:val="24"/>
        </w:rPr>
        <w:t>acc</w:t>
      </w:r>
      <w:r w:rsidRPr="006A20D9">
        <w:rPr>
          <w:rFonts w:ascii="Arial" w:eastAsia="Arial" w:hAnsi="Arial" w:cs="Arial"/>
          <w:b/>
          <w:bCs/>
          <w:i/>
          <w:iCs/>
          <w:spacing w:val="3"/>
          <w:sz w:val="24"/>
          <w:szCs w:val="24"/>
        </w:rPr>
        <w:t>e</w:t>
      </w:r>
      <w:r w:rsidRPr="006A20D9">
        <w:rPr>
          <w:rFonts w:ascii="Arial" w:eastAsia="Arial" w:hAnsi="Arial" w:cs="Arial"/>
          <w:b/>
          <w:bCs/>
          <w:i/>
          <w:iCs/>
          <w:sz w:val="24"/>
          <w:szCs w:val="24"/>
        </w:rPr>
        <w:t>ss</w:t>
      </w:r>
      <w:r w:rsidRPr="006A20D9">
        <w:rPr>
          <w:rFonts w:ascii="Arial" w:eastAsia="Arial" w:hAnsi="Arial" w:cs="Arial"/>
          <w:b/>
          <w:bCs/>
          <w:i/>
          <w:iCs/>
          <w:spacing w:val="-11"/>
          <w:sz w:val="24"/>
          <w:szCs w:val="24"/>
        </w:rPr>
        <w:t xml:space="preserve"> </w:t>
      </w:r>
      <w:r w:rsidRPr="006A20D9">
        <w:rPr>
          <w:rFonts w:ascii="Arial" w:eastAsia="Arial" w:hAnsi="Arial" w:cs="Arial"/>
          <w:b/>
          <w:bCs/>
          <w:i/>
          <w:iCs/>
          <w:sz w:val="24"/>
          <w:szCs w:val="24"/>
        </w:rPr>
        <w:t>to</w:t>
      </w:r>
      <w:r w:rsidRPr="006A20D9">
        <w:rPr>
          <w:rFonts w:ascii="Arial" w:eastAsia="Arial" w:hAnsi="Arial" w:cs="Arial"/>
          <w:b/>
          <w:bCs/>
          <w:i/>
          <w:iCs/>
          <w:spacing w:val="-2"/>
          <w:sz w:val="24"/>
          <w:szCs w:val="24"/>
        </w:rPr>
        <w:t xml:space="preserve"> </w:t>
      </w:r>
      <w:r w:rsidRPr="006A20D9">
        <w:rPr>
          <w:rFonts w:ascii="Arial" w:eastAsia="Arial" w:hAnsi="Arial" w:cs="Arial"/>
          <w:b/>
          <w:bCs/>
          <w:i/>
          <w:iCs/>
          <w:sz w:val="24"/>
          <w:szCs w:val="24"/>
        </w:rPr>
        <w:t>t</w:t>
      </w:r>
      <w:r w:rsidRPr="006A20D9">
        <w:rPr>
          <w:rFonts w:ascii="Arial" w:eastAsia="Arial" w:hAnsi="Arial" w:cs="Arial"/>
          <w:b/>
          <w:bCs/>
          <w:i/>
          <w:iCs/>
          <w:spacing w:val="-1"/>
          <w:sz w:val="24"/>
          <w:szCs w:val="24"/>
        </w:rPr>
        <w:t>h</w:t>
      </w:r>
      <w:r w:rsidRPr="006A20D9">
        <w:rPr>
          <w:rFonts w:ascii="Arial" w:eastAsia="Arial" w:hAnsi="Arial" w:cs="Arial"/>
          <w:b/>
          <w:bCs/>
          <w:i/>
          <w:iCs/>
          <w:sz w:val="24"/>
          <w:szCs w:val="24"/>
        </w:rPr>
        <w:t>is p</w:t>
      </w:r>
      <w:r w:rsidRPr="006A20D9">
        <w:rPr>
          <w:rFonts w:ascii="Arial" w:eastAsia="Arial" w:hAnsi="Arial" w:cs="Arial"/>
          <w:b/>
          <w:bCs/>
          <w:i/>
          <w:iCs/>
          <w:spacing w:val="-1"/>
          <w:sz w:val="24"/>
          <w:szCs w:val="24"/>
        </w:rPr>
        <w:t>o</w:t>
      </w:r>
      <w:r w:rsidRPr="006A20D9">
        <w:rPr>
          <w:rFonts w:ascii="Arial" w:eastAsia="Arial" w:hAnsi="Arial" w:cs="Arial"/>
          <w:b/>
          <w:bCs/>
          <w:i/>
          <w:iCs/>
          <w:sz w:val="24"/>
          <w:szCs w:val="24"/>
        </w:rPr>
        <w:t>li</w:t>
      </w:r>
      <w:r w:rsidRPr="006A20D9">
        <w:rPr>
          <w:rFonts w:ascii="Arial" w:eastAsia="Arial" w:hAnsi="Arial" w:cs="Arial"/>
          <w:b/>
          <w:bCs/>
          <w:i/>
          <w:iCs/>
          <w:spacing w:val="5"/>
          <w:sz w:val="24"/>
          <w:szCs w:val="24"/>
        </w:rPr>
        <w:t>c</w:t>
      </w:r>
      <w:r w:rsidRPr="006A20D9">
        <w:rPr>
          <w:rFonts w:ascii="Arial" w:eastAsia="Arial" w:hAnsi="Arial" w:cs="Arial"/>
          <w:b/>
          <w:bCs/>
          <w:i/>
          <w:iCs/>
          <w:sz w:val="24"/>
          <w:szCs w:val="24"/>
        </w:rPr>
        <w:t>y</w:t>
      </w:r>
      <w:r w:rsidRPr="006A20D9">
        <w:rPr>
          <w:rFonts w:ascii="Arial" w:eastAsia="Arial" w:hAnsi="Arial" w:cs="Arial"/>
          <w:b/>
          <w:bCs/>
          <w:i/>
          <w:iCs/>
          <w:spacing w:val="-12"/>
          <w:sz w:val="24"/>
          <w:szCs w:val="24"/>
        </w:rPr>
        <w:t xml:space="preserve"> </w:t>
      </w:r>
      <w:r w:rsidRPr="006A20D9">
        <w:rPr>
          <w:rFonts w:ascii="Arial" w:eastAsia="Arial" w:hAnsi="Arial" w:cs="Arial"/>
          <w:b/>
          <w:bCs/>
          <w:i/>
          <w:iCs/>
          <w:sz w:val="24"/>
          <w:szCs w:val="24"/>
        </w:rPr>
        <w:t>and</w:t>
      </w:r>
      <w:r w:rsidRPr="006A20D9">
        <w:rPr>
          <w:rFonts w:ascii="Arial" w:eastAsia="Arial" w:hAnsi="Arial" w:cs="Arial"/>
          <w:b/>
          <w:bCs/>
          <w:i/>
          <w:iCs/>
          <w:spacing w:val="-4"/>
          <w:sz w:val="24"/>
          <w:szCs w:val="24"/>
        </w:rPr>
        <w:t xml:space="preserve"> </w:t>
      </w:r>
      <w:r w:rsidRPr="006A20D9">
        <w:rPr>
          <w:rFonts w:ascii="Arial" w:eastAsia="Arial" w:hAnsi="Arial" w:cs="Arial"/>
          <w:b/>
          <w:bCs/>
          <w:i/>
          <w:iCs/>
          <w:sz w:val="24"/>
          <w:szCs w:val="24"/>
        </w:rPr>
        <w:t>si</w:t>
      </w:r>
      <w:r w:rsidRPr="006A20D9">
        <w:rPr>
          <w:rFonts w:ascii="Arial" w:eastAsia="Arial" w:hAnsi="Arial" w:cs="Arial"/>
          <w:b/>
          <w:bCs/>
          <w:i/>
          <w:iCs/>
          <w:spacing w:val="2"/>
          <w:sz w:val="24"/>
          <w:szCs w:val="24"/>
        </w:rPr>
        <w:t>g</w:t>
      </w:r>
      <w:r w:rsidRPr="006A20D9">
        <w:rPr>
          <w:rFonts w:ascii="Arial" w:eastAsia="Arial" w:hAnsi="Arial" w:cs="Arial"/>
          <w:b/>
          <w:bCs/>
          <w:i/>
          <w:iCs/>
          <w:sz w:val="24"/>
          <w:szCs w:val="24"/>
        </w:rPr>
        <w:t>n</w:t>
      </w:r>
      <w:r w:rsidRPr="006A20D9">
        <w:rPr>
          <w:rFonts w:ascii="Arial" w:eastAsia="Arial" w:hAnsi="Arial" w:cs="Arial"/>
          <w:b/>
          <w:bCs/>
          <w:i/>
          <w:iCs/>
          <w:spacing w:val="-6"/>
          <w:sz w:val="24"/>
          <w:szCs w:val="24"/>
        </w:rPr>
        <w:t xml:space="preserve"> </w:t>
      </w:r>
      <w:r w:rsidRPr="006A20D9">
        <w:rPr>
          <w:rFonts w:ascii="Arial" w:eastAsia="Arial" w:hAnsi="Arial" w:cs="Arial"/>
          <w:b/>
          <w:bCs/>
          <w:i/>
          <w:iCs/>
          <w:sz w:val="24"/>
          <w:szCs w:val="24"/>
        </w:rPr>
        <w:t>to</w:t>
      </w:r>
      <w:r w:rsidRPr="006A20D9">
        <w:rPr>
          <w:rFonts w:ascii="Arial" w:eastAsia="Arial" w:hAnsi="Arial" w:cs="Arial"/>
          <w:b/>
          <w:bCs/>
          <w:i/>
          <w:iCs/>
          <w:spacing w:val="-4"/>
          <w:sz w:val="24"/>
          <w:szCs w:val="24"/>
        </w:rPr>
        <w:t xml:space="preserve"> </w:t>
      </w:r>
      <w:r w:rsidRPr="006A20D9">
        <w:rPr>
          <w:rFonts w:ascii="Arial" w:eastAsia="Arial" w:hAnsi="Arial" w:cs="Arial"/>
          <w:b/>
          <w:bCs/>
          <w:i/>
          <w:iCs/>
          <w:sz w:val="24"/>
          <w:szCs w:val="24"/>
        </w:rPr>
        <w:t>s</w:t>
      </w:r>
      <w:r w:rsidRPr="006A20D9">
        <w:rPr>
          <w:rFonts w:ascii="Arial" w:eastAsia="Arial" w:hAnsi="Arial" w:cs="Arial"/>
          <w:b/>
          <w:bCs/>
          <w:i/>
          <w:iCs/>
          <w:spacing w:val="5"/>
          <w:sz w:val="24"/>
          <w:szCs w:val="24"/>
        </w:rPr>
        <w:t>a</w:t>
      </w:r>
      <w:r w:rsidRPr="006A20D9">
        <w:rPr>
          <w:rFonts w:ascii="Arial" w:eastAsia="Arial" w:hAnsi="Arial" w:cs="Arial"/>
          <w:b/>
          <w:bCs/>
          <w:i/>
          <w:iCs/>
          <w:sz w:val="24"/>
          <w:szCs w:val="24"/>
        </w:rPr>
        <w:t>y</w:t>
      </w:r>
      <w:r w:rsidRPr="006A20D9">
        <w:rPr>
          <w:rFonts w:ascii="Arial" w:eastAsia="Arial" w:hAnsi="Arial" w:cs="Arial"/>
          <w:b/>
          <w:bCs/>
          <w:i/>
          <w:iCs/>
          <w:spacing w:val="-8"/>
          <w:sz w:val="24"/>
          <w:szCs w:val="24"/>
        </w:rPr>
        <w:t xml:space="preserve"> </w:t>
      </w:r>
      <w:r w:rsidRPr="006A20D9">
        <w:rPr>
          <w:rFonts w:ascii="Arial" w:eastAsia="Arial" w:hAnsi="Arial" w:cs="Arial"/>
          <w:b/>
          <w:bCs/>
          <w:i/>
          <w:iCs/>
          <w:sz w:val="24"/>
          <w:szCs w:val="24"/>
        </w:rPr>
        <w:t>t</w:t>
      </w:r>
      <w:r w:rsidRPr="006A20D9">
        <w:rPr>
          <w:rFonts w:ascii="Arial" w:eastAsia="Arial" w:hAnsi="Arial" w:cs="Arial"/>
          <w:b/>
          <w:bCs/>
          <w:i/>
          <w:iCs/>
          <w:spacing w:val="-1"/>
          <w:sz w:val="24"/>
          <w:szCs w:val="24"/>
        </w:rPr>
        <w:t>h</w:t>
      </w:r>
      <w:r w:rsidRPr="006A20D9">
        <w:rPr>
          <w:rFonts w:ascii="Arial" w:eastAsia="Arial" w:hAnsi="Arial" w:cs="Arial"/>
          <w:b/>
          <w:bCs/>
          <w:i/>
          <w:iCs/>
          <w:spacing w:val="4"/>
          <w:sz w:val="24"/>
          <w:szCs w:val="24"/>
        </w:rPr>
        <w:t>e</w:t>
      </w:r>
      <w:r w:rsidRPr="006A20D9">
        <w:rPr>
          <w:rFonts w:ascii="Arial" w:eastAsia="Arial" w:hAnsi="Arial" w:cs="Arial"/>
          <w:b/>
          <w:bCs/>
          <w:i/>
          <w:iCs/>
          <w:sz w:val="24"/>
          <w:szCs w:val="24"/>
        </w:rPr>
        <w:t>y</w:t>
      </w:r>
      <w:r w:rsidRPr="006A20D9">
        <w:rPr>
          <w:rFonts w:ascii="Arial" w:eastAsia="Arial" w:hAnsi="Arial" w:cs="Arial"/>
          <w:b/>
          <w:bCs/>
          <w:i/>
          <w:iCs/>
          <w:spacing w:val="-10"/>
          <w:sz w:val="24"/>
          <w:szCs w:val="24"/>
        </w:rPr>
        <w:t xml:space="preserve"> </w:t>
      </w:r>
      <w:r w:rsidRPr="006A20D9">
        <w:rPr>
          <w:rFonts w:ascii="Arial" w:eastAsia="Arial" w:hAnsi="Arial" w:cs="Arial"/>
          <w:b/>
          <w:bCs/>
          <w:i/>
          <w:iCs/>
          <w:sz w:val="24"/>
          <w:szCs w:val="24"/>
        </w:rPr>
        <w:t>h</w:t>
      </w:r>
      <w:r w:rsidRPr="006A20D9">
        <w:rPr>
          <w:rFonts w:ascii="Arial" w:eastAsia="Arial" w:hAnsi="Arial" w:cs="Arial"/>
          <w:b/>
          <w:bCs/>
          <w:i/>
          <w:iCs/>
          <w:spacing w:val="7"/>
          <w:sz w:val="24"/>
          <w:szCs w:val="24"/>
        </w:rPr>
        <w:t>a</w:t>
      </w:r>
      <w:r w:rsidRPr="006A20D9">
        <w:rPr>
          <w:rFonts w:ascii="Arial" w:eastAsia="Arial" w:hAnsi="Arial" w:cs="Arial"/>
          <w:b/>
          <w:bCs/>
          <w:i/>
          <w:iCs/>
          <w:spacing w:val="-2"/>
          <w:sz w:val="24"/>
          <w:szCs w:val="24"/>
        </w:rPr>
        <w:t>v</w:t>
      </w:r>
      <w:r w:rsidRPr="006A20D9">
        <w:rPr>
          <w:rFonts w:ascii="Arial" w:eastAsia="Arial" w:hAnsi="Arial" w:cs="Arial"/>
          <w:b/>
          <w:bCs/>
          <w:i/>
          <w:iCs/>
          <w:sz w:val="24"/>
          <w:szCs w:val="24"/>
        </w:rPr>
        <w:t>e</w:t>
      </w:r>
      <w:r w:rsidRPr="006A20D9">
        <w:rPr>
          <w:rFonts w:ascii="Arial" w:eastAsia="Arial" w:hAnsi="Arial" w:cs="Arial"/>
          <w:b/>
          <w:bCs/>
          <w:i/>
          <w:iCs/>
          <w:spacing w:val="-7"/>
          <w:sz w:val="24"/>
          <w:szCs w:val="24"/>
        </w:rPr>
        <w:t xml:space="preserve"> </w:t>
      </w:r>
      <w:r w:rsidRPr="006A20D9">
        <w:rPr>
          <w:rFonts w:ascii="Arial" w:eastAsia="Arial" w:hAnsi="Arial" w:cs="Arial"/>
          <w:b/>
          <w:bCs/>
          <w:i/>
          <w:iCs/>
          <w:sz w:val="24"/>
          <w:szCs w:val="24"/>
        </w:rPr>
        <w:t>re</w:t>
      </w:r>
      <w:r w:rsidRPr="006A20D9">
        <w:rPr>
          <w:rFonts w:ascii="Arial" w:eastAsia="Arial" w:hAnsi="Arial" w:cs="Arial"/>
          <w:b/>
          <w:bCs/>
          <w:i/>
          <w:iCs/>
          <w:spacing w:val="1"/>
          <w:sz w:val="24"/>
          <w:szCs w:val="24"/>
        </w:rPr>
        <w:t>a</w:t>
      </w:r>
      <w:r w:rsidRPr="006A20D9">
        <w:rPr>
          <w:rFonts w:ascii="Arial" w:eastAsia="Arial" w:hAnsi="Arial" w:cs="Arial"/>
          <w:b/>
          <w:bCs/>
          <w:i/>
          <w:iCs/>
          <w:sz w:val="24"/>
          <w:szCs w:val="24"/>
        </w:rPr>
        <w:t>d</w:t>
      </w:r>
      <w:r w:rsidRPr="006A20D9">
        <w:rPr>
          <w:rFonts w:ascii="Arial" w:eastAsia="Arial" w:hAnsi="Arial" w:cs="Arial"/>
          <w:b/>
          <w:bCs/>
          <w:i/>
          <w:iCs/>
          <w:spacing w:val="-7"/>
          <w:sz w:val="24"/>
          <w:szCs w:val="24"/>
        </w:rPr>
        <w:t xml:space="preserve"> </w:t>
      </w:r>
      <w:r w:rsidRPr="006A20D9">
        <w:rPr>
          <w:rFonts w:ascii="Arial" w:eastAsia="Arial" w:hAnsi="Arial" w:cs="Arial"/>
          <w:b/>
          <w:bCs/>
          <w:i/>
          <w:iCs/>
          <w:spacing w:val="2"/>
          <w:sz w:val="24"/>
          <w:szCs w:val="24"/>
          <w:u w:val="thick" w:color="FF0000"/>
        </w:rPr>
        <w:t>a</w:t>
      </w:r>
      <w:r w:rsidRPr="006A20D9">
        <w:rPr>
          <w:rFonts w:ascii="Arial" w:eastAsia="Arial" w:hAnsi="Arial" w:cs="Arial"/>
          <w:b/>
          <w:bCs/>
          <w:i/>
          <w:iCs/>
          <w:sz w:val="24"/>
          <w:szCs w:val="24"/>
          <w:u w:val="thick" w:color="FF0000"/>
        </w:rPr>
        <w:t>nd</w:t>
      </w:r>
      <w:r w:rsidRPr="006A20D9">
        <w:rPr>
          <w:rFonts w:ascii="Arial" w:eastAsia="Arial" w:hAnsi="Arial" w:cs="Arial"/>
          <w:b/>
          <w:bCs/>
          <w:i/>
          <w:iCs/>
          <w:spacing w:val="-7"/>
          <w:sz w:val="24"/>
          <w:szCs w:val="24"/>
        </w:rPr>
        <w:t xml:space="preserve"> </w:t>
      </w:r>
      <w:r w:rsidRPr="006A20D9">
        <w:rPr>
          <w:rFonts w:ascii="Arial" w:eastAsia="Arial" w:hAnsi="Arial" w:cs="Arial"/>
          <w:b/>
          <w:bCs/>
          <w:i/>
          <w:iCs/>
          <w:spacing w:val="2"/>
          <w:sz w:val="24"/>
          <w:szCs w:val="24"/>
        </w:rPr>
        <w:t>u</w:t>
      </w:r>
      <w:r w:rsidRPr="006A20D9">
        <w:rPr>
          <w:rFonts w:ascii="Arial" w:eastAsia="Arial" w:hAnsi="Arial" w:cs="Arial"/>
          <w:b/>
          <w:bCs/>
          <w:i/>
          <w:iCs/>
          <w:sz w:val="24"/>
          <w:szCs w:val="24"/>
        </w:rPr>
        <w:t>n</w:t>
      </w:r>
      <w:r w:rsidRPr="006A20D9">
        <w:rPr>
          <w:rFonts w:ascii="Arial" w:eastAsia="Arial" w:hAnsi="Arial" w:cs="Arial"/>
          <w:b/>
          <w:bCs/>
          <w:i/>
          <w:iCs/>
          <w:spacing w:val="1"/>
          <w:sz w:val="24"/>
          <w:szCs w:val="24"/>
        </w:rPr>
        <w:t>d</w:t>
      </w:r>
      <w:r w:rsidRPr="006A20D9">
        <w:rPr>
          <w:rFonts w:ascii="Arial" w:eastAsia="Arial" w:hAnsi="Arial" w:cs="Arial"/>
          <w:b/>
          <w:bCs/>
          <w:i/>
          <w:iCs/>
          <w:spacing w:val="2"/>
          <w:sz w:val="24"/>
          <w:szCs w:val="24"/>
        </w:rPr>
        <w:t>e</w:t>
      </w:r>
      <w:r w:rsidRPr="006A20D9">
        <w:rPr>
          <w:rFonts w:ascii="Arial" w:eastAsia="Arial" w:hAnsi="Arial" w:cs="Arial"/>
          <w:b/>
          <w:bCs/>
          <w:i/>
          <w:iCs/>
          <w:sz w:val="24"/>
          <w:szCs w:val="24"/>
        </w:rPr>
        <w:t>rsto</w:t>
      </w:r>
      <w:r w:rsidRPr="006A20D9">
        <w:rPr>
          <w:rFonts w:ascii="Arial" w:eastAsia="Arial" w:hAnsi="Arial" w:cs="Arial"/>
          <w:b/>
          <w:bCs/>
          <w:i/>
          <w:iCs/>
          <w:spacing w:val="1"/>
          <w:sz w:val="24"/>
          <w:szCs w:val="24"/>
        </w:rPr>
        <w:t>o</w:t>
      </w:r>
      <w:r w:rsidRPr="006A20D9">
        <w:rPr>
          <w:rFonts w:ascii="Arial" w:eastAsia="Arial" w:hAnsi="Arial" w:cs="Arial"/>
          <w:b/>
          <w:bCs/>
          <w:i/>
          <w:iCs/>
          <w:sz w:val="24"/>
          <w:szCs w:val="24"/>
        </w:rPr>
        <w:t>d</w:t>
      </w:r>
      <w:r w:rsidRPr="006A20D9">
        <w:rPr>
          <w:rFonts w:ascii="Arial" w:eastAsia="Arial" w:hAnsi="Arial" w:cs="Arial"/>
          <w:b/>
          <w:bCs/>
          <w:i/>
          <w:iCs/>
          <w:spacing w:val="-18"/>
          <w:sz w:val="24"/>
          <w:szCs w:val="24"/>
        </w:rPr>
        <w:t xml:space="preserve"> </w:t>
      </w:r>
      <w:r w:rsidRPr="006A20D9">
        <w:rPr>
          <w:rFonts w:ascii="Arial" w:eastAsia="Arial" w:hAnsi="Arial" w:cs="Arial"/>
          <w:b/>
          <w:bCs/>
          <w:i/>
          <w:iCs/>
          <w:spacing w:val="1"/>
          <w:sz w:val="24"/>
          <w:szCs w:val="24"/>
        </w:rPr>
        <w:t>i</w:t>
      </w:r>
      <w:r w:rsidRPr="006A20D9">
        <w:rPr>
          <w:rFonts w:ascii="Arial" w:eastAsia="Arial" w:hAnsi="Arial" w:cs="Arial"/>
          <w:b/>
          <w:bCs/>
          <w:i/>
          <w:iCs/>
          <w:sz w:val="24"/>
          <w:szCs w:val="24"/>
        </w:rPr>
        <w:t>ts co</w:t>
      </w:r>
      <w:r w:rsidRPr="006A20D9">
        <w:rPr>
          <w:rFonts w:ascii="Arial" w:eastAsia="Arial" w:hAnsi="Arial" w:cs="Arial"/>
          <w:b/>
          <w:bCs/>
          <w:i/>
          <w:iCs/>
          <w:spacing w:val="-1"/>
          <w:sz w:val="24"/>
          <w:szCs w:val="24"/>
        </w:rPr>
        <w:t>n</w:t>
      </w:r>
      <w:r w:rsidRPr="006A20D9">
        <w:rPr>
          <w:rFonts w:ascii="Arial" w:eastAsia="Arial" w:hAnsi="Arial" w:cs="Arial"/>
          <w:b/>
          <w:bCs/>
          <w:i/>
          <w:iCs/>
          <w:spacing w:val="1"/>
          <w:sz w:val="24"/>
          <w:szCs w:val="24"/>
        </w:rPr>
        <w:t>t</w:t>
      </w:r>
      <w:r w:rsidRPr="006A20D9">
        <w:rPr>
          <w:rFonts w:ascii="Arial" w:eastAsia="Arial" w:hAnsi="Arial" w:cs="Arial"/>
          <w:b/>
          <w:bCs/>
          <w:i/>
          <w:iCs/>
          <w:sz w:val="24"/>
          <w:szCs w:val="24"/>
        </w:rPr>
        <w:t>en</w:t>
      </w:r>
      <w:r w:rsidRPr="006A20D9">
        <w:rPr>
          <w:rFonts w:ascii="Arial" w:eastAsia="Arial" w:hAnsi="Arial" w:cs="Arial"/>
          <w:b/>
          <w:bCs/>
          <w:i/>
          <w:iCs/>
          <w:spacing w:val="1"/>
          <w:sz w:val="24"/>
          <w:szCs w:val="24"/>
        </w:rPr>
        <w:t>ts</w:t>
      </w:r>
      <w:r w:rsidRPr="006A20D9">
        <w:rPr>
          <w:rFonts w:ascii="Arial" w:eastAsia="Arial" w:hAnsi="Arial" w:cs="Arial"/>
          <w:i/>
          <w:iCs/>
          <w:sz w:val="24"/>
          <w:szCs w:val="24"/>
        </w:rPr>
        <w:t>.</w:t>
      </w:r>
    </w:p>
    <w:p w14:paraId="087F18A5" w14:textId="77777777" w:rsidR="0012210C" w:rsidRPr="006A1804" w:rsidRDefault="0012210C" w:rsidP="0012210C">
      <w:pPr>
        <w:tabs>
          <w:tab w:val="left" w:pos="6899"/>
        </w:tabs>
        <w:rPr>
          <w:rFonts w:ascii="Arial" w:hAnsi="Arial" w:cs="Arial"/>
          <w:b/>
          <w:sz w:val="32"/>
        </w:rPr>
      </w:pPr>
      <w:r w:rsidRPr="006A1804">
        <w:rPr>
          <w:rFonts w:ascii="Arial" w:hAnsi="Arial" w:cs="Arial"/>
          <w:b/>
          <w:sz w:val="32"/>
        </w:rPr>
        <w:tab/>
      </w:r>
    </w:p>
    <w:p w14:paraId="0EE13408" w14:textId="164FA098" w:rsidR="0012210C" w:rsidRPr="00397C02" w:rsidRDefault="0012210C" w:rsidP="0012210C">
      <w:pPr>
        <w:rPr>
          <w:rFonts w:ascii="Arial" w:hAnsi="Arial" w:cs="Arial"/>
          <w:b/>
          <w:bCs/>
          <w:color w:val="008000"/>
          <w:sz w:val="40"/>
          <w:szCs w:val="22"/>
        </w:rPr>
      </w:pPr>
      <w:r w:rsidRPr="00816B99">
        <w:rPr>
          <w:rFonts w:ascii="Arial" w:hAnsi="Arial" w:cs="Arial"/>
          <w:sz w:val="36"/>
          <w:szCs w:val="36"/>
        </w:rPr>
        <w:t>Date agreed</w:t>
      </w:r>
      <w:r w:rsidRPr="006A1804">
        <w:rPr>
          <w:rFonts w:ascii="Arial" w:hAnsi="Arial" w:cs="Arial"/>
          <w:sz w:val="40"/>
          <w:szCs w:val="40"/>
        </w:rPr>
        <w:t xml:space="preserve">: </w:t>
      </w:r>
      <w:r w:rsidRPr="00816B99">
        <w:rPr>
          <w:rFonts w:ascii="Arial" w:hAnsi="Arial" w:cs="Arial"/>
          <w:b/>
          <w:bCs/>
          <w:sz w:val="32"/>
          <w:szCs w:val="32"/>
        </w:rPr>
        <w:t>September 20</w:t>
      </w:r>
      <w:r>
        <w:rPr>
          <w:rFonts w:ascii="Arial" w:hAnsi="Arial" w:cs="Arial"/>
          <w:b/>
          <w:bCs/>
          <w:sz w:val="32"/>
          <w:szCs w:val="32"/>
        </w:rPr>
        <w:t>2</w:t>
      </w:r>
      <w:r w:rsidR="00E33BA6">
        <w:rPr>
          <w:rFonts w:ascii="Arial" w:hAnsi="Arial" w:cs="Arial"/>
          <w:b/>
          <w:bCs/>
          <w:sz w:val="32"/>
          <w:szCs w:val="32"/>
        </w:rPr>
        <w:t>3</w:t>
      </w:r>
    </w:p>
    <w:p w14:paraId="7095D252" w14:textId="44D2203F" w:rsidR="0012210C" w:rsidRPr="00816B99" w:rsidRDefault="0012210C" w:rsidP="0012210C">
      <w:pPr>
        <w:rPr>
          <w:rFonts w:ascii="Arial" w:hAnsi="Arial" w:cs="Arial"/>
          <w:sz w:val="32"/>
          <w:szCs w:val="32"/>
        </w:rPr>
      </w:pPr>
      <w:r w:rsidRPr="00816B99">
        <w:rPr>
          <w:rFonts w:ascii="Arial" w:hAnsi="Arial" w:cs="Arial"/>
          <w:sz w:val="36"/>
          <w:szCs w:val="36"/>
        </w:rPr>
        <w:t>Ratified</w:t>
      </w:r>
      <w:r w:rsidRPr="00816B99">
        <w:rPr>
          <w:rFonts w:ascii="Arial" w:hAnsi="Arial" w:cs="Arial"/>
          <w:color w:val="008000"/>
          <w:sz w:val="36"/>
          <w:szCs w:val="36"/>
        </w:rPr>
        <w:t xml:space="preserve"> </w:t>
      </w:r>
      <w:r w:rsidRPr="00816B99">
        <w:rPr>
          <w:rFonts w:ascii="Arial" w:hAnsi="Arial" w:cs="Arial"/>
          <w:sz w:val="36"/>
          <w:szCs w:val="36"/>
        </w:rPr>
        <w:t>by</w:t>
      </w:r>
      <w:r>
        <w:rPr>
          <w:rFonts w:ascii="Arial" w:hAnsi="Arial" w:cs="Arial"/>
          <w:sz w:val="40"/>
          <w:szCs w:val="22"/>
        </w:rPr>
        <w:t xml:space="preserve">: </w:t>
      </w:r>
      <w:r w:rsidR="00E33BA6" w:rsidRPr="00E33BA6">
        <w:rPr>
          <w:rFonts w:ascii="Arial" w:hAnsi="Arial" w:cs="Arial"/>
          <w:sz w:val="32"/>
          <w:szCs w:val="32"/>
        </w:rPr>
        <w:t>Rachel Runeckles</w:t>
      </w:r>
      <w:r w:rsidR="00E33BA6">
        <w:rPr>
          <w:rFonts w:ascii="Arial" w:hAnsi="Arial" w:cs="Arial"/>
          <w:sz w:val="40"/>
          <w:szCs w:val="22"/>
        </w:rPr>
        <w:t xml:space="preserve"> </w:t>
      </w:r>
      <w:r w:rsidRPr="00816B99">
        <w:rPr>
          <w:rFonts w:ascii="Arial" w:hAnsi="Arial" w:cs="Arial"/>
          <w:sz w:val="32"/>
          <w:szCs w:val="32"/>
        </w:rPr>
        <w:t xml:space="preserve">(Supervisor) &amp; Katie Bolton (Chair) </w:t>
      </w:r>
    </w:p>
    <w:p w14:paraId="3EB29591" w14:textId="1688EFA8" w:rsidR="0012210C" w:rsidRPr="006A1804" w:rsidRDefault="0012210C" w:rsidP="0012210C">
      <w:pPr>
        <w:rPr>
          <w:rFonts w:ascii="Arial" w:hAnsi="Arial" w:cs="Arial"/>
          <w:color w:val="008000"/>
          <w:sz w:val="40"/>
          <w:szCs w:val="22"/>
        </w:rPr>
      </w:pPr>
      <w:r w:rsidRPr="00816B99">
        <w:rPr>
          <w:rFonts w:ascii="Arial" w:hAnsi="Arial" w:cs="Arial"/>
          <w:sz w:val="36"/>
          <w:szCs w:val="36"/>
        </w:rPr>
        <w:t>Date of next review</w:t>
      </w:r>
      <w:r w:rsidRPr="006A1804">
        <w:rPr>
          <w:rFonts w:ascii="Arial" w:hAnsi="Arial" w:cs="Arial"/>
          <w:sz w:val="40"/>
          <w:szCs w:val="40"/>
        </w:rPr>
        <w:t xml:space="preserve">: </w:t>
      </w:r>
      <w:r>
        <w:rPr>
          <w:rFonts w:ascii="Arial" w:hAnsi="Arial" w:cs="Arial"/>
          <w:sz w:val="32"/>
          <w:szCs w:val="32"/>
        </w:rPr>
        <w:t>September 202</w:t>
      </w:r>
      <w:r w:rsidR="00E33BA6">
        <w:rPr>
          <w:rFonts w:ascii="Arial" w:hAnsi="Arial" w:cs="Arial"/>
          <w:sz w:val="32"/>
          <w:szCs w:val="32"/>
        </w:rPr>
        <w:t>4</w:t>
      </w:r>
    </w:p>
    <w:p w14:paraId="6420A63A" w14:textId="77777777" w:rsidR="0012210C" w:rsidRPr="006A1804" w:rsidRDefault="0012210C" w:rsidP="0012210C">
      <w:pPr>
        <w:rPr>
          <w:rFonts w:ascii="Arial" w:hAnsi="Arial" w:cs="Arial"/>
          <w:b/>
          <w:color w:val="008000"/>
          <w:sz w:val="28"/>
          <w:szCs w:val="22"/>
        </w:rPr>
      </w:pPr>
    </w:p>
    <w:p w14:paraId="4A2EE4D7" w14:textId="77777777" w:rsidR="0012210C" w:rsidRPr="006A20D9" w:rsidRDefault="0012210C" w:rsidP="0012210C">
      <w:pPr>
        <w:rPr>
          <w:rFonts w:ascii="Arial" w:eastAsia="Arial" w:hAnsi="Arial" w:cs="Arial"/>
          <w:b/>
          <w:bCs/>
          <w:i/>
          <w:iCs/>
          <w:sz w:val="24"/>
          <w:szCs w:val="24"/>
        </w:rPr>
      </w:pPr>
      <w:r w:rsidRPr="006A20D9">
        <w:rPr>
          <w:rFonts w:ascii="Arial" w:eastAsia="Arial" w:hAnsi="Arial" w:cs="Arial"/>
          <w:b/>
          <w:bCs/>
          <w:i/>
          <w:iCs/>
          <w:sz w:val="24"/>
          <w:szCs w:val="24"/>
        </w:rPr>
        <w:t xml:space="preserve">This policy will be reviewed and ratified </w:t>
      </w:r>
      <w:r w:rsidRPr="006A20D9">
        <w:rPr>
          <w:rFonts w:ascii="Arial" w:eastAsia="Arial" w:hAnsi="Arial" w:cs="Arial"/>
          <w:b/>
          <w:bCs/>
          <w:i/>
          <w:iCs/>
          <w:sz w:val="24"/>
          <w:szCs w:val="24"/>
          <w:u w:val="single"/>
        </w:rPr>
        <w:t xml:space="preserve">at least </w:t>
      </w:r>
      <w:r w:rsidRPr="006A20D9">
        <w:rPr>
          <w:rFonts w:ascii="Arial" w:eastAsia="Arial" w:hAnsi="Arial" w:cs="Arial"/>
          <w:b/>
          <w:bCs/>
          <w:i/>
          <w:iCs/>
          <w:sz w:val="24"/>
          <w:szCs w:val="24"/>
        </w:rPr>
        <w:t>annually and/or following any updates to national and local guidance and procedures.</w:t>
      </w:r>
    </w:p>
    <w:p w14:paraId="08C92291" w14:textId="40FB2532" w:rsidR="00CB0CF2" w:rsidRPr="00A472E0" w:rsidRDefault="00B40D22" w:rsidP="002F3EFA">
      <w:pPr>
        <w:rPr>
          <w:rFonts w:ascii="Arial" w:hAnsi="Arial" w:cs="Arial"/>
          <w:sz w:val="22"/>
          <w:szCs w:val="22"/>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12210C" w:rsidRDefault="009B7215">
                            <w:pPr>
                              <w:jc w:val="center"/>
                              <w:rPr>
                                <w:rFonts w:ascii="Arial" w:hAnsi="Arial" w:cs="Arial"/>
                                <w:b/>
                                <w:sz w:val="24"/>
                                <w:szCs w:val="24"/>
                              </w:rPr>
                            </w:pPr>
                            <w:r w:rsidRPr="0012210C">
                              <w:rPr>
                                <w:rFonts w:ascii="Arial" w:hAnsi="Arial" w:cs="Arial"/>
                                <w:b/>
                                <w:sz w:val="24"/>
                                <w:szCs w:val="24"/>
                              </w:rPr>
                              <w:t xml:space="preserve">based on </w:t>
                            </w:r>
                            <w:r w:rsidR="005E2D82" w:rsidRPr="0012210C">
                              <w:rPr>
                                <w:rFonts w:ascii="Arial" w:hAnsi="Arial" w:cs="Arial"/>
                                <w:b/>
                                <w:sz w:val="24"/>
                                <w:szCs w:val="24"/>
                              </w:rPr>
                              <w:t xml:space="preserve">Early Years Foundation Stage (EYFS) 2021 and </w:t>
                            </w:r>
                            <w:r w:rsidR="00B40D22" w:rsidRPr="0012210C">
                              <w:rPr>
                                <w:rFonts w:ascii="Arial" w:hAnsi="Arial" w:cs="Arial"/>
                                <w:b/>
                                <w:sz w:val="24"/>
                                <w:szCs w:val="24"/>
                              </w:rPr>
                              <w:t xml:space="preserve">DfE </w:t>
                            </w:r>
                            <w:r w:rsidRPr="0012210C">
                              <w:rPr>
                                <w:rFonts w:ascii="Arial" w:hAnsi="Arial" w:cs="Arial"/>
                                <w:b/>
                                <w:sz w:val="24"/>
                                <w:szCs w:val="24"/>
                              </w:rPr>
                              <w:t>‘Keeping Children Safe in Education’ 202</w:t>
                            </w:r>
                            <w:r w:rsidR="00D90B78" w:rsidRPr="0012210C">
                              <w:rPr>
                                <w:rFonts w:ascii="Arial" w:hAnsi="Arial" w:cs="Arial"/>
                                <w:b/>
                                <w:sz w:val="24"/>
                                <w:szCs w:val="24"/>
                              </w:rPr>
                              <w:t>2</w:t>
                            </w:r>
                          </w:p>
                          <w:p w14:paraId="178FC028" w14:textId="77777777" w:rsidR="00B40D22" w:rsidRPr="0012210C" w:rsidRDefault="00B40D22">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12210C" w:rsidRDefault="009B7215">
                      <w:pPr>
                        <w:jc w:val="center"/>
                        <w:rPr>
                          <w:rFonts w:ascii="Arial" w:hAnsi="Arial" w:cs="Arial"/>
                          <w:b/>
                          <w:sz w:val="24"/>
                          <w:szCs w:val="24"/>
                        </w:rPr>
                      </w:pPr>
                      <w:r w:rsidRPr="0012210C">
                        <w:rPr>
                          <w:rFonts w:ascii="Arial" w:hAnsi="Arial" w:cs="Arial"/>
                          <w:b/>
                          <w:sz w:val="24"/>
                          <w:szCs w:val="24"/>
                        </w:rPr>
                        <w:t xml:space="preserve">based on </w:t>
                      </w:r>
                      <w:r w:rsidR="005E2D82" w:rsidRPr="0012210C">
                        <w:rPr>
                          <w:rFonts w:ascii="Arial" w:hAnsi="Arial" w:cs="Arial"/>
                          <w:b/>
                          <w:sz w:val="24"/>
                          <w:szCs w:val="24"/>
                        </w:rPr>
                        <w:t xml:space="preserve">Early Years Foundation Stage (EYFS) 2021 and </w:t>
                      </w:r>
                      <w:r w:rsidR="00B40D22" w:rsidRPr="0012210C">
                        <w:rPr>
                          <w:rFonts w:ascii="Arial" w:hAnsi="Arial" w:cs="Arial"/>
                          <w:b/>
                          <w:sz w:val="24"/>
                          <w:szCs w:val="24"/>
                        </w:rPr>
                        <w:t xml:space="preserve">DfE </w:t>
                      </w:r>
                      <w:r w:rsidRPr="0012210C">
                        <w:rPr>
                          <w:rFonts w:ascii="Arial" w:hAnsi="Arial" w:cs="Arial"/>
                          <w:b/>
                          <w:sz w:val="24"/>
                          <w:szCs w:val="24"/>
                        </w:rPr>
                        <w:t>‘Keeping Children Safe in Education’ 202</w:t>
                      </w:r>
                      <w:r w:rsidR="00D90B78" w:rsidRPr="0012210C">
                        <w:rPr>
                          <w:rFonts w:ascii="Arial" w:hAnsi="Arial" w:cs="Arial"/>
                          <w:b/>
                          <w:sz w:val="24"/>
                          <w:szCs w:val="24"/>
                        </w:rPr>
                        <w:t>2</w:t>
                      </w:r>
                    </w:p>
                    <w:p w14:paraId="178FC028" w14:textId="77777777" w:rsidR="00B40D22" w:rsidRPr="0012210C" w:rsidRDefault="00B40D22">
                      <w:pPr>
                        <w:jc w:val="center"/>
                        <w:rPr>
                          <w:rFonts w:ascii="Arial" w:hAnsi="Arial" w:cs="Arial"/>
                          <w:b/>
                          <w:sz w:val="24"/>
                          <w:szCs w:val="24"/>
                        </w:rPr>
                      </w:pPr>
                    </w:p>
                  </w:txbxContent>
                </v:textbox>
              </v:shape>
            </w:pict>
          </mc:Fallback>
        </mc:AlternateContent>
      </w:r>
      <w:r w:rsidR="00D76EAE" w:rsidRPr="00633E30">
        <w:rPr>
          <w:rFonts w:cs="Arial"/>
        </w:rPr>
        <w:br w:type="page"/>
      </w:r>
      <w:bookmarkStart w:id="0" w:name="_Hlk523214223"/>
      <w:r w:rsidR="00A84AF4" w:rsidRPr="00A472E0">
        <w:rPr>
          <w:rFonts w:ascii="Arial" w:hAnsi="Arial" w:cs="Arial"/>
          <w:sz w:val="22"/>
          <w:szCs w:val="22"/>
        </w:rPr>
        <w:lastRenderedPageBreak/>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bookmarkEnd w:id="0"/>
    <w:p w14:paraId="22AABCD2" w14:textId="04C67DEF" w:rsidR="00481787" w:rsidRPr="00A472E0" w:rsidRDefault="00481787" w:rsidP="00481787">
      <w:pPr>
        <w:pStyle w:val="Heading1"/>
        <w:rPr>
          <w:rFonts w:cs="Arial"/>
        </w:rPr>
      </w:pPr>
      <w:r w:rsidRPr="00A472E0">
        <w:rPr>
          <w:rFonts w:cs="Arial"/>
        </w:rPr>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1F6A82">
            <w:pPr>
              <w:numPr>
                <w:ilvl w:val="0"/>
                <w:numId w:val="75"/>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26B3E49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1F6A82">
            <w:pPr>
              <w:numPr>
                <w:ilvl w:val="0"/>
                <w:numId w:val="75"/>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32BD5BE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7FD49C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2255410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1F6A82">
            <w:pPr>
              <w:numPr>
                <w:ilvl w:val="0"/>
                <w:numId w:val="75"/>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5BE9F7F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205E867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39027F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25</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6552575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27</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8B79BB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30</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1A9FE7B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30</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1F6A82">
            <w:pPr>
              <w:numPr>
                <w:ilvl w:val="0"/>
                <w:numId w:val="75"/>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608F7F6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31</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0D43F85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32</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569C88B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404673">
              <w:rPr>
                <w:rFonts w:ascii="Arial" w:hAnsi="Arial" w:cs="Arial"/>
                <w:noProof/>
                <w:sz w:val="24"/>
                <w:lang w:val="en-GB"/>
              </w:rPr>
              <w:t>34</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98E70C0" w:rsidR="00481787" w:rsidRPr="00F51556" w:rsidRDefault="00BE7868" w:rsidP="00481787">
      <w:pPr>
        <w:pStyle w:val="Head1"/>
        <w:rPr>
          <w:iCs/>
          <w:color w:val="FF0096"/>
          <w:sz w:val="22"/>
          <w:szCs w:val="22"/>
          <w:lang w:eastAsia="en-US"/>
        </w:rPr>
      </w:pPr>
      <w:r w:rsidRPr="00F51556">
        <w:rPr>
          <w:iCs/>
          <w:color w:val="FF0096"/>
          <w:sz w:val="22"/>
          <w:szCs w:val="22"/>
          <w:lang w:eastAsia="en-US"/>
        </w:rPr>
        <w:t xml:space="preserve">.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1202BA11">
                <wp:extent cx="6534150" cy="9121139"/>
                <wp:effectExtent l="0" t="0" r="0" b="4445"/>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207824" y="8058149"/>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807332" y="5962649"/>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57028" y="1814195"/>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5292CAB" w:rsidR="00481787" w:rsidRPr="00994E34" w:rsidRDefault="00481787" w:rsidP="00481787">
                              <w:pPr>
                                <w:rPr>
                                  <w:rFonts w:ascii="Arial" w:hAnsi="Arial" w:cs="Arial"/>
                                  <w:b/>
                                  <w:bCs/>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00994E34">
                                <w:rPr>
                                  <w:rFonts w:ascii="Arial" w:hAnsi="Arial" w:cs="Arial"/>
                                  <w:sz w:val="18"/>
                                </w:rPr>
                                <w:t>and</w:t>
                              </w:r>
                              <w:r w:rsidR="00994E34" w:rsidRPr="00E33BA6">
                                <w:rPr>
                                  <w:rFonts w:ascii="Arial" w:hAnsi="Arial" w:cs="Arial"/>
                                  <w:sz w:val="18"/>
                                  <w:szCs w:val="18"/>
                                </w:rPr>
                                <w:t xml:space="preserve"> </w:t>
                              </w:r>
                              <w:r w:rsidR="00E33BA6" w:rsidRPr="00E33BA6">
                                <w:rPr>
                                  <w:rFonts w:ascii="Arial" w:hAnsi="Arial" w:cs="Arial"/>
                                  <w:sz w:val="18"/>
                                  <w:szCs w:val="18"/>
                                </w:rPr>
                                <w:t>contact</w:t>
                              </w:r>
                              <w:r w:rsidR="00E33BA6" w:rsidRPr="00994E34">
                                <w:rPr>
                                  <w:rFonts w:ascii="Arial" w:hAnsi="Arial" w:cs="Arial"/>
                                </w:rPr>
                                <w:t xml:space="preserve"> </w:t>
                              </w:r>
                              <w:r w:rsidR="00E33BA6" w:rsidRPr="00E33BA6">
                                <w:rPr>
                                  <w:rFonts w:ascii="Arial" w:hAnsi="Arial" w:cs="Arial"/>
                                  <w:b/>
                                  <w:bCs/>
                                </w:rPr>
                                <w:t>Rachel</w:t>
                              </w:r>
                              <w:r w:rsidR="00A25349" w:rsidRPr="00E33BA6">
                                <w:rPr>
                                  <w:rFonts w:ascii="Arial" w:hAnsi="Arial" w:cs="Arial"/>
                                  <w:b/>
                                  <w:bCs/>
                                </w:rPr>
                                <w:t xml:space="preserve"> </w:t>
                              </w:r>
                              <w:r w:rsidR="00A25349">
                                <w:rPr>
                                  <w:rFonts w:ascii="Arial" w:hAnsi="Arial" w:cs="Arial"/>
                                  <w:b/>
                                  <w:bCs/>
                                </w:rPr>
                                <w:t>Runeckles</w:t>
                              </w:r>
                              <w:r w:rsidR="00E33BA6">
                                <w:rPr>
                                  <w:rFonts w:ascii="Arial" w:hAnsi="Arial" w:cs="Arial"/>
                                  <w:b/>
                                  <w:bCs/>
                                </w:rPr>
                                <w:t xml:space="preserve"> </w:t>
                              </w:r>
                              <w:r w:rsidR="00A25349">
                                <w:rPr>
                                  <w:rFonts w:ascii="Arial" w:hAnsi="Arial" w:cs="Arial"/>
                                  <w:b/>
                                  <w:bCs/>
                                </w:rPr>
                                <w:t>or Stephanie Bellew</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47CC264A" w:rsidR="00481787" w:rsidRPr="00B51A96" w:rsidRDefault="00481787" w:rsidP="001F6A82">
                              <w:pPr>
                                <w:numPr>
                                  <w:ilvl w:val="0"/>
                                  <w:numId w:val="73"/>
                                </w:numPr>
                                <w:rPr>
                                  <w:rFonts w:ascii="Arial" w:hAnsi="Arial" w:cs="Arial"/>
                                  <w:sz w:val="18"/>
                                </w:rPr>
                              </w:pPr>
                              <w:r w:rsidRPr="00B51A96">
                                <w:rPr>
                                  <w:rFonts w:ascii="Arial" w:hAnsi="Arial" w:cs="Arial"/>
                                  <w:sz w:val="16"/>
                                </w:rPr>
                                <w:t xml:space="preserve">Sign and date your </w:t>
                              </w:r>
                              <w:r w:rsidR="00E33BA6" w:rsidRPr="00B51A96">
                                <w:rPr>
                                  <w:rFonts w:ascii="Arial" w:hAnsi="Arial" w:cs="Arial"/>
                                  <w:sz w:val="16"/>
                                </w:rPr>
                                <w:t>records</w:t>
                              </w:r>
                            </w:p>
                            <w:p w14:paraId="40ADDFD6" w14:textId="2D059260" w:rsidR="00481787" w:rsidRPr="00994E34" w:rsidRDefault="00481787" w:rsidP="001F6A82">
                              <w:pPr>
                                <w:numPr>
                                  <w:ilvl w:val="0"/>
                                  <w:numId w:val="73"/>
                                </w:numPr>
                                <w:rPr>
                                  <w:rFonts w:ascii="Arial" w:hAnsi="Arial" w:cs="Arial"/>
                                  <w:b/>
                                  <w:bCs/>
                                </w:rPr>
                              </w:pPr>
                              <w:r w:rsidRPr="00B51A96">
                                <w:rPr>
                                  <w:rFonts w:ascii="Arial" w:hAnsi="Arial" w:cs="Arial"/>
                                  <w:sz w:val="16"/>
                                </w:rPr>
                                <w:t>Seek support for yourself if required from DSL</w:t>
                              </w:r>
                              <w:r>
                                <w:rPr>
                                  <w:rFonts w:ascii="Arial" w:hAnsi="Arial" w:cs="Arial"/>
                                  <w:sz w:val="16"/>
                                </w:rPr>
                                <w:t xml:space="preserve"> </w:t>
                              </w:r>
                              <w:r w:rsidR="00E33BA6">
                                <w:rPr>
                                  <w:rFonts w:ascii="Arial" w:hAnsi="Arial" w:cs="Arial"/>
                                  <w:b/>
                                  <w:bCs/>
                                </w:rPr>
                                <w:t>Rachel Runeckles/</w:t>
                              </w:r>
                              <w:r w:rsidR="00994E34" w:rsidRPr="00994E34">
                                <w:rPr>
                                  <w:rFonts w:ascii="Arial" w:hAnsi="Arial" w:cs="Arial"/>
                                  <w:b/>
                                  <w:bCs/>
                                </w:rPr>
                                <w:t>S</w:t>
                              </w:r>
                              <w:r w:rsidR="00E33BA6">
                                <w:rPr>
                                  <w:rFonts w:ascii="Arial" w:hAnsi="Arial" w:cs="Arial"/>
                                  <w:b/>
                                  <w:bCs/>
                                </w:rPr>
                                <w:t xml:space="preserve">tephanie Bellew </w:t>
                              </w:r>
                              <w:proofErr w:type="spellStart"/>
                              <w:r w:rsidR="00E33BA6">
                                <w:rPr>
                                  <w:rFonts w:ascii="Arial" w:hAnsi="Arial" w:cs="Arial"/>
                                  <w:b/>
                                  <w:bCs/>
                                </w:rPr>
                                <w:t>BBellew</w:t>
                              </w:r>
                              <w:r w:rsidR="00994E34" w:rsidRPr="00994E34">
                                <w:rPr>
                                  <w:rFonts w:ascii="Arial" w:hAnsi="Arial" w:cs="Arial"/>
                                  <w:b/>
                                  <w:bCs/>
                                </w:rPr>
                                <w:t>Saunders</w:t>
                              </w:r>
                              <w:proofErr w:type="spellEnd"/>
                            </w:p>
                            <w:p w14:paraId="6970F7A5" w14:textId="77777777" w:rsidR="00481787" w:rsidRPr="00994E34" w:rsidRDefault="00481787" w:rsidP="00481787">
                              <w:pPr>
                                <w:ind w:left="1440"/>
                                <w:rPr>
                                  <w:rFonts w:ascii="Arial" w:hAnsi="Arial" w:cs="Arial"/>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66479" y="3112769"/>
                            <a:ext cx="6177280" cy="370840"/>
                          </a:xfrm>
                          <a:prstGeom prst="flowChartAlternateProcess">
                            <a:avLst/>
                          </a:prstGeom>
                          <a:solidFill>
                            <a:srgbClr val="FFFFFF"/>
                          </a:solidFill>
                          <a:ln w="9525">
                            <a:solidFill>
                              <a:srgbClr val="000000"/>
                            </a:solidFill>
                            <a:miter lim="800000"/>
                            <a:headEnd/>
                            <a:tailEnd/>
                          </a:ln>
                        </wps:spPr>
                        <wps:txbx>
                          <w:txbxContent>
                            <w:p w14:paraId="0916EDA3" w14:textId="1D283E66" w:rsidR="00481787" w:rsidRPr="00994E34" w:rsidRDefault="00481787" w:rsidP="00481787">
                              <w:pPr>
                                <w:jc w:val="center"/>
                                <w:rPr>
                                  <w:rFonts w:ascii="Arial" w:hAnsi="Arial" w:cs="Arial"/>
                                  <w:b/>
                                  <w:bCs/>
                                  <w:i/>
                                  <w:iCs/>
                                  <w:sz w:val="24"/>
                                </w:rPr>
                              </w:pPr>
                              <w:r w:rsidRPr="002C72CB">
                                <w:rPr>
                                  <w:rFonts w:ascii="Arial" w:hAnsi="Arial" w:cs="Arial"/>
                                  <w:b/>
                                  <w:sz w:val="24"/>
                                </w:rPr>
                                <w:t>Inform the Designated Safeguarding Lead</w:t>
                              </w:r>
                              <w:r w:rsidRPr="002C72CB">
                                <w:rPr>
                                  <w:rFonts w:ascii="Arial" w:hAnsi="Arial" w:cs="Arial"/>
                                  <w:sz w:val="24"/>
                                </w:rPr>
                                <w:t xml:space="preserve"> </w:t>
                              </w:r>
                              <w:r w:rsidR="00E33BA6">
                                <w:rPr>
                                  <w:rFonts w:ascii="Arial" w:hAnsi="Arial" w:cs="Arial"/>
                                  <w:b/>
                                  <w:bCs/>
                                  <w:i/>
                                  <w:iCs/>
                                  <w:sz w:val="26"/>
                                </w:rPr>
                                <w:t>Rachel Runeckles</w:t>
                              </w:r>
                              <w:r w:rsidR="00994E34" w:rsidRPr="00994E34">
                                <w:rPr>
                                  <w:rFonts w:ascii="Arial" w:hAnsi="Arial" w:cs="Arial"/>
                                  <w:b/>
                                  <w:bCs/>
                                  <w:i/>
                                  <w:iCs/>
                                  <w:sz w:val="26"/>
                                </w:rPr>
                                <w:t>/St</w:t>
                              </w:r>
                              <w:r w:rsidR="00E33BA6">
                                <w:rPr>
                                  <w:rFonts w:ascii="Arial" w:hAnsi="Arial" w:cs="Arial"/>
                                  <w:b/>
                                  <w:bCs/>
                                  <w:i/>
                                  <w:iCs/>
                                  <w:sz w:val="26"/>
                                </w:rPr>
                                <w:t>ephanie Bellew</w:t>
                              </w:r>
                              <w:r w:rsidRPr="00994E34">
                                <w:rPr>
                                  <w:rFonts w:ascii="Arial" w:hAnsi="Arial" w:cs="Arial"/>
                                  <w:b/>
                                  <w:bCs/>
                                  <w:i/>
                                  <w:iCs/>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20523" y="1536064"/>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37351" y="2968625"/>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14621" y="3670299"/>
                            <a:ext cx="2439298" cy="23018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1F6A82">
                              <w:pPr>
                                <w:numPr>
                                  <w:ilvl w:val="0"/>
                                  <w:numId w:val="72"/>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1F6A82">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2C32DAC3" w:rsidR="00481787" w:rsidRPr="00994E34" w:rsidRDefault="00481787" w:rsidP="00F83783">
                              <w:pPr>
                                <w:numPr>
                                  <w:ilvl w:val="0"/>
                                  <w:numId w:val="72"/>
                                </w:numPr>
                                <w:ind w:left="360"/>
                                <w:rPr>
                                  <w:rFonts w:ascii="Arial" w:hAnsi="Arial" w:cs="Arial"/>
                                  <w:b/>
                                  <w:bCs/>
                                  <w:color w:val="009EFF"/>
                                </w:rPr>
                              </w:pPr>
                              <w:r w:rsidRPr="00994E34">
                                <w:rPr>
                                  <w:rFonts w:ascii="Arial" w:hAnsi="Arial" w:cs="Arial"/>
                                  <w:sz w:val="18"/>
                                  <w:szCs w:val="18"/>
                                </w:rPr>
                                <w:t xml:space="preserve">Follow </w:t>
                              </w:r>
                              <w:r w:rsidR="002F767A" w:rsidRPr="00994E34">
                                <w:rPr>
                                  <w:rFonts w:ascii="Arial" w:hAnsi="Arial" w:cs="Arial"/>
                                  <w:sz w:val="18"/>
                                  <w:szCs w:val="18"/>
                                </w:rPr>
                                <w:t>settings</w:t>
                              </w:r>
                              <w:r w:rsidRPr="00994E34">
                                <w:rPr>
                                  <w:rFonts w:ascii="Arial" w:hAnsi="Arial" w:cs="Arial"/>
                                  <w:sz w:val="18"/>
                                  <w:szCs w:val="18"/>
                                </w:rPr>
                                <w:t xml:space="preserve"> complaints procedures </w:t>
                              </w:r>
                              <w:r w:rsidR="00994E34" w:rsidRPr="00994E34">
                                <w:rPr>
                                  <w:rFonts w:ascii="Arial" w:hAnsi="Arial" w:cs="Arial"/>
                                  <w:sz w:val="18"/>
                                  <w:szCs w:val="18"/>
                                </w:rPr>
                                <w:t xml:space="preserve">as per </w:t>
                              </w:r>
                              <w:r w:rsidR="00994E34" w:rsidRPr="00994E34">
                                <w:rPr>
                                  <w:rFonts w:ascii="Arial" w:hAnsi="Arial" w:cs="Arial"/>
                                  <w:b/>
                                  <w:bCs/>
                                </w:rPr>
                                <w:t xml:space="preserve">Complaints policy and contact the Supervisor </w:t>
                              </w:r>
                              <w:r w:rsidR="00E33BA6">
                                <w:rPr>
                                  <w:rFonts w:ascii="Arial" w:hAnsi="Arial" w:cs="Arial"/>
                                  <w:b/>
                                  <w:bCs/>
                                </w:rPr>
                                <w:t>Rachel Runeckles</w:t>
                              </w:r>
                              <w:r w:rsidR="00994E34" w:rsidRPr="00994E34">
                                <w:rPr>
                                  <w:rFonts w:ascii="Arial" w:hAnsi="Arial" w:cs="Arial"/>
                                  <w:b/>
                                  <w:bCs/>
                                </w:rPr>
                                <w:t xml:space="preserve"> or Chair Katie Bolton</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39503" y="8351518"/>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48112" y="6149974"/>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40208" y="6671944"/>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205918" y="7642224"/>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41838" y="7845424"/>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232213" y="8296909"/>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32213" y="5981699"/>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531298" y="641349"/>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1F6A82">
                              <w:pPr>
                                <w:numPr>
                                  <w:ilvl w:val="0"/>
                                  <w:numId w:val="71"/>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1F6A82">
                              <w:pPr>
                                <w:numPr>
                                  <w:ilvl w:val="0"/>
                                  <w:numId w:val="71"/>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rsidP="001F6A82">
                              <w:pPr>
                                <w:numPr>
                                  <w:ilvl w:val="0"/>
                                  <w:numId w:val="71"/>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rsidP="001F6A82">
                              <w:pPr>
                                <w:numPr>
                                  <w:ilvl w:val="1"/>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39503" y="249554"/>
                            <a:ext cx="6242050" cy="354330"/>
                          </a:xfrm>
                          <a:prstGeom prst="flowChartAlternateProcess">
                            <a:avLst/>
                          </a:prstGeom>
                          <a:solidFill>
                            <a:srgbClr val="FFFFFF"/>
                          </a:solidFill>
                          <a:ln w="9525">
                            <a:solidFill>
                              <a:srgbClr val="FFFFFF"/>
                            </a:solidFill>
                            <a:miter lim="800000"/>
                            <a:headEnd/>
                            <a:tailEnd/>
                          </a:ln>
                        </wps:spPr>
                        <wps:txbx>
                          <w:txbxContent>
                            <w:p w14:paraId="4BBD3F60" w14:textId="02355518" w:rsidR="00994E34" w:rsidRPr="00994E34" w:rsidRDefault="00481787" w:rsidP="00481787">
                              <w:pPr>
                                <w:pStyle w:val="Heading1"/>
                                <w:rPr>
                                  <w:sz w:val="28"/>
                                  <w:szCs w:val="28"/>
                                </w:rPr>
                              </w:pPr>
                              <w:r w:rsidRPr="00994E34">
                                <w:rPr>
                                  <w:sz w:val="28"/>
                                  <w:szCs w:val="28"/>
                                </w:rPr>
                                <w:t xml:space="preserve">What to do if you have a welfare concern in </w:t>
                              </w:r>
                              <w:r w:rsidR="006A20D9" w:rsidRPr="00994E34">
                                <w:rPr>
                                  <w:sz w:val="28"/>
                                  <w:szCs w:val="28"/>
                                </w:rPr>
                                <w:t xml:space="preserve">Broomhill </w:t>
                              </w:r>
                              <w:r w:rsidR="00994E34">
                                <w:rPr>
                                  <w:sz w:val="28"/>
                                  <w:szCs w:val="28"/>
                                </w:rPr>
                                <w:t>Preschool</w:t>
                              </w:r>
                            </w:p>
                            <w:p w14:paraId="340F9027" w14:textId="363513A7" w:rsidR="00481787" w:rsidRDefault="00994E34" w:rsidP="00481787">
                              <w:pPr>
                                <w:pStyle w:val="Heading1"/>
                                <w:rPr>
                                  <w:sz w:val="28"/>
                                  <w:szCs w:val="22"/>
                                </w:rPr>
                              </w:pPr>
                              <w:proofErr w:type="spellStart"/>
                              <w:r>
                                <w:t>P</w:t>
                              </w:r>
                              <w:r w:rsidR="006A20D9">
                                <w:t>Preschh</w:t>
                              </w:r>
                              <w:r w:rsidR="00481787" w:rsidRPr="00522B69">
                                <w:rPr>
                                  <w:bCs/>
                                  <w:color w:val="009EFF"/>
                                  <w:szCs w:val="32"/>
                                </w:rPr>
                                <w:t>Name</w:t>
                              </w:r>
                              <w:proofErr w:type="spellEnd"/>
                              <w:r w:rsidR="00481787" w:rsidRPr="00522B69">
                                <w:rPr>
                                  <w:bCs/>
                                  <w:color w:val="009EFF"/>
                                  <w:szCs w:val="32"/>
                                </w:rPr>
                                <w:t xml:space="preserve"> of </w:t>
                              </w:r>
                              <w:r w:rsidR="005419AE">
                                <w:rPr>
                                  <w:bCs/>
                                  <w:color w:val="009EFF"/>
                                  <w:szCs w:val="32"/>
                                </w:rPr>
                                <w:t>Setting</w:t>
                              </w:r>
                              <w:r w:rsidR="00481787"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710494" y="3483609"/>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50900" y="3490594"/>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97976" y="4760071"/>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45953" y="6774814"/>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35998" y="3633467"/>
                            <a:ext cx="3576916" cy="2338707"/>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Consider whether the child is at immediate risk of harm: are they safe to go home? </w:t>
                              </w:r>
                            </w:p>
                            <w:p w14:paraId="220F922A" w14:textId="10969E43" w:rsidR="001B48A1"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If a child is at risk of immediate harm, call the Integrated Front Door </w:t>
                              </w:r>
                              <w:r w:rsidRPr="00B344F2">
                                <w:rPr>
                                  <w:rFonts w:ascii="Arial" w:hAnsi="Arial" w:cs="Arial"/>
                                  <w:sz w:val="18"/>
                                  <w:szCs w:val="18"/>
                                </w:rPr>
                                <w:t xml:space="preserve">on </w:t>
                              </w:r>
                              <w:r w:rsidRPr="00B344F2">
                                <w:rPr>
                                  <w:rFonts w:ascii="Arial" w:hAnsi="Arial" w:cs="Arial"/>
                                  <w:b/>
                                  <w:bCs/>
                                </w:rPr>
                                <w:t>03000 411 111</w:t>
                              </w:r>
                              <w:r w:rsidRPr="00B344F2">
                                <w:rPr>
                                  <w:rFonts w:ascii="Arial" w:hAnsi="Arial" w:cs="Arial"/>
                                  <w:sz w:val="18"/>
                                  <w:szCs w:val="18"/>
                                </w:rPr>
                                <w:t xml:space="preserve"> </w:t>
                              </w:r>
                              <w:r w:rsidRPr="006E646E">
                                <w:rPr>
                                  <w:rFonts w:ascii="Arial" w:hAnsi="Arial" w:cs="Arial"/>
                                  <w:sz w:val="18"/>
                                  <w:szCs w:val="18"/>
                                </w:rPr>
                                <w:t xml:space="preserve">(outside office hours - </w:t>
                              </w:r>
                              <w:r w:rsidRPr="00B344F2">
                                <w:rPr>
                                  <w:rFonts w:ascii="Arial" w:hAnsi="Arial" w:cs="Arial"/>
                                  <w:b/>
                                  <w:bCs/>
                                </w:rPr>
                                <w:t>03000 419 191</w:t>
                              </w:r>
                              <w:r w:rsidRPr="006E646E">
                                <w:rPr>
                                  <w:rFonts w:ascii="Arial" w:hAnsi="Arial" w:cs="Arial"/>
                                  <w:sz w:val="18"/>
                                  <w:szCs w:val="18"/>
                                </w:rPr>
                                <w:t> or the Police on 999</w:t>
                              </w:r>
                            </w:p>
                            <w:p w14:paraId="4A671BCD" w14:textId="77777777" w:rsidR="001B48A1"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Access the Kent Safeguarding Support Level Guidance document and procedures: </w:t>
                              </w:r>
                              <w:hyperlink r:id="rId12" w:history="1">
                                <w:r w:rsidRPr="006E646E">
                                  <w:rPr>
                                    <w:rStyle w:val="Hyperlink"/>
                                    <w:rFonts w:ascii="Calibri Light" w:hAnsi="Calibri Light" w:cs="Calibri Light"/>
                                    <w:color w:val="auto"/>
                                    <w:sz w:val="18"/>
                                    <w:szCs w:val="18"/>
                                  </w:rPr>
                                  <w:t>www.kscmp.org.uk</w:t>
                                </w:r>
                              </w:hyperlink>
                              <w:r w:rsidRPr="006E646E">
                                <w:rPr>
                                  <w:rFonts w:ascii="Arial" w:hAnsi="Arial" w:cs="Arial"/>
                                  <w:sz w:val="18"/>
                                  <w:szCs w:val="18"/>
                                </w:rPr>
                                <w:t xml:space="preserve"> </w:t>
                              </w:r>
                            </w:p>
                            <w:p w14:paraId="70A2750D" w14:textId="77777777" w:rsidR="001B48A1" w:rsidRPr="00B344F2" w:rsidRDefault="001B48A1" w:rsidP="001F6A82">
                              <w:pPr>
                                <w:numPr>
                                  <w:ilvl w:val="0"/>
                                  <w:numId w:val="72"/>
                                </w:numPr>
                                <w:ind w:left="360"/>
                                <w:rPr>
                                  <w:rFonts w:ascii="Arial" w:hAnsi="Arial" w:cs="Arial"/>
                                  <w:b/>
                                  <w:bCs/>
                                </w:rPr>
                              </w:pPr>
                              <w:r w:rsidRPr="006E646E">
                                <w:rPr>
                                  <w:rFonts w:ascii="Arial" w:hAnsi="Arial" w:cs="Arial"/>
                                  <w:sz w:val="18"/>
                                  <w:szCs w:val="18"/>
                                </w:rPr>
                                <w:t>Refer to other agencies as appropriate, for example, Internal or community services, early help open access, LADO, Police, or make a Request for Support via Integrated Children’s Services</w:t>
                              </w:r>
                              <w:r w:rsidRPr="00B344F2">
                                <w:rPr>
                                  <w:rFonts w:ascii="Arial" w:hAnsi="Arial" w:cs="Arial"/>
                                  <w:b/>
                                  <w:bCs/>
                                </w:rPr>
                                <w:t>: 03000 411 111</w:t>
                              </w:r>
                            </w:p>
                            <w:p w14:paraId="237179B2" w14:textId="3351AC39" w:rsidR="001B48A1" w:rsidRPr="002636F1"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If unsure, consult with Area Education Safeguarding </w:t>
                              </w:r>
                              <w:r w:rsidRPr="002636F1">
                                <w:rPr>
                                  <w:rFonts w:ascii="Arial" w:hAnsi="Arial" w:cs="Arial"/>
                                  <w:sz w:val="18"/>
                                  <w:szCs w:val="18"/>
                                </w:rPr>
                                <w:t>Advisor</w:t>
                              </w:r>
                              <w:r w:rsidR="00B344F2">
                                <w:rPr>
                                  <w:rFonts w:ascii="Quicksand" w:hAnsi="Quicksand"/>
                                  <w:color w:val="333333"/>
                                  <w:shd w:val="clear" w:color="auto" w:fill="FEFEFE"/>
                                </w:rPr>
                                <w:t> </w:t>
                              </w:r>
                              <w:r w:rsidR="00B344F2" w:rsidRPr="00B344F2">
                                <w:rPr>
                                  <w:rFonts w:ascii="Arial" w:hAnsi="Arial" w:cs="Arial"/>
                                  <w:b/>
                                  <w:bCs/>
                                  <w:color w:val="333333"/>
                                  <w:shd w:val="clear" w:color="auto" w:fill="FEFEFE"/>
                                </w:rPr>
                                <w:t>03301 651 240</w:t>
                              </w:r>
                              <w:r w:rsidR="00B344F2">
                                <w:rPr>
                                  <w:rFonts w:ascii="Quicksand" w:hAnsi="Quicksand"/>
                                  <w:b/>
                                  <w:bCs/>
                                  <w:color w:val="333333"/>
                                  <w:shd w:val="clear" w:color="auto" w:fill="FEFEFE"/>
                                </w:rPr>
                                <w:t xml:space="preserve"> </w:t>
                              </w:r>
                              <w:r w:rsidRPr="002636F1">
                                <w:rPr>
                                  <w:rFonts w:ascii="Arial" w:hAnsi="Arial" w:cs="Arial"/>
                                  <w:sz w:val="18"/>
                                  <w:szCs w:val="18"/>
                                </w:rPr>
                                <w:t xml:space="preserve">or Local Authority Social Worker at the Front Door: </w:t>
                              </w:r>
                              <w:hyperlink r:id="rId13"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514.5pt;height:718.2pt;mso-position-horizontal-relative:char;mso-position-vertical-relative:line" coordsize="65341,9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5341;height:91205;visibility:visible;mso-wrap-style:square" filled="t" fillcolor="white [3212]">
                  <v:fill o:detectmouseclick="t"/>
                  <v:path o:connecttype="none"/>
                </v:shape>
                <v:line id="Straight Connector 21" o:spid="_x0000_s1029" style="position:absolute;visibility:visible;mso-wrap-style:square" from="32078,80581" to="32094,8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8073;top:59626;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570;top:18141;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5292CAB" w:rsidR="00481787" w:rsidRPr="00994E34" w:rsidRDefault="00481787" w:rsidP="00481787">
                        <w:pPr>
                          <w:rPr>
                            <w:rFonts w:ascii="Arial" w:hAnsi="Arial" w:cs="Arial"/>
                            <w:b/>
                            <w:bCs/>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00994E34">
                          <w:rPr>
                            <w:rFonts w:ascii="Arial" w:hAnsi="Arial" w:cs="Arial"/>
                            <w:sz w:val="18"/>
                          </w:rPr>
                          <w:t>and</w:t>
                        </w:r>
                        <w:r w:rsidR="00994E34" w:rsidRPr="00E33BA6">
                          <w:rPr>
                            <w:rFonts w:ascii="Arial" w:hAnsi="Arial" w:cs="Arial"/>
                            <w:sz w:val="18"/>
                            <w:szCs w:val="18"/>
                          </w:rPr>
                          <w:t xml:space="preserve"> </w:t>
                        </w:r>
                        <w:r w:rsidR="00E33BA6" w:rsidRPr="00E33BA6">
                          <w:rPr>
                            <w:rFonts w:ascii="Arial" w:hAnsi="Arial" w:cs="Arial"/>
                            <w:sz w:val="18"/>
                            <w:szCs w:val="18"/>
                          </w:rPr>
                          <w:t>contact</w:t>
                        </w:r>
                        <w:r w:rsidR="00E33BA6" w:rsidRPr="00994E34">
                          <w:rPr>
                            <w:rFonts w:ascii="Arial" w:hAnsi="Arial" w:cs="Arial"/>
                          </w:rPr>
                          <w:t xml:space="preserve"> </w:t>
                        </w:r>
                        <w:r w:rsidR="00E33BA6" w:rsidRPr="00E33BA6">
                          <w:rPr>
                            <w:rFonts w:ascii="Arial" w:hAnsi="Arial" w:cs="Arial"/>
                            <w:b/>
                            <w:bCs/>
                          </w:rPr>
                          <w:t>Rachel</w:t>
                        </w:r>
                        <w:r w:rsidR="00A25349" w:rsidRPr="00E33BA6">
                          <w:rPr>
                            <w:rFonts w:ascii="Arial" w:hAnsi="Arial" w:cs="Arial"/>
                            <w:b/>
                            <w:bCs/>
                          </w:rPr>
                          <w:t xml:space="preserve"> </w:t>
                        </w:r>
                        <w:r w:rsidR="00A25349">
                          <w:rPr>
                            <w:rFonts w:ascii="Arial" w:hAnsi="Arial" w:cs="Arial"/>
                            <w:b/>
                            <w:bCs/>
                          </w:rPr>
                          <w:t>Runeckles</w:t>
                        </w:r>
                        <w:r w:rsidR="00E33BA6">
                          <w:rPr>
                            <w:rFonts w:ascii="Arial" w:hAnsi="Arial" w:cs="Arial"/>
                            <w:b/>
                            <w:bCs/>
                          </w:rPr>
                          <w:t xml:space="preserve"> </w:t>
                        </w:r>
                        <w:r w:rsidR="00A25349">
                          <w:rPr>
                            <w:rFonts w:ascii="Arial" w:hAnsi="Arial" w:cs="Arial"/>
                            <w:b/>
                            <w:bCs/>
                          </w:rPr>
                          <w:t>or Stephanie Bellew</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47CC264A" w:rsidR="00481787" w:rsidRPr="00B51A96" w:rsidRDefault="00481787" w:rsidP="001F6A82">
                        <w:pPr>
                          <w:numPr>
                            <w:ilvl w:val="0"/>
                            <w:numId w:val="73"/>
                          </w:numPr>
                          <w:rPr>
                            <w:rFonts w:ascii="Arial" w:hAnsi="Arial" w:cs="Arial"/>
                            <w:sz w:val="18"/>
                          </w:rPr>
                        </w:pPr>
                        <w:r w:rsidRPr="00B51A96">
                          <w:rPr>
                            <w:rFonts w:ascii="Arial" w:hAnsi="Arial" w:cs="Arial"/>
                            <w:sz w:val="16"/>
                          </w:rPr>
                          <w:t xml:space="preserve">Sign and date your </w:t>
                        </w:r>
                        <w:r w:rsidR="00E33BA6" w:rsidRPr="00B51A96">
                          <w:rPr>
                            <w:rFonts w:ascii="Arial" w:hAnsi="Arial" w:cs="Arial"/>
                            <w:sz w:val="16"/>
                          </w:rPr>
                          <w:t>records</w:t>
                        </w:r>
                      </w:p>
                      <w:p w14:paraId="40ADDFD6" w14:textId="2D059260" w:rsidR="00481787" w:rsidRPr="00994E34" w:rsidRDefault="00481787" w:rsidP="001F6A82">
                        <w:pPr>
                          <w:numPr>
                            <w:ilvl w:val="0"/>
                            <w:numId w:val="73"/>
                          </w:numPr>
                          <w:rPr>
                            <w:rFonts w:ascii="Arial" w:hAnsi="Arial" w:cs="Arial"/>
                            <w:b/>
                            <w:bCs/>
                          </w:rPr>
                        </w:pPr>
                        <w:r w:rsidRPr="00B51A96">
                          <w:rPr>
                            <w:rFonts w:ascii="Arial" w:hAnsi="Arial" w:cs="Arial"/>
                            <w:sz w:val="16"/>
                          </w:rPr>
                          <w:t>Seek support for yourself if required from DSL</w:t>
                        </w:r>
                        <w:r>
                          <w:rPr>
                            <w:rFonts w:ascii="Arial" w:hAnsi="Arial" w:cs="Arial"/>
                            <w:sz w:val="16"/>
                          </w:rPr>
                          <w:t xml:space="preserve"> </w:t>
                        </w:r>
                        <w:r w:rsidR="00E33BA6">
                          <w:rPr>
                            <w:rFonts w:ascii="Arial" w:hAnsi="Arial" w:cs="Arial"/>
                            <w:b/>
                            <w:bCs/>
                          </w:rPr>
                          <w:t>Rachel Runeckles/</w:t>
                        </w:r>
                        <w:r w:rsidR="00994E34" w:rsidRPr="00994E34">
                          <w:rPr>
                            <w:rFonts w:ascii="Arial" w:hAnsi="Arial" w:cs="Arial"/>
                            <w:b/>
                            <w:bCs/>
                          </w:rPr>
                          <w:t>S</w:t>
                        </w:r>
                        <w:r w:rsidR="00E33BA6">
                          <w:rPr>
                            <w:rFonts w:ascii="Arial" w:hAnsi="Arial" w:cs="Arial"/>
                            <w:b/>
                            <w:bCs/>
                          </w:rPr>
                          <w:t xml:space="preserve">tephanie Bellew </w:t>
                        </w:r>
                        <w:proofErr w:type="spellStart"/>
                        <w:r w:rsidR="00E33BA6">
                          <w:rPr>
                            <w:rFonts w:ascii="Arial" w:hAnsi="Arial" w:cs="Arial"/>
                            <w:b/>
                            <w:bCs/>
                          </w:rPr>
                          <w:t>BBellew</w:t>
                        </w:r>
                        <w:r w:rsidR="00994E34" w:rsidRPr="00994E34">
                          <w:rPr>
                            <w:rFonts w:ascii="Arial" w:hAnsi="Arial" w:cs="Arial"/>
                            <w:b/>
                            <w:bCs/>
                          </w:rPr>
                          <w:t>Saunders</w:t>
                        </w:r>
                        <w:proofErr w:type="spellEnd"/>
                      </w:p>
                      <w:p w14:paraId="6970F7A5" w14:textId="77777777" w:rsidR="00481787" w:rsidRPr="00994E34" w:rsidRDefault="00481787" w:rsidP="00481787">
                        <w:pPr>
                          <w:ind w:left="1440"/>
                          <w:rPr>
                            <w:rFonts w:ascii="Arial" w:hAnsi="Arial" w:cs="Arial"/>
                          </w:rPr>
                        </w:pPr>
                      </w:p>
                    </w:txbxContent>
                  </v:textbox>
                </v:shape>
                <v:shape id="AutoShape 6" o:spid="_x0000_s1032" type="#_x0000_t176" style="position:absolute;left:664;top:31127;width:6177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1D283E66" w:rsidR="00481787" w:rsidRPr="00994E34" w:rsidRDefault="00481787" w:rsidP="00481787">
                        <w:pPr>
                          <w:jc w:val="center"/>
                          <w:rPr>
                            <w:rFonts w:ascii="Arial" w:hAnsi="Arial" w:cs="Arial"/>
                            <w:b/>
                            <w:bCs/>
                            <w:i/>
                            <w:iCs/>
                            <w:sz w:val="24"/>
                          </w:rPr>
                        </w:pPr>
                        <w:r w:rsidRPr="002C72CB">
                          <w:rPr>
                            <w:rFonts w:ascii="Arial" w:hAnsi="Arial" w:cs="Arial"/>
                            <w:b/>
                            <w:sz w:val="24"/>
                          </w:rPr>
                          <w:t>Inform the Designated Safeguarding Lead</w:t>
                        </w:r>
                        <w:r w:rsidRPr="002C72CB">
                          <w:rPr>
                            <w:rFonts w:ascii="Arial" w:hAnsi="Arial" w:cs="Arial"/>
                            <w:sz w:val="24"/>
                          </w:rPr>
                          <w:t xml:space="preserve"> </w:t>
                        </w:r>
                        <w:r w:rsidR="00E33BA6">
                          <w:rPr>
                            <w:rFonts w:ascii="Arial" w:hAnsi="Arial" w:cs="Arial"/>
                            <w:b/>
                            <w:bCs/>
                            <w:i/>
                            <w:iCs/>
                            <w:sz w:val="26"/>
                          </w:rPr>
                          <w:t>Rachel Runeckles</w:t>
                        </w:r>
                        <w:r w:rsidR="00994E34" w:rsidRPr="00994E34">
                          <w:rPr>
                            <w:rFonts w:ascii="Arial" w:hAnsi="Arial" w:cs="Arial"/>
                            <w:b/>
                            <w:bCs/>
                            <w:i/>
                            <w:iCs/>
                            <w:sz w:val="26"/>
                          </w:rPr>
                          <w:t>/St</w:t>
                        </w:r>
                        <w:r w:rsidR="00E33BA6">
                          <w:rPr>
                            <w:rFonts w:ascii="Arial" w:hAnsi="Arial" w:cs="Arial"/>
                            <w:b/>
                            <w:bCs/>
                            <w:i/>
                            <w:iCs/>
                            <w:sz w:val="26"/>
                          </w:rPr>
                          <w:t>ephanie Bellew</w:t>
                        </w:r>
                        <w:r w:rsidRPr="00994E34">
                          <w:rPr>
                            <w:rFonts w:ascii="Arial" w:hAnsi="Arial" w:cs="Arial"/>
                            <w:b/>
                            <w:bCs/>
                            <w:i/>
                            <w:iCs/>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2205;top:15360;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373;top:29686;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146;top:36702;width:2439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1F6A82">
                        <w:pPr>
                          <w:numPr>
                            <w:ilvl w:val="0"/>
                            <w:numId w:val="72"/>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1F6A82">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2C32DAC3" w:rsidR="00481787" w:rsidRPr="00994E34" w:rsidRDefault="00481787" w:rsidP="00F83783">
                        <w:pPr>
                          <w:numPr>
                            <w:ilvl w:val="0"/>
                            <w:numId w:val="72"/>
                          </w:numPr>
                          <w:ind w:left="360"/>
                          <w:rPr>
                            <w:rFonts w:ascii="Arial" w:hAnsi="Arial" w:cs="Arial"/>
                            <w:b/>
                            <w:bCs/>
                            <w:color w:val="009EFF"/>
                          </w:rPr>
                        </w:pPr>
                        <w:r w:rsidRPr="00994E34">
                          <w:rPr>
                            <w:rFonts w:ascii="Arial" w:hAnsi="Arial" w:cs="Arial"/>
                            <w:sz w:val="18"/>
                            <w:szCs w:val="18"/>
                          </w:rPr>
                          <w:t xml:space="preserve">Follow </w:t>
                        </w:r>
                        <w:r w:rsidR="002F767A" w:rsidRPr="00994E34">
                          <w:rPr>
                            <w:rFonts w:ascii="Arial" w:hAnsi="Arial" w:cs="Arial"/>
                            <w:sz w:val="18"/>
                            <w:szCs w:val="18"/>
                          </w:rPr>
                          <w:t>settings</w:t>
                        </w:r>
                        <w:r w:rsidRPr="00994E34">
                          <w:rPr>
                            <w:rFonts w:ascii="Arial" w:hAnsi="Arial" w:cs="Arial"/>
                            <w:sz w:val="18"/>
                            <w:szCs w:val="18"/>
                          </w:rPr>
                          <w:t xml:space="preserve"> complaints procedures </w:t>
                        </w:r>
                        <w:r w:rsidR="00994E34" w:rsidRPr="00994E34">
                          <w:rPr>
                            <w:rFonts w:ascii="Arial" w:hAnsi="Arial" w:cs="Arial"/>
                            <w:sz w:val="18"/>
                            <w:szCs w:val="18"/>
                          </w:rPr>
                          <w:t xml:space="preserve">as per </w:t>
                        </w:r>
                        <w:r w:rsidR="00994E34" w:rsidRPr="00994E34">
                          <w:rPr>
                            <w:rFonts w:ascii="Arial" w:hAnsi="Arial" w:cs="Arial"/>
                            <w:b/>
                            <w:bCs/>
                          </w:rPr>
                          <w:t xml:space="preserve">Complaints policy and contact the Supervisor </w:t>
                        </w:r>
                        <w:r w:rsidR="00E33BA6">
                          <w:rPr>
                            <w:rFonts w:ascii="Arial" w:hAnsi="Arial" w:cs="Arial"/>
                            <w:b/>
                            <w:bCs/>
                          </w:rPr>
                          <w:t>Rachel Runeckles</w:t>
                        </w:r>
                        <w:r w:rsidR="00994E34" w:rsidRPr="00994E34">
                          <w:rPr>
                            <w:rFonts w:ascii="Arial" w:hAnsi="Arial" w:cs="Arial"/>
                            <w:b/>
                            <w:bCs/>
                          </w:rPr>
                          <w:t xml:space="preserve"> or Chair Katie Bolton</w:t>
                        </w:r>
                      </w:p>
                    </w:txbxContent>
                  </v:textbox>
                </v:shape>
                <v:shape id="AutoShape 13" o:spid="_x0000_s1036" type="#_x0000_t176" style="position:absolute;left:1395;top:83515;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481;top:61499;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8" type="#_x0000_t32" style="position:absolute;left:32402;top:66719;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2059;top:76422;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418;top:78454;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2322,82969" to="32090,8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2322;top:59816;width:171;height:23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5312;top:6413;width:54979;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1F6A82">
                        <w:pPr>
                          <w:numPr>
                            <w:ilvl w:val="0"/>
                            <w:numId w:val="71"/>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1F6A82">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1F6A82">
                        <w:pPr>
                          <w:numPr>
                            <w:ilvl w:val="0"/>
                            <w:numId w:val="71"/>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6FFD4DD9" w14:textId="77777777" w:rsidR="00481787" w:rsidRPr="006E7631" w:rsidRDefault="00481787" w:rsidP="001F6A82">
                        <w:pPr>
                          <w:numPr>
                            <w:ilvl w:val="0"/>
                            <w:numId w:val="71"/>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63A074E4" w14:textId="77777777" w:rsidR="00481787" w:rsidRPr="00CC7065" w:rsidRDefault="00481787" w:rsidP="001F6A82">
                        <w:pPr>
                          <w:numPr>
                            <w:ilvl w:val="1"/>
                            <w:numId w:val="71"/>
                          </w:numPr>
                          <w:rPr>
                            <w:rFonts w:ascii="Arial" w:hAnsi="Arial" w:cs="Arial"/>
                          </w:rPr>
                        </w:pPr>
                      </w:p>
                    </w:txbxContent>
                  </v:textbox>
                </v:shape>
                <v:shape id="AutoShape 6" o:spid="_x0000_s1044" type="#_x0000_t176" style="position:absolute;left:1395;top:2495;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4BBD3F60" w14:textId="02355518" w:rsidR="00994E34" w:rsidRPr="00994E34" w:rsidRDefault="00481787" w:rsidP="00481787">
                        <w:pPr>
                          <w:pStyle w:val="Heading1"/>
                          <w:rPr>
                            <w:sz w:val="28"/>
                            <w:szCs w:val="28"/>
                          </w:rPr>
                        </w:pPr>
                        <w:r w:rsidRPr="00994E34">
                          <w:rPr>
                            <w:sz w:val="28"/>
                            <w:szCs w:val="28"/>
                          </w:rPr>
                          <w:t xml:space="preserve">What to do if you have a welfare concern in </w:t>
                        </w:r>
                        <w:r w:rsidR="006A20D9" w:rsidRPr="00994E34">
                          <w:rPr>
                            <w:sz w:val="28"/>
                            <w:szCs w:val="28"/>
                          </w:rPr>
                          <w:t xml:space="preserve">Broomhill </w:t>
                        </w:r>
                        <w:r w:rsidR="00994E34">
                          <w:rPr>
                            <w:sz w:val="28"/>
                            <w:szCs w:val="28"/>
                          </w:rPr>
                          <w:t>Preschool</w:t>
                        </w:r>
                      </w:p>
                      <w:p w14:paraId="340F9027" w14:textId="363513A7" w:rsidR="00481787" w:rsidRDefault="00994E34" w:rsidP="00481787">
                        <w:pPr>
                          <w:pStyle w:val="Heading1"/>
                          <w:rPr>
                            <w:sz w:val="28"/>
                            <w:szCs w:val="22"/>
                          </w:rPr>
                        </w:pPr>
                        <w:proofErr w:type="spellStart"/>
                        <w:r>
                          <w:t>P</w:t>
                        </w:r>
                        <w:r w:rsidR="006A20D9">
                          <w:t>Preschh</w:t>
                        </w:r>
                        <w:r w:rsidR="00481787" w:rsidRPr="00522B69">
                          <w:rPr>
                            <w:bCs/>
                            <w:color w:val="009EFF"/>
                            <w:szCs w:val="32"/>
                          </w:rPr>
                          <w:t>Name</w:t>
                        </w:r>
                        <w:proofErr w:type="spellEnd"/>
                        <w:r w:rsidR="00481787" w:rsidRPr="00522B69">
                          <w:rPr>
                            <w:bCs/>
                            <w:color w:val="009EFF"/>
                            <w:szCs w:val="32"/>
                          </w:rPr>
                          <w:t xml:space="preserve"> of </w:t>
                        </w:r>
                        <w:r w:rsidR="005419AE">
                          <w:rPr>
                            <w:bCs/>
                            <w:color w:val="009EFF"/>
                            <w:szCs w:val="32"/>
                          </w:rPr>
                          <w:t>Setting</w:t>
                        </w:r>
                        <w:r w:rsidR="00481787"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7104;top:34836;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509;top:34905;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5979;top:47600;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459;top:67748;width:48268;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left:359;top:36334;width:35770;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Consider whether the child is at immediate risk of harm: are they safe to go home? </w:t>
                        </w:r>
                      </w:p>
                      <w:p w14:paraId="220F922A" w14:textId="10969E43" w:rsidR="001B48A1"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If a child is at risk of immediate harm, call the Integrated Front Door </w:t>
                        </w:r>
                        <w:r w:rsidRPr="00B344F2">
                          <w:rPr>
                            <w:rFonts w:ascii="Arial" w:hAnsi="Arial" w:cs="Arial"/>
                            <w:sz w:val="18"/>
                            <w:szCs w:val="18"/>
                          </w:rPr>
                          <w:t xml:space="preserve">on </w:t>
                        </w:r>
                        <w:r w:rsidRPr="00B344F2">
                          <w:rPr>
                            <w:rFonts w:ascii="Arial" w:hAnsi="Arial" w:cs="Arial"/>
                            <w:b/>
                            <w:bCs/>
                          </w:rPr>
                          <w:t>03000 411 111</w:t>
                        </w:r>
                        <w:r w:rsidRPr="00B344F2">
                          <w:rPr>
                            <w:rFonts w:ascii="Arial" w:hAnsi="Arial" w:cs="Arial"/>
                            <w:sz w:val="18"/>
                            <w:szCs w:val="18"/>
                          </w:rPr>
                          <w:t xml:space="preserve"> </w:t>
                        </w:r>
                        <w:r w:rsidRPr="006E646E">
                          <w:rPr>
                            <w:rFonts w:ascii="Arial" w:hAnsi="Arial" w:cs="Arial"/>
                            <w:sz w:val="18"/>
                            <w:szCs w:val="18"/>
                          </w:rPr>
                          <w:t xml:space="preserve">(outside office hours - </w:t>
                        </w:r>
                        <w:r w:rsidRPr="00B344F2">
                          <w:rPr>
                            <w:rFonts w:ascii="Arial" w:hAnsi="Arial" w:cs="Arial"/>
                            <w:b/>
                            <w:bCs/>
                          </w:rPr>
                          <w:t>03000 419 191</w:t>
                        </w:r>
                        <w:r w:rsidRPr="006E646E">
                          <w:rPr>
                            <w:rFonts w:ascii="Arial" w:hAnsi="Arial" w:cs="Arial"/>
                            <w:sz w:val="18"/>
                            <w:szCs w:val="18"/>
                          </w:rPr>
                          <w:t> or the Police on 999</w:t>
                        </w:r>
                      </w:p>
                      <w:p w14:paraId="4A671BCD" w14:textId="77777777" w:rsidR="001B48A1" w:rsidRPr="006E646E"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Access the Kent Safeguarding Support Level Guidance document and procedures: </w:t>
                        </w:r>
                        <w:hyperlink r:id="rId14" w:history="1">
                          <w:r w:rsidRPr="006E646E">
                            <w:rPr>
                              <w:rStyle w:val="Hyperlink"/>
                              <w:rFonts w:ascii="Calibri Light" w:hAnsi="Calibri Light" w:cs="Calibri Light"/>
                              <w:color w:val="auto"/>
                              <w:sz w:val="18"/>
                              <w:szCs w:val="18"/>
                            </w:rPr>
                            <w:t>www.kscmp.org.uk</w:t>
                          </w:r>
                        </w:hyperlink>
                        <w:r w:rsidRPr="006E646E">
                          <w:rPr>
                            <w:rFonts w:ascii="Arial" w:hAnsi="Arial" w:cs="Arial"/>
                            <w:sz w:val="18"/>
                            <w:szCs w:val="18"/>
                          </w:rPr>
                          <w:t xml:space="preserve"> </w:t>
                        </w:r>
                      </w:p>
                      <w:p w14:paraId="70A2750D" w14:textId="77777777" w:rsidR="001B48A1" w:rsidRPr="00B344F2" w:rsidRDefault="001B48A1" w:rsidP="001F6A82">
                        <w:pPr>
                          <w:numPr>
                            <w:ilvl w:val="0"/>
                            <w:numId w:val="72"/>
                          </w:numPr>
                          <w:ind w:left="360"/>
                          <w:rPr>
                            <w:rFonts w:ascii="Arial" w:hAnsi="Arial" w:cs="Arial"/>
                            <w:b/>
                            <w:bCs/>
                          </w:rPr>
                        </w:pPr>
                        <w:r w:rsidRPr="006E646E">
                          <w:rPr>
                            <w:rFonts w:ascii="Arial" w:hAnsi="Arial" w:cs="Arial"/>
                            <w:sz w:val="18"/>
                            <w:szCs w:val="18"/>
                          </w:rPr>
                          <w:t>Refer to other agencies as appropriate, for example, Internal or community services, early help open access, LADO, Police, or make a Request for Support via Integrated Children’s Services</w:t>
                        </w:r>
                        <w:r w:rsidRPr="00B344F2">
                          <w:rPr>
                            <w:rFonts w:ascii="Arial" w:hAnsi="Arial" w:cs="Arial"/>
                            <w:b/>
                            <w:bCs/>
                          </w:rPr>
                          <w:t>: 03000 411 111</w:t>
                        </w:r>
                      </w:p>
                      <w:p w14:paraId="237179B2" w14:textId="3351AC39" w:rsidR="001B48A1" w:rsidRPr="002636F1" w:rsidRDefault="001B48A1" w:rsidP="001F6A82">
                        <w:pPr>
                          <w:numPr>
                            <w:ilvl w:val="0"/>
                            <w:numId w:val="72"/>
                          </w:numPr>
                          <w:ind w:left="360"/>
                          <w:rPr>
                            <w:rFonts w:ascii="Arial" w:hAnsi="Arial" w:cs="Arial"/>
                            <w:sz w:val="18"/>
                            <w:szCs w:val="18"/>
                          </w:rPr>
                        </w:pPr>
                        <w:r w:rsidRPr="006E646E">
                          <w:rPr>
                            <w:rFonts w:ascii="Arial" w:hAnsi="Arial" w:cs="Arial"/>
                            <w:sz w:val="18"/>
                            <w:szCs w:val="18"/>
                          </w:rPr>
                          <w:t xml:space="preserve">If unsure, consult with Area Education Safeguarding </w:t>
                        </w:r>
                        <w:r w:rsidRPr="002636F1">
                          <w:rPr>
                            <w:rFonts w:ascii="Arial" w:hAnsi="Arial" w:cs="Arial"/>
                            <w:sz w:val="18"/>
                            <w:szCs w:val="18"/>
                          </w:rPr>
                          <w:t>Advisor</w:t>
                        </w:r>
                        <w:r w:rsidR="00B344F2">
                          <w:rPr>
                            <w:rFonts w:ascii="Quicksand" w:hAnsi="Quicksand"/>
                            <w:color w:val="333333"/>
                            <w:shd w:val="clear" w:color="auto" w:fill="FEFEFE"/>
                          </w:rPr>
                          <w:t> </w:t>
                        </w:r>
                        <w:r w:rsidR="00B344F2" w:rsidRPr="00B344F2">
                          <w:rPr>
                            <w:rFonts w:ascii="Arial" w:hAnsi="Arial" w:cs="Arial"/>
                            <w:b/>
                            <w:bCs/>
                            <w:color w:val="333333"/>
                            <w:shd w:val="clear" w:color="auto" w:fill="FEFEFE"/>
                          </w:rPr>
                          <w:t>03301 651 240</w:t>
                        </w:r>
                        <w:r w:rsidR="00B344F2">
                          <w:rPr>
                            <w:rFonts w:ascii="Quicksand" w:hAnsi="Quicksand"/>
                            <w:b/>
                            <w:bCs/>
                            <w:color w:val="333333"/>
                            <w:shd w:val="clear" w:color="auto" w:fill="FEFEFE"/>
                          </w:rPr>
                          <w:t xml:space="preserve"> </w:t>
                        </w:r>
                        <w:r w:rsidRPr="002636F1">
                          <w:rPr>
                            <w:rFonts w:ascii="Arial" w:hAnsi="Arial" w:cs="Arial"/>
                            <w:sz w:val="18"/>
                            <w:szCs w:val="18"/>
                          </w:rPr>
                          <w:t xml:space="preserve">or Local Authority Social Worker at the Front Door: </w:t>
                        </w:r>
                        <w:hyperlink r:id="rId15"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v:textbox>
                </v:shape>
                <w10:anchorlock/>
              </v:group>
            </w:pict>
          </mc:Fallback>
        </mc:AlternateContent>
      </w:r>
    </w:p>
    <w:p w14:paraId="167F57A0" w14:textId="40406675" w:rsidR="00151E54"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4B83722B"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w:t>
      </w:r>
      <w:r w:rsidR="00B344F2">
        <w:rPr>
          <w:rFonts w:ascii="Arial" w:hAnsi="Arial" w:cs="Arial"/>
          <w:color w:val="000000" w:themeColor="text1"/>
          <w:sz w:val="22"/>
          <w:szCs w:val="22"/>
        </w:rPr>
        <w:t xml:space="preserve">Chair and Committee </w:t>
      </w:r>
      <w:r w:rsidRPr="00F45B85">
        <w:rPr>
          <w:rFonts w:ascii="Arial" w:hAnsi="Arial" w:cs="Arial"/>
          <w:sz w:val="22"/>
          <w:szCs w:val="22"/>
        </w:rPr>
        <w:t xml:space="preserve">of </w:t>
      </w:r>
      <w:r w:rsidR="00B344F2">
        <w:rPr>
          <w:rFonts w:ascii="Arial" w:hAnsi="Arial" w:cs="Arial"/>
          <w:sz w:val="22"/>
          <w:szCs w:val="22"/>
        </w:rPr>
        <w:t>Broomhill Preschool</w:t>
      </w:r>
      <w:r w:rsidRPr="00F45B85">
        <w:rPr>
          <w:rFonts w:ascii="Arial" w:hAnsi="Arial" w:cs="Arial"/>
          <w:color w:val="0070C0"/>
          <w:sz w:val="22"/>
          <w:szCs w:val="22"/>
        </w:rPr>
        <w:t xml:space="preserve"> </w:t>
      </w:r>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1EAC2251" w:rsidR="00334F8B" w:rsidRPr="00F45B85" w:rsidRDefault="00B344F2" w:rsidP="00334F8B">
      <w:pPr>
        <w:numPr>
          <w:ilvl w:val="0"/>
          <w:numId w:val="14"/>
        </w:numPr>
        <w:rPr>
          <w:rFonts w:ascii="Arial" w:hAnsi="Arial" w:cs="Arial"/>
          <w:sz w:val="22"/>
          <w:szCs w:val="22"/>
          <w:lang w:val="en-GB"/>
        </w:rPr>
      </w:pPr>
      <w:r>
        <w:rPr>
          <w:rFonts w:ascii="Arial" w:hAnsi="Arial" w:cs="Arial"/>
          <w:sz w:val="22"/>
          <w:szCs w:val="22"/>
          <w:lang w:val="en-GB"/>
        </w:rPr>
        <w:t>Broomhill Preschool</w:t>
      </w:r>
      <w:r w:rsidR="00334F8B" w:rsidRPr="00F45B85">
        <w:rPr>
          <w:rFonts w:ascii="Arial" w:hAnsi="Arial" w:cs="Arial"/>
          <w:color w:val="009EFF"/>
          <w:sz w:val="22"/>
          <w:szCs w:val="22"/>
          <w:lang w:val="en-GB"/>
        </w:rPr>
        <w:t xml:space="preserve"> </w:t>
      </w:r>
      <w:proofErr w:type="spellStart"/>
      <w:r w:rsidR="00334F8B" w:rsidRPr="00F45B85">
        <w:rPr>
          <w:rFonts w:ascii="Arial" w:hAnsi="Arial" w:cs="Arial"/>
          <w:sz w:val="22"/>
          <w:szCs w:val="22"/>
        </w:rPr>
        <w:t>recognise</w:t>
      </w:r>
      <w:proofErr w:type="spellEnd"/>
      <w:r w:rsidR="00334F8B" w:rsidRPr="00F45B85">
        <w:rPr>
          <w:rFonts w:ascii="Arial" w:hAnsi="Arial" w:cs="Arial"/>
          <w:sz w:val="22"/>
          <w:szCs w:val="22"/>
        </w:rPr>
        <w:t xml:space="preserve"> our statutory responsibility to safeguard and promote the welfare of all children. Safeguarding is everybody’s responsibility and </w:t>
      </w:r>
      <w:r w:rsidR="00334F8B" w:rsidRPr="00F45B85">
        <w:rPr>
          <w:rFonts w:ascii="Arial" w:hAnsi="Arial" w:cs="Arial"/>
          <w:sz w:val="22"/>
          <w:szCs w:val="22"/>
          <w:lang w:val="en-GB"/>
        </w:rPr>
        <w:t>all those directly connected (staff, volunteers, governors, leaders, parents, families, and children) are</w:t>
      </w:r>
      <w:r w:rsidR="00334F8B" w:rsidRPr="00F45B85">
        <w:rPr>
          <w:rFonts w:ascii="Arial" w:hAnsi="Arial" w:cs="Arial"/>
          <w:sz w:val="22"/>
          <w:szCs w:val="22"/>
        </w:rPr>
        <w:t xml:space="preserve"> an important part of the wider safeguarding system for children </w:t>
      </w:r>
      <w:r w:rsidR="00334F8B"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0ECDE823" w:rsidR="00334F8B" w:rsidRDefault="00B344F2" w:rsidP="00334F8B">
      <w:pPr>
        <w:numPr>
          <w:ilvl w:val="0"/>
          <w:numId w:val="14"/>
        </w:numPr>
        <w:rPr>
          <w:rFonts w:ascii="Arial" w:hAnsi="Arial" w:cs="Arial"/>
          <w:color w:val="000000"/>
          <w:sz w:val="22"/>
          <w:szCs w:val="22"/>
          <w:lang w:val="en-GB"/>
        </w:rPr>
      </w:pPr>
      <w:r w:rsidRPr="00B344F2">
        <w:rPr>
          <w:rFonts w:ascii="Arial" w:hAnsi="Arial" w:cs="Arial"/>
          <w:sz w:val="22"/>
          <w:szCs w:val="22"/>
          <w:lang w:val="en-GB"/>
        </w:rPr>
        <w:t>Broomhill Preschool</w:t>
      </w:r>
      <w:r w:rsidR="00334F8B" w:rsidRPr="00B344F2">
        <w:rPr>
          <w:rFonts w:ascii="Arial" w:hAnsi="Arial" w:cs="Arial"/>
          <w:sz w:val="22"/>
          <w:szCs w:val="22"/>
          <w:lang w:val="en-GB"/>
        </w:rPr>
        <w:t xml:space="preserve"> </w:t>
      </w:r>
      <w:r w:rsidR="00334F8B" w:rsidRPr="00F45B85">
        <w:rPr>
          <w:rFonts w:ascii="Arial" w:hAnsi="Arial" w:cs="Arial"/>
          <w:sz w:val="22"/>
          <w:szCs w:val="22"/>
          <w:lang w:val="en-GB"/>
        </w:rPr>
        <w:t>believe that the best interests of children always come first. A</w:t>
      </w:r>
      <w:r w:rsidR="00334F8B" w:rsidRPr="00F45B85">
        <w:rPr>
          <w:rFonts w:ascii="Arial" w:hAnsi="Arial" w:cs="Arial"/>
          <w:color w:val="000000"/>
          <w:sz w:val="22"/>
          <w:szCs w:val="22"/>
          <w:lang w:val="en-GB"/>
        </w:rPr>
        <w:t xml:space="preserve">ll children (defined as those up to the age of 18) have a right to be heard and to have their wishes and feelings taken into account and all children regardless of age, </w:t>
      </w:r>
      <w:r w:rsidR="002B19E3" w:rsidRPr="00B344F2">
        <w:rPr>
          <w:rFonts w:ascii="Arial" w:hAnsi="Arial" w:cs="Arial"/>
          <w:color w:val="000000"/>
          <w:sz w:val="22"/>
          <w:szCs w:val="22"/>
          <w:lang w:val="en-GB"/>
        </w:rPr>
        <w:t>sex (gender),</w:t>
      </w:r>
      <w:r w:rsidR="00334F8B" w:rsidRPr="00F45B85">
        <w:rPr>
          <w:rFonts w:ascii="Arial" w:hAnsi="Arial" w:cs="Arial"/>
          <w:color w:val="000000"/>
          <w:sz w:val="22"/>
          <w:szCs w:val="22"/>
          <w:lang w:val="en-GB"/>
        </w:rPr>
        <w:t xml:space="preserve"> ability, culture, race, language, religion or sexual identity, have equal rights to protection.</w:t>
      </w:r>
      <w:r w:rsidR="00334F8B">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57D4673" w:rsidR="00334F8B" w:rsidRPr="00B344F2" w:rsidRDefault="00334F8B" w:rsidP="00334F8B">
      <w:pPr>
        <w:numPr>
          <w:ilvl w:val="0"/>
          <w:numId w:val="14"/>
        </w:numPr>
        <w:rPr>
          <w:rFonts w:ascii="Arial" w:hAnsi="Arial" w:cs="Arial"/>
          <w:color w:val="000000"/>
          <w:sz w:val="22"/>
          <w:szCs w:val="22"/>
          <w:lang w:val="en-GB"/>
        </w:rPr>
      </w:pPr>
      <w:r w:rsidRPr="00B344F2">
        <w:rPr>
          <w:rFonts w:ascii="Arial" w:hAnsi="Arial" w:cs="Arial"/>
          <w:color w:val="000000"/>
          <w:sz w:val="22"/>
          <w:szCs w:val="22"/>
          <w:lang w:val="en-GB"/>
        </w:rPr>
        <w:t xml:space="preserve">This policy applies where there are any child protection concerns regarding children who attend the </w:t>
      </w:r>
      <w:r w:rsidR="00535B27" w:rsidRPr="00B344F2">
        <w:rPr>
          <w:rFonts w:ascii="Arial" w:hAnsi="Arial" w:cs="Arial"/>
          <w:color w:val="000000"/>
          <w:sz w:val="22"/>
          <w:szCs w:val="22"/>
          <w:lang w:val="en-GB"/>
        </w:rPr>
        <w:t>setting but</w:t>
      </w:r>
      <w:r w:rsidRPr="00B344F2">
        <w:rPr>
          <w:rFonts w:ascii="Arial" w:hAnsi="Arial" w:cs="Arial"/>
          <w:color w:val="000000"/>
          <w:sz w:val="22"/>
          <w:szCs w:val="22"/>
          <w:lang w:val="en-GB"/>
        </w:rPr>
        <w:t xml:space="preserve"> may also apply to other children connected to the setting, for example</w:t>
      </w:r>
      <w:r w:rsidR="00535B27" w:rsidRPr="00B344F2">
        <w:rPr>
          <w:rFonts w:ascii="Arial" w:hAnsi="Arial" w:cs="Arial"/>
          <w:color w:val="000000"/>
          <w:sz w:val="22"/>
          <w:szCs w:val="22"/>
          <w:lang w:val="en-GB"/>
        </w:rPr>
        <w:t>,</w:t>
      </w:r>
      <w:r w:rsidRPr="00B344F2">
        <w:rPr>
          <w:rFonts w:ascii="Arial" w:hAnsi="Arial" w:cs="Arial"/>
          <w:color w:val="000000"/>
          <w:sz w:val="22"/>
          <w:szCs w:val="22"/>
          <w:lang w:val="en-GB"/>
        </w:rPr>
        <w:t xml:space="preserve"> siblings or younger staff (under 18</w:t>
      </w:r>
      <w:r w:rsidR="00535B27" w:rsidRPr="00B344F2">
        <w:rPr>
          <w:rFonts w:ascii="Arial" w:hAnsi="Arial" w:cs="Arial"/>
          <w:color w:val="000000"/>
          <w:sz w:val="22"/>
          <w:szCs w:val="22"/>
          <w:lang w:val="en-GB"/>
        </w:rPr>
        <w:t>s</w:t>
      </w:r>
      <w:r w:rsidRPr="00B344F2">
        <w:rPr>
          <w:rFonts w:ascii="Arial" w:hAnsi="Arial" w:cs="Arial"/>
          <w:color w:val="000000"/>
          <w:sz w:val="22"/>
          <w:szCs w:val="22"/>
          <w:lang w:val="en-GB"/>
        </w:rPr>
        <w:t xml:space="preserve">) or children on student/work placements.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5A3243DC"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Staff working with children at</w:t>
      </w:r>
      <w:r w:rsidR="00B344F2">
        <w:rPr>
          <w:rFonts w:ascii="Arial" w:hAnsi="Arial" w:cs="Arial"/>
        </w:rPr>
        <w:t xml:space="preserve"> Broomhill Preschool</w:t>
      </w:r>
      <w:r w:rsidRPr="00F45B85">
        <w:rPr>
          <w:rFonts w:ascii="Arial" w:hAnsi="Arial" w:cs="Arial"/>
          <w:color w:val="009EFF"/>
        </w:rPr>
        <w:t xml:space="preserve">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1F6A82">
      <w:pPr>
        <w:numPr>
          <w:ilvl w:val="0"/>
          <w:numId w:val="78"/>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Ensuring all staff have regular and appropriate training (including induction) to enable them to </w:t>
      </w:r>
      <w:proofErr w:type="spellStart"/>
      <w:r w:rsidRPr="00F45B85">
        <w:rPr>
          <w:rFonts w:ascii="Arial" w:hAnsi="Arial" w:cs="Arial"/>
          <w:sz w:val="22"/>
        </w:rPr>
        <w:t>recognise</w:t>
      </w:r>
      <w:proofErr w:type="spellEnd"/>
      <w:r w:rsidRPr="00F45B85">
        <w:rPr>
          <w:rFonts w:ascii="Arial" w:hAnsi="Arial" w:cs="Arial"/>
          <w:sz w:val="22"/>
        </w:rPr>
        <w:t xml:space="preserve"> the signs and symptoms of abuse and ensure they are aware of the setting’s procedures and reporting mechanisms</w:t>
      </w:r>
    </w:p>
    <w:p w14:paraId="06F8217E"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4D03D91D" w:rsidR="00334F8B" w:rsidRPr="00F45B85" w:rsidRDefault="00B344F2" w:rsidP="00334F8B">
      <w:pPr>
        <w:numPr>
          <w:ilvl w:val="0"/>
          <w:numId w:val="14"/>
        </w:numPr>
        <w:jc w:val="both"/>
        <w:rPr>
          <w:rFonts w:ascii="Arial" w:hAnsi="Arial" w:cs="Arial"/>
          <w:bCs/>
          <w:sz w:val="22"/>
        </w:rPr>
      </w:pPr>
      <w:r w:rsidRPr="00B344F2">
        <w:rPr>
          <w:rFonts w:ascii="Arial" w:hAnsi="Arial" w:cs="Arial"/>
          <w:sz w:val="22"/>
          <w:szCs w:val="22"/>
        </w:rPr>
        <w:t>Broomhill Preschool</w:t>
      </w:r>
      <w:r w:rsidR="00334F8B" w:rsidRPr="00B344F2">
        <w:rPr>
          <w:rFonts w:ascii="Arial" w:hAnsi="Arial" w:cs="Arial"/>
          <w:sz w:val="22"/>
          <w:szCs w:val="22"/>
        </w:rPr>
        <w:t xml:space="preserve"> </w:t>
      </w:r>
      <w:r w:rsidR="00334F8B"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16" w:history="1">
        <w:r w:rsidR="00334F8B" w:rsidRPr="00F45B85">
          <w:rPr>
            <w:rStyle w:val="Hyperlink"/>
            <w:rFonts w:ascii="Arial" w:hAnsi="Arial" w:cs="Arial"/>
            <w:bCs/>
            <w:sz w:val="22"/>
          </w:rPr>
          <w:t>www.kscmp.org.uk</w:t>
        </w:r>
      </w:hyperlink>
      <w:r w:rsidR="00334F8B"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B344F2"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B344F2">
        <w:rPr>
          <w:rFonts w:ascii="Arial" w:hAnsi="Arial" w:cs="Arial"/>
          <w:sz w:val="22"/>
          <w:lang w:val="en-GB"/>
        </w:rPr>
        <w:t>This includes</w:t>
      </w:r>
      <w:r w:rsidR="00CF7353" w:rsidRPr="00B344F2">
        <w:rPr>
          <w:rFonts w:ascii="Arial" w:hAnsi="Arial" w:cs="Arial"/>
          <w:sz w:val="22"/>
          <w:lang w:val="en-GB"/>
        </w:rPr>
        <w:t xml:space="preserve"> but is not limited to</w:t>
      </w:r>
      <w:r w:rsidRPr="00B344F2">
        <w:rPr>
          <w:rFonts w:ascii="Arial" w:hAnsi="Arial" w:cs="Arial"/>
          <w:sz w:val="22"/>
          <w:lang w:val="en-GB"/>
        </w:rPr>
        <w:t>:</w:t>
      </w:r>
    </w:p>
    <w:p w14:paraId="1AF8E568" w14:textId="3B9E87F5" w:rsidR="002B0AC5" w:rsidRPr="00B344F2" w:rsidRDefault="00C367BA" w:rsidP="00811331">
      <w:pPr>
        <w:numPr>
          <w:ilvl w:val="1"/>
          <w:numId w:val="9"/>
        </w:numPr>
        <w:ind w:left="1134"/>
        <w:rPr>
          <w:rFonts w:ascii="Arial" w:hAnsi="Arial" w:cs="Arial"/>
          <w:sz w:val="22"/>
          <w:lang w:val="en-GB"/>
        </w:rPr>
      </w:pPr>
      <w:r w:rsidRPr="00B344F2">
        <w:rPr>
          <w:rFonts w:ascii="Arial" w:hAnsi="Arial" w:cs="Arial"/>
          <w:sz w:val="22"/>
          <w:lang w:val="en-GB"/>
        </w:rPr>
        <w:t>Keeping Children Safe in Education 202</w:t>
      </w:r>
      <w:r w:rsidR="0068436A" w:rsidRPr="00B344F2">
        <w:rPr>
          <w:rFonts w:ascii="Arial" w:hAnsi="Arial" w:cs="Arial"/>
          <w:sz w:val="22"/>
          <w:lang w:val="en-GB"/>
        </w:rPr>
        <w:t>2</w:t>
      </w:r>
      <w:r w:rsidRPr="00B344F2">
        <w:rPr>
          <w:rFonts w:ascii="Arial" w:hAnsi="Arial" w:cs="Arial"/>
          <w:color w:val="7030A0"/>
          <w:sz w:val="22"/>
          <w:lang w:val="en-GB"/>
        </w:rPr>
        <w:t xml:space="preserve"> </w:t>
      </w:r>
      <w:r w:rsidRPr="00B344F2">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404673" w:rsidP="00811331">
      <w:pPr>
        <w:numPr>
          <w:ilvl w:val="1"/>
          <w:numId w:val="9"/>
        </w:numPr>
        <w:ind w:left="1134"/>
        <w:rPr>
          <w:rFonts w:ascii="Arial" w:hAnsi="Arial" w:cs="Arial"/>
          <w:sz w:val="22"/>
          <w:lang w:val="en-GB"/>
        </w:rPr>
      </w:pPr>
      <w:hyperlink r:id="rId17"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B344F2" w:rsidRDefault="00791822" w:rsidP="007169C4">
      <w:pPr>
        <w:numPr>
          <w:ilvl w:val="1"/>
          <w:numId w:val="9"/>
        </w:numPr>
        <w:ind w:left="1134" w:hanging="357"/>
        <w:rPr>
          <w:rFonts w:ascii="Arial" w:hAnsi="Arial" w:cs="Arial"/>
          <w:sz w:val="22"/>
          <w:szCs w:val="22"/>
          <w:lang w:val="en-GB"/>
        </w:rPr>
      </w:pPr>
      <w:r w:rsidRPr="00B344F2">
        <w:rPr>
          <w:rFonts w:ascii="Arial" w:hAnsi="Arial" w:cs="Arial"/>
          <w:sz w:val="22"/>
          <w:szCs w:val="22"/>
          <w:lang w:val="en-GB"/>
        </w:rPr>
        <w:t xml:space="preserve">The </w:t>
      </w:r>
      <w:r w:rsidR="00C313C3" w:rsidRPr="00B344F2">
        <w:rPr>
          <w:rFonts w:ascii="Arial" w:hAnsi="Arial" w:cs="Arial"/>
          <w:sz w:val="22"/>
          <w:szCs w:val="22"/>
          <w:lang w:val="en-GB"/>
        </w:rPr>
        <w:t xml:space="preserve">Human Rights Act 1998 </w:t>
      </w:r>
    </w:p>
    <w:p w14:paraId="08C32593" w14:textId="531C39AB" w:rsidR="00791822" w:rsidRPr="00B344F2" w:rsidRDefault="00C313C3" w:rsidP="007169C4">
      <w:pPr>
        <w:numPr>
          <w:ilvl w:val="1"/>
          <w:numId w:val="9"/>
        </w:numPr>
        <w:ind w:left="1134" w:hanging="357"/>
        <w:rPr>
          <w:rFonts w:ascii="Arial" w:hAnsi="Arial" w:cs="Arial"/>
          <w:sz w:val="22"/>
          <w:szCs w:val="22"/>
          <w:lang w:val="en-GB"/>
        </w:rPr>
      </w:pPr>
      <w:r w:rsidRPr="00B344F2">
        <w:rPr>
          <w:rFonts w:ascii="Arial" w:hAnsi="Arial" w:cs="Arial"/>
          <w:sz w:val="22"/>
          <w:szCs w:val="22"/>
          <w:lang w:val="en-GB"/>
        </w:rPr>
        <w:t>The Equality Act 2010 (including the Public Sector Equality Duty</w:t>
      </w:r>
      <w:r w:rsidR="00791822" w:rsidRPr="00B344F2">
        <w:rPr>
          <w:rFonts w:ascii="Arial" w:hAnsi="Arial" w:cs="Arial"/>
          <w:sz w:val="22"/>
          <w:szCs w:val="22"/>
          <w:lang w:val="en-GB"/>
        </w:rPr>
        <w:t>)</w:t>
      </w:r>
    </w:p>
    <w:p w14:paraId="5DF58471" w14:textId="77777777" w:rsidR="00C367BA" w:rsidRPr="00A472E0" w:rsidRDefault="00C367BA" w:rsidP="0009404B">
      <w:pPr>
        <w:pStyle w:val="BodyText"/>
        <w:rPr>
          <w:rFonts w:cs="Arial"/>
          <w:sz w:val="22"/>
          <w:szCs w:val="22"/>
          <w:lang w:val="en-US"/>
        </w:rPr>
      </w:pPr>
    </w:p>
    <w:p w14:paraId="185CE35F" w14:textId="37A61858" w:rsidR="002430A5" w:rsidRPr="00B344F2" w:rsidRDefault="00B344F2" w:rsidP="00811331">
      <w:pPr>
        <w:pStyle w:val="BodyText"/>
        <w:numPr>
          <w:ilvl w:val="0"/>
          <w:numId w:val="15"/>
        </w:numPr>
        <w:ind w:left="426"/>
        <w:rPr>
          <w:rFonts w:cs="Arial"/>
          <w:sz w:val="22"/>
          <w:szCs w:val="22"/>
        </w:rPr>
      </w:pPr>
      <w:r w:rsidRPr="00B344F2">
        <w:rPr>
          <w:rFonts w:cs="Arial"/>
          <w:sz w:val="22"/>
          <w:szCs w:val="22"/>
        </w:rPr>
        <w:t>Broomhill Preschool</w:t>
      </w:r>
      <w:r w:rsidR="00F35A9A" w:rsidRPr="00B344F2">
        <w:rPr>
          <w:rFonts w:cs="Arial"/>
          <w:sz w:val="22"/>
          <w:szCs w:val="22"/>
        </w:rPr>
        <w:t xml:space="preserve"> </w:t>
      </w:r>
      <w:r w:rsidR="00C367BA" w:rsidRPr="00B344F2">
        <w:rPr>
          <w:rFonts w:eastAsia="Calibri Light" w:cs="Arial"/>
          <w:sz w:val="22"/>
          <w:szCs w:val="22"/>
        </w:rPr>
        <w:t xml:space="preserve">will continue to follow government guidance </w:t>
      </w:r>
      <w:r w:rsidR="002430A5" w:rsidRPr="00B344F2">
        <w:rPr>
          <w:rFonts w:eastAsia="Calibri Light" w:cs="Arial"/>
          <w:sz w:val="22"/>
          <w:szCs w:val="22"/>
        </w:rPr>
        <w:t>in response to the coronavirus (Covid-19) pandemic</w:t>
      </w:r>
      <w:r w:rsidR="00C601BA" w:rsidRPr="00B344F2">
        <w:rPr>
          <w:rFonts w:eastAsia="Calibri Light" w:cs="Arial"/>
          <w:sz w:val="22"/>
          <w:szCs w:val="22"/>
        </w:rPr>
        <w:t>; regardless of the action required, our</w:t>
      </w:r>
      <w:r w:rsidR="002430A5" w:rsidRPr="00B344F2">
        <w:rPr>
          <w:rFonts w:eastAsia="Calibri Light" w:cs="Arial"/>
          <w:sz w:val="22"/>
          <w:szCs w:val="22"/>
        </w:rPr>
        <w:t xml:space="preserve"> safeguarding principles will always remain the same</w:t>
      </w:r>
      <w:r w:rsidR="004564DD" w:rsidRPr="00B344F2">
        <w:rPr>
          <w:rFonts w:eastAsia="Calibri Light" w:cs="Arial"/>
          <w:sz w:val="22"/>
          <w:szCs w:val="22"/>
        </w:rPr>
        <w:t xml:space="preserve">. </w:t>
      </w:r>
      <w:r w:rsidR="002430A5" w:rsidRPr="00B344F2">
        <w:rPr>
          <w:rFonts w:eastAsia="Calibri Light" w:cs="Arial"/>
          <w:sz w:val="22"/>
          <w:szCs w:val="22"/>
        </w:rPr>
        <w:t>We</w:t>
      </w:r>
      <w:r w:rsidR="00C367BA" w:rsidRPr="00B344F2">
        <w:rPr>
          <w:rFonts w:eastAsia="Calibri Light" w:cs="Arial"/>
          <w:sz w:val="22"/>
          <w:szCs w:val="22"/>
        </w:rPr>
        <w:t xml:space="preserve"> will amend this </w:t>
      </w:r>
      <w:r w:rsidR="00EA0006" w:rsidRPr="00B344F2">
        <w:rPr>
          <w:rFonts w:eastAsia="Calibri Light" w:cs="Arial"/>
          <w:sz w:val="22"/>
          <w:szCs w:val="22"/>
        </w:rPr>
        <w:t>policy</w:t>
      </w:r>
      <w:r w:rsidR="001C45C6" w:rsidRPr="00B344F2">
        <w:rPr>
          <w:rFonts w:eastAsia="Calibri Light" w:cs="Arial"/>
          <w:sz w:val="22"/>
          <w:szCs w:val="22"/>
        </w:rPr>
        <w:t xml:space="preserve"> and our approaches</w:t>
      </w:r>
      <w:r w:rsidR="00EA0006" w:rsidRPr="00B344F2">
        <w:rPr>
          <w:rFonts w:eastAsia="Calibri Light" w:cs="Arial"/>
          <w:sz w:val="22"/>
          <w:szCs w:val="22"/>
        </w:rPr>
        <w:t>,</w:t>
      </w:r>
      <w:r w:rsidR="00C367BA" w:rsidRPr="00B344F2">
        <w:rPr>
          <w:rFonts w:eastAsia="Calibri Light" w:cs="Arial"/>
          <w:sz w:val="22"/>
          <w:szCs w:val="22"/>
        </w:rPr>
        <w:t xml:space="preserve"> as necessary. </w:t>
      </w:r>
    </w:p>
    <w:p w14:paraId="3E8B6BB5" w14:textId="77777777" w:rsidR="002430A5" w:rsidRPr="00B344F2" w:rsidRDefault="002430A5" w:rsidP="002430A5">
      <w:pPr>
        <w:pStyle w:val="ListParagraph"/>
        <w:rPr>
          <w:rFonts w:ascii="Arial" w:eastAsia="Calibri Light" w:hAnsi="Arial" w:cs="Arial"/>
          <w:sz w:val="22"/>
          <w:szCs w:val="22"/>
        </w:rPr>
      </w:pPr>
    </w:p>
    <w:p w14:paraId="4665FF9C" w14:textId="3D7964B5" w:rsidR="00C367BA" w:rsidRPr="00B344F2" w:rsidRDefault="00B344F2" w:rsidP="00811331">
      <w:pPr>
        <w:pStyle w:val="BodyText"/>
        <w:numPr>
          <w:ilvl w:val="0"/>
          <w:numId w:val="15"/>
        </w:numPr>
        <w:ind w:left="426"/>
        <w:rPr>
          <w:rFonts w:eastAsia="Arial" w:cs="Arial"/>
          <w:sz w:val="22"/>
          <w:szCs w:val="22"/>
        </w:rPr>
      </w:pPr>
      <w:r w:rsidRPr="00B344F2">
        <w:rPr>
          <w:rFonts w:cs="Arial"/>
          <w:sz w:val="22"/>
          <w:szCs w:val="22"/>
        </w:rPr>
        <w:t>Broomhill Preschool</w:t>
      </w:r>
      <w:r w:rsidR="002430A5" w:rsidRPr="00B344F2">
        <w:rPr>
          <w:rFonts w:eastAsia="Calibri Light" w:cs="Arial"/>
          <w:sz w:val="22"/>
          <w:szCs w:val="22"/>
        </w:rPr>
        <w:t xml:space="preserve"> recognise that a</w:t>
      </w:r>
      <w:r w:rsidR="002577F3" w:rsidRPr="00B344F2">
        <w:rPr>
          <w:rFonts w:eastAsia="Calibri Light" w:cs="Arial"/>
          <w:sz w:val="22"/>
          <w:szCs w:val="22"/>
        </w:rPr>
        <w:t>s a result of the Covid-19 pandemic</w:t>
      </w:r>
      <w:r w:rsidR="002430A5" w:rsidRPr="00B344F2">
        <w:rPr>
          <w:rFonts w:eastAsia="Calibri Light" w:cs="Arial"/>
          <w:sz w:val="22"/>
          <w:szCs w:val="22"/>
        </w:rPr>
        <w:t>,</w:t>
      </w:r>
      <w:r w:rsidR="002577F3" w:rsidRPr="00B344F2">
        <w:rPr>
          <w:rFonts w:eastAsia="Calibri Light" w:cs="Arial"/>
          <w:sz w:val="22"/>
          <w:szCs w:val="22"/>
        </w:rPr>
        <w:t xml:space="preserve"> </w:t>
      </w:r>
      <w:r w:rsidR="00C367BA" w:rsidRPr="00B344F2">
        <w:rPr>
          <w:rFonts w:eastAsia="Calibri Light" w:cs="Arial"/>
          <w:sz w:val="22"/>
          <w:szCs w:val="22"/>
        </w:rPr>
        <w:t xml:space="preserve">some </w:t>
      </w:r>
      <w:r w:rsidR="002577F3" w:rsidRPr="00B344F2">
        <w:rPr>
          <w:rFonts w:eastAsia="Calibri Light" w:cs="Arial"/>
          <w:sz w:val="22"/>
          <w:szCs w:val="22"/>
        </w:rPr>
        <w:t>members of our community may have</w:t>
      </w:r>
      <w:r w:rsidR="00C367BA" w:rsidRPr="00B344F2">
        <w:rPr>
          <w:rFonts w:eastAsia="Calibri Light" w:cs="Arial"/>
          <w:sz w:val="22"/>
          <w:szCs w:val="22"/>
        </w:rPr>
        <w:t xml:space="preserve"> been exposed to a range of adversity and trauma including bereavement, anxiety and in some cases</w:t>
      </w:r>
      <w:r w:rsidR="00A23591" w:rsidRPr="00B344F2">
        <w:rPr>
          <w:rFonts w:eastAsia="Calibri Light" w:cs="Arial"/>
          <w:sz w:val="22"/>
          <w:szCs w:val="22"/>
        </w:rPr>
        <w:t xml:space="preserve"> experienced</w:t>
      </w:r>
      <w:r w:rsidR="00C367BA" w:rsidRPr="00B344F2">
        <w:rPr>
          <w:rFonts w:eastAsia="Calibri Light" w:cs="Arial"/>
          <w:sz w:val="22"/>
          <w:szCs w:val="22"/>
        </w:rPr>
        <w:t xml:space="preserve"> increased welfare and</w:t>
      </w:r>
      <w:r w:rsidR="00A23591" w:rsidRPr="00B344F2">
        <w:rPr>
          <w:rFonts w:eastAsia="Calibri Light" w:cs="Arial"/>
          <w:sz w:val="22"/>
          <w:szCs w:val="22"/>
        </w:rPr>
        <w:t>/or</w:t>
      </w:r>
      <w:r w:rsidR="00C367BA" w:rsidRPr="00B344F2">
        <w:rPr>
          <w:rFonts w:eastAsia="Calibri Light" w:cs="Arial"/>
          <w:sz w:val="22"/>
          <w:szCs w:val="22"/>
        </w:rPr>
        <w:t xml:space="preserve"> safeguarding risks. We will work with local services</w:t>
      </w:r>
      <w:r w:rsidR="002577F3" w:rsidRPr="00B344F2">
        <w:rPr>
          <w:rFonts w:eastAsia="Calibri Light" w:cs="Arial"/>
          <w:sz w:val="22"/>
          <w:szCs w:val="22"/>
        </w:rPr>
        <w:t xml:space="preserve">, </w:t>
      </w:r>
      <w:r w:rsidR="00C367BA" w:rsidRPr="00B344F2">
        <w:rPr>
          <w:rFonts w:eastAsia="Calibri Light" w:cs="Arial"/>
          <w:sz w:val="22"/>
          <w:szCs w:val="22"/>
        </w:rPr>
        <w:t>such as health and the local authority</w:t>
      </w:r>
      <w:r w:rsidR="002577F3" w:rsidRPr="00B344F2">
        <w:rPr>
          <w:rFonts w:eastAsia="Calibri Light" w:cs="Arial"/>
          <w:sz w:val="22"/>
          <w:szCs w:val="22"/>
        </w:rPr>
        <w:t>,</w:t>
      </w:r>
      <w:r w:rsidR="00C367BA" w:rsidRPr="00B344F2">
        <w:rPr>
          <w:rFonts w:eastAsia="Calibri Light" w:cs="Arial"/>
          <w:sz w:val="22"/>
          <w:szCs w:val="22"/>
        </w:rPr>
        <w:t xml:space="preserve"> to ensure necessary support</w:t>
      </w:r>
      <w:r w:rsidR="002577F3" w:rsidRPr="00B344F2">
        <w:rPr>
          <w:rFonts w:eastAsia="Calibri Light" w:cs="Arial"/>
          <w:sz w:val="22"/>
          <w:szCs w:val="22"/>
        </w:rPr>
        <w:t xml:space="preserve"> </w:t>
      </w:r>
      <w:r w:rsidR="00A056E3" w:rsidRPr="00B344F2">
        <w:rPr>
          <w:rFonts w:eastAsia="Calibri Light" w:cs="Arial"/>
          <w:sz w:val="22"/>
          <w:szCs w:val="22"/>
        </w:rPr>
        <w:t>is</w:t>
      </w:r>
      <w:r w:rsidR="002577F3" w:rsidRPr="00B344F2">
        <w:rPr>
          <w:rFonts w:eastAsia="Calibri Light" w:cs="Arial"/>
          <w:sz w:val="22"/>
          <w:szCs w:val="22"/>
        </w:rPr>
        <w:t xml:space="preserve"> </w:t>
      </w:r>
      <w:r w:rsidR="00C367BA" w:rsidRPr="00B344F2">
        <w:rPr>
          <w:rFonts w:eastAsia="Calibri Light" w:cs="Arial"/>
          <w:sz w:val="22"/>
          <w:szCs w:val="22"/>
        </w:rPr>
        <w:t>in place.</w:t>
      </w:r>
    </w:p>
    <w:p w14:paraId="45425E08" w14:textId="77777777" w:rsidR="00AD2128" w:rsidRPr="00B344F2" w:rsidRDefault="00AD2128" w:rsidP="00A5055F">
      <w:pPr>
        <w:pStyle w:val="BodyText"/>
        <w:rPr>
          <w:rFonts w:cs="Arial"/>
          <w:sz w:val="22"/>
          <w:szCs w:val="22"/>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1F6A82">
      <w:pPr>
        <w:numPr>
          <w:ilvl w:val="0"/>
          <w:numId w:val="78"/>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6F7E2B53" w14:textId="3F809CC4" w:rsidR="007F1014" w:rsidRPr="002179DA" w:rsidRDefault="00DF27E2" w:rsidP="00DF27E2">
      <w:pPr>
        <w:numPr>
          <w:ilvl w:val="0"/>
          <w:numId w:val="78"/>
        </w:numPr>
        <w:jc w:val="both"/>
        <w:rPr>
          <w:rFonts w:ascii="Arial" w:hAnsi="Arial" w:cs="Arial"/>
          <w:sz w:val="22"/>
        </w:rPr>
      </w:pPr>
      <w:r w:rsidRPr="00F45B85">
        <w:rPr>
          <w:rFonts w:ascii="Arial" w:hAnsi="Arial" w:cs="Arial"/>
          <w:sz w:val="22"/>
        </w:rPr>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lastRenderedPageBreak/>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B344F2" w:rsidRDefault="00F8321B" w:rsidP="00811331">
      <w:pPr>
        <w:numPr>
          <w:ilvl w:val="0"/>
          <w:numId w:val="11"/>
        </w:numPr>
        <w:tabs>
          <w:tab w:val="clear" w:pos="1080"/>
          <w:tab w:val="num" w:pos="1134"/>
        </w:tabs>
        <w:rPr>
          <w:rFonts w:ascii="Arial" w:hAnsi="Arial" w:cs="Arial"/>
          <w:sz w:val="22"/>
          <w:lang w:val="en-GB"/>
        </w:rPr>
      </w:pPr>
      <w:r w:rsidRPr="00B344F2">
        <w:rPr>
          <w:rFonts w:ascii="Arial" w:hAnsi="Arial" w:cs="Arial"/>
          <w:sz w:val="22"/>
          <w:lang w:val="en-GB"/>
        </w:rPr>
        <w:t>Child-on</w:t>
      </w:r>
      <w:r w:rsidR="00DA4682" w:rsidRPr="00B344F2">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B344F2"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18"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w:t>
      </w:r>
      <w:r w:rsidRPr="00B344F2">
        <w:rPr>
          <w:rFonts w:ascii="Arial" w:hAnsi="Arial" w:cs="Arial"/>
          <w:sz w:val="22"/>
        </w:rPr>
        <w:t>. Staff at the setting who work directly with children will read part one and annex B of KCSIE.</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44A43D46" w:rsidR="00FC4A8F" w:rsidRPr="00A472E0" w:rsidRDefault="00E321A1" w:rsidP="004A71E0">
      <w:pPr>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31E13EF0" w14:textId="77777777" w:rsidR="00CA5305" w:rsidRPr="005D699B"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Attendance</w:t>
      </w:r>
      <w:r>
        <w:rPr>
          <w:rFonts w:ascii="Arial" w:hAnsi="Arial" w:cs="Arial"/>
          <w:sz w:val="22"/>
          <w:szCs w:val="22"/>
          <w:lang w:val="en-GB"/>
        </w:rPr>
        <w:t xml:space="preserve">, </w:t>
      </w:r>
      <w:r w:rsidRPr="005D699B">
        <w:rPr>
          <w:rFonts w:ascii="Arial" w:hAnsi="Arial" w:cs="Arial"/>
          <w:sz w:val="22"/>
          <w:szCs w:val="22"/>
          <w:lang w:val="en-GB"/>
        </w:rPr>
        <w:t>including lost or missing children</w:t>
      </w:r>
    </w:p>
    <w:p w14:paraId="61BF6A6E" w14:textId="77777777" w:rsidR="00D606B9" w:rsidRPr="005D699B" w:rsidRDefault="00CA5305" w:rsidP="00CA5305">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Arrivals and departures, including collection procedures and uncollected child arrangements</w:t>
      </w:r>
    </w:p>
    <w:p w14:paraId="65F3E576" w14:textId="26AA7EA3" w:rsidR="00657635" w:rsidRPr="005D699B" w:rsidRDefault="00104911" w:rsidP="00CA5305">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Behaviour </w:t>
      </w:r>
      <w:r w:rsidR="002608B2" w:rsidRPr="005D699B">
        <w:rPr>
          <w:rFonts w:ascii="Arial" w:hAnsi="Arial" w:cs="Arial"/>
          <w:sz w:val="22"/>
          <w:szCs w:val="22"/>
          <w:lang w:val="en-GB"/>
        </w:rPr>
        <w:t>m</w:t>
      </w:r>
      <w:r w:rsidRPr="005D699B">
        <w:rPr>
          <w:rFonts w:ascii="Arial" w:hAnsi="Arial" w:cs="Arial"/>
          <w:sz w:val="22"/>
          <w:szCs w:val="22"/>
          <w:lang w:val="en-GB"/>
        </w:rPr>
        <w:t>anagement</w:t>
      </w:r>
      <w:r w:rsidR="00D80207" w:rsidRPr="005D699B">
        <w:rPr>
          <w:rFonts w:ascii="Arial" w:hAnsi="Arial" w:cs="Arial"/>
          <w:sz w:val="22"/>
          <w:szCs w:val="22"/>
          <w:lang w:val="en-GB"/>
        </w:rPr>
        <w:t xml:space="preserve"> </w:t>
      </w:r>
      <w:r w:rsidR="00BB08E4" w:rsidRPr="005D699B">
        <w:rPr>
          <w:rFonts w:ascii="Arial" w:hAnsi="Arial" w:cs="Arial"/>
          <w:sz w:val="22"/>
          <w:szCs w:val="22"/>
          <w:lang w:val="en-GB"/>
        </w:rPr>
        <w:t>including use</w:t>
      </w:r>
      <w:r w:rsidR="00F03A48" w:rsidRPr="005D699B">
        <w:rPr>
          <w:rFonts w:ascii="Arial" w:hAnsi="Arial" w:cs="Arial"/>
          <w:sz w:val="22"/>
          <w:szCs w:val="22"/>
          <w:lang w:val="en-GB"/>
        </w:rPr>
        <w:t xml:space="preserve"> of physical intervention</w:t>
      </w:r>
      <w:r w:rsidR="000501BC">
        <w:rPr>
          <w:rFonts w:ascii="Arial" w:hAnsi="Arial" w:cs="Arial"/>
          <w:sz w:val="22"/>
          <w:szCs w:val="22"/>
          <w:lang w:val="en-GB"/>
        </w:rPr>
        <w:t xml:space="preserve"> &amp; Bullying </w:t>
      </w:r>
    </w:p>
    <w:p w14:paraId="496844DB" w14:textId="4008BEEC" w:rsidR="009823E4" w:rsidRPr="005D699B" w:rsidRDefault="009823E4" w:rsidP="009823E4">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Complaints  </w:t>
      </w:r>
    </w:p>
    <w:p w14:paraId="40264EC4" w14:textId="77777777" w:rsidR="009823E4" w:rsidRPr="005D699B" w:rsidRDefault="009823E4" w:rsidP="009823E4">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Confidentiality </w:t>
      </w:r>
    </w:p>
    <w:p w14:paraId="66E9592B" w14:textId="657027C5" w:rsidR="00CA5305" w:rsidRDefault="00CA5305" w:rsidP="009349DF">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Data protection and information sharing</w:t>
      </w:r>
    </w:p>
    <w:p w14:paraId="1AB29A4B" w14:textId="360B3ED4" w:rsidR="000501BC" w:rsidRPr="005D699B" w:rsidRDefault="000501BC" w:rsidP="009349DF">
      <w:pPr>
        <w:numPr>
          <w:ilvl w:val="1"/>
          <w:numId w:val="12"/>
        </w:numPr>
        <w:ind w:left="1134" w:hanging="357"/>
        <w:rPr>
          <w:rFonts w:ascii="Arial" w:hAnsi="Arial" w:cs="Arial"/>
          <w:sz w:val="22"/>
          <w:szCs w:val="22"/>
          <w:lang w:val="en-GB"/>
        </w:rPr>
      </w:pPr>
      <w:r>
        <w:rPr>
          <w:rFonts w:ascii="Arial" w:hAnsi="Arial" w:cs="Arial"/>
          <w:sz w:val="22"/>
          <w:szCs w:val="22"/>
          <w:lang w:val="en-GB"/>
        </w:rPr>
        <w:t xml:space="preserve">Drugs &amp; alcohol </w:t>
      </w:r>
    </w:p>
    <w:p w14:paraId="4A2C7FA6" w14:textId="77777777" w:rsidR="00D606B9" w:rsidRPr="005D699B" w:rsidRDefault="00D606B9" w:rsidP="00D606B9">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Emergency procedures such as evacuations and lockdowns </w:t>
      </w:r>
    </w:p>
    <w:p w14:paraId="44AAAEC5" w14:textId="77777777" w:rsidR="00D606B9" w:rsidRPr="005D699B" w:rsidRDefault="00D606B9" w:rsidP="00D606B9">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First aid and accidents, including administering medication and managing illness, allergies, heath, and infection</w:t>
      </w:r>
    </w:p>
    <w:p w14:paraId="19680DBD" w14:textId="77777777" w:rsidR="00CA5305" w:rsidRPr="005D699B" w:rsidRDefault="00CA5305" w:rsidP="00CA5305">
      <w:pPr>
        <w:numPr>
          <w:ilvl w:val="1"/>
          <w:numId w:val="12"/>
        </w:numPr>
        <w:ind w:left="1134" w:hanging="357"/>
        <w:rPr>
          <w:rFonts w:ascii="Arial" w:hAnsi="Arial" w:cs="Arial"/>
          <w:sz w:val="22"/>
          <w:szCs w:val="22"/>
          <w:lang w:val="en-GB"/>
        </w:rPr>
      </w:pPr>
      <w:r w:rsidRPr="005D699B">
        <w:rPr>
          <w:rFonts w:ascii="Arial" w:hAnsi="Arial" w:cs="Arial"/>
          <w:sz w:val="22"/>
          <w:szCs w:val="22"/>
          <w:lang w:val="en-GB"/>
        </w:rPr>
        <w:lastRenderedPageBreak/>
        <w:t>Health and safety</w:t>
      </w:r>
    </w:p>
    <w:p w14:paraId="13A4856C" w14:textId="39881E7B" w:rsidR="00CA5305" w:rsidRPr="00CA5305"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Image use</w:t>
      </w:r>
    </w:p>
    <w:p w14:paraId="58616ECB" w14:textId="77777777" w:rsidR="00D606B9"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Managing allegations against staff</w:t>
      </w:r>
    </w:p>
    <w:p w14:paraId="208FEF43" w14:textId="75C8FDFE" w:rsidR="00CA5305"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Mobile and smart technology </w:t>
      </w:r>
    </w:p>
    <w:p w14:paraId="3AC4DDC1" w14:textId="1C9C1FB6" w:rsidR="000501BC" w:rsidRPr="00A472E0" w:rsidRDefault="000501BC" w:rsidP="00CA5305">
      <w:pPr>
        <w:numPr>
          <w:ilvl w:val="1"/>
          <w:numId w:val="12"/>
        </w:numPr>
        <w:ind w:left="1134" w:hanging="357"/>
        <w:rPr>
          <w:rFonts w:ascii="Arial" w:hAnsi="Arial" w:cs="Arial"/>
          <w:sz w:val="22"/>
          <w:szCs w:val="22"/>
          <w:lang w:val="en-GB"/>
        </w:rPr>
      </w:pPr>
      <w:r>
        <w:rPr>
          <w:rFonts w:ascii="Arial" w:hAnsi="Arial" w:cs="Arial"/>
          <w:sz w:val="22"/>
          <w:szCs w:val="22"/>
          <w:lang w:val="en-GB"/>
        </w:rPr>
        <w:t xml:space="preserve">Nappy &amp; Toileting </w:t>
      </w:r>
    </w:p>
    <w:p w14:paraId="1F5C176D" w14:textId="03E67303" w:rsidR="00CA5305" w:rsidRPr="00D606B9" w:rsidRDefault="0014248F"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6606B53F" w14:textId="77777777" w:rsidR="00D606B9" w:rsidRPr="00A472E0"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Risk assessments</w:t>
      </w:r>
      <w:r>
        <w:rPr>
          <w:rFonts w:ascii="Arial" w:hAnsi="Arial" w:cs="Arial"/>
          <w:sz w:val="22"/>
          <w:szCs w:val="22"/>
          <w:lang w:val="en-GB"/>
        </w:rPr>
        <w:t>, such as</w:t>
      </w:r>
      <w:r w:rsidRPr="00A472E0">
        <w:rPr>
          <w:rFonts w:ascii="Arial" w:hAnsi="Arial" w:cs="Arial"/>
          <w:sz w:val="22"/>
          <w:szCs w:val="22"/>
          <w:lang w:val="en-GB"/>
        </w:rPr>
        <w:t xml:space="preserve"> trips</w:t>
      </w:r>
      <w:r>
        <w:rPr>
          <w:rFonts w:ascii="Arial" w:hAnsi="Arial" w:cs="Arial"/>
          <w:sz w:val="22"/>
          <w:szCs w:val="22"/>
          <w:lang w:val="en-GB"/>
        </w:rPr>
        <w:t>/outings</w:t>
      </w:r>
      <w:r w:rsidRPr="00A472E0">
        <w:rPr>
          <w:rFonts w:ascii="Arial" w:hAnsi="Arial" w:cs="Arial"/>
          <w:sz w:val="22"/>
          <w:szCs w:val="22"/>
          <w:lang w:val="en-GB"/>
        </w:rPr>
        <w:t>, use of technology</w:t>
      </w:r>
    </w:p>
    <w:p w14:paraId="1FDFA463" w14:textId="77777777" w:rsidR="00D606B9" w:rsidRPr="005D699B" w:rsidRDefault="00D606B9" w:rsidP="00D606B9">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Safe and healthy eating</w:t>
      </w:r>
    </w:p>
    <w:p w14:paraId="61B23019" w14:textId="2C794B0E" w:rsidR="00D606B9" w:rsidRDefault="00D606B9" w:rsidP="00D606B9">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Safer recruitment </w:t>
      </w:r>
    </w:p>
    <w:p w14:paraId="44412BEE" w14:textId="2B15266F" w:rsidR="000501BC" w:rsidRPr="005D699B" w:rsidRDefault="000501BC" w:rsidP="00D606B9">
      <w:pPr>
        <w:numPr>
          <w:ilvl w:val="1"/>
          <w:numId w:val="12"/>
        </w:numPr>
        <w:ind w:left="1134" w:hanging="357"/>
        <w:rPr>
          <w:rFonts w:ascii="Arial" w:hAnsi="Arial" w:cs="Arial"/>
          <w:sz w:val="22"/>
          <w:szCs w:val="22"/>
          <w:lang w:val="en-GB"/>
        </w:rPr>
      </w:pPr>
      <w:r>
        <w:rPr>
          <w:rFonts w:ascii="Arial" w:hAnsi="Arial" w:cs="Arial"/>
          <w:sz w:val="22"/>
          <w:szCs w:val="22"/>
          <w:lang w:val="en-GB"/>
        </w:rPr>
        <w:t xml:space="preserve">Smoking </w:t>
      </w:r>
    </w:p>
    <w:p w14:paraId="4D8F09F6" w14:textId="7BBFAAF4" w:rsidR="00104911" w:rsidRPr="005D699B" w:rsidRDefault="0014248F" w:rsidP="00CA5305">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Social </w:t>
      </w:r>
      <w:r w:rsidR="0043643C" w:rsidRPr="005D699B">
        <w:rPr>
          <w:rFonts w:ascii="Arial" w:hAnsi="Arial" w:cs="Arial"/>
          <w:sz w:val="22"/>
          <w:szCs w:val="22"/>
          <w:lang w:val="en-GB"/>
        </w:rPr>
        <w:t>m</w:t>
      </w:r>
      <w:r w:rsidRPr="005D699B">
        <w:rPr>
          <w:rFonts w:ascii="Arial" w:hAnsi="Arial" w:cs="Arial"/>
          <w:sz w:val="22"/>
          <w:szCs w:val="22"/>
          <w:lang w:val="en-GB"/>
        </w:rPr>
        <w:t>edia</w:t>
      </w:r>
      <w:r w:rsidR="004922F9" w:rsidRPr="005D699B">
        <w:rPr>
          <w:rFonts w:ascii="Arial" w:hAnsi="Arial" w:cs="Arial"/>
          <w:sz w:val="22"/>
          <w:szCs w:val="22"/>
          <w:lang w:val="en-GB"/>
        </w:rPr>
        <w:t xml:space="preserve"> </w:t>
      </w:r>
    </w:p>
    <w:p w14:paraId="4A921438" w14:textId="293D1A1B" w:rsidR="00D606B9" w:rsidRPr="005D699B" w:rsidRDefault="00D606B9" w:rsidP="00D606B9">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Staff behaviour policy/code of conduct, including Acceptable Use of Technology </w:t>
      </w:r>
    </w:p>
    <w:p w14:paraId="4786CB04" w14:textId="0E2BAB3E" w:rsidR="00A16788" w:rsidRPr="005D699B" w:rsidRDefault="00A16788" w:rsidP="007169C4">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Visitors  </w:t>
      </w:r>
    </w:p>
    <w:p w14:paraId="1F8CB23E" w14:textId="5118B583" w:rsidR="00BB08E4" w:rsidRPr="005D699B" w:rsidRDefault="00BB08E4" w:rsidP="00BB08E4">
      <w:pPr>
        <w:numPr>
          <w:ilvl w:val="1"/>
          <w:numId w:val="12"/>
        </w:numPr>
        <w:ind w:left="1134" w:hanging="357"/>
        <w:rPr>
          <w:rFonts w:ascii="Arial" w:hAnsi="Arial" w:cs="Arial"/>
          <w:sz w:val="22"/>
          <w:szCs w:val="22"/>
          <w:lang w:val="en-GB"/>
        </w:rPr>
      </w:pPr>
      <w:r w:rsidRPr="005D699B">
        <w:rPr>
          <w:rFonts w:ascii="Arial" w:hAnsi="Arial" w:cs="Arial"/>
          <w:sz w:val="22"/>
          <w:szCs w:val="22"/>
          <w:lang w:val="en-GB"/>
        </w:rPr>
        <w:t xml:space="preserve">Whistleblowing </w:t>
      </w:r>
    </w:p>
    <w:p w14:paraId="3BF83563" w14:textId="3C24E5CA" w:rsidR="00F35B9D" w:rsidRDefault="00F35B9D" w:rsidP="00F35B9D">
      <w:pPr>
        <w:rPr>
          <w:rFonts w:ascii="Arial" w:hAnsi="Arial" w:cs="Arial"/>
          <w:sz w:val="22"/>
          <w:szCs w:val="22"/>
          <w:highlight w:val="yellow"/>
          <w:lang w:val="en-GB"/>
        </w:rPr>
      </w:pP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19" w:history="1">
        <w:r w:rsidRPr="00E56F0F">
          <w:rPr>
            <w:rStyle w:val="Hyperlink"/>
            <w:rFonts w:ascii="Arial" w:hAnsi="Arial" w:cs="Arial"/>
            <w:sz w:val="22"/>
            <w:szCs w:val="22"/>
          </w:rPr>
          <w:t>Safer Recruitment Consortium</w:t>
        </w:r>
      </w:hyperlink>
    </w:p>
    <w:p w14:paraId="035C00F2"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315CC909" w:rsidR="0080767B" w:rsidRDefault="0080767B" w:rsidP="001F6A82">
      <w:pPr>
        <w:numPr>
          <w:ilvl w:val="0"/>
          <w:numId w:val="79"/>
        </w:numPr>
        <w:rPr>
          <w:rFonts w:ascii="Arial" w:hAnsi="Arial" w:cs="Arial"/>
          <w:sz w:val="22"/>
          <w:szCs w:val="22"/>
        </w:rPr>
      </w:pPr>
      <w:r w:rsidRPr="00F45B85">
        <w:rPr>
          <w:rFonts w:ascii="Arial" w:hAnsi="Arial" w:cs="Arial"/>
          <w:sz w:val="22"/>
          <w:szCs w:val="22"/>
        </w:rPr>
        <w:t>Early Years Foundation Stage 2021 Welfare Requirements</w:t>
      </w:r>
    </w:p>
    <w:p w14:paraId="4F9939E8" w14:textId="5193E54A" w:rsidR="003C6E8F" w:rsidRPr="003C6E8F" w:rsidRDefault="003C6E8F" w:rsidP="001F6A82">
      <w:pPr>
        <w:numPr>
          <w:ilvl w:val="0"/>
          <w:numId w:val="79"/>
        </w:numPr>
        <w:rPr>
          <w:rFonts w:cs="Arial"/>
          <w:b/>
          <w:bCs/>
          <w:sz w:val="22"/>
          <w:szCs w:val="22"/>
          <w:lang w:val="en-GB"/>
        </w:rPr>
      </w:pPr>
      <w:r>
        <w:rPr>
          <w:rFonts w:ascii="Arial" w:hAnsi="Arial" w:cs="Arial"/>
          <w:sz w:val="22"/>
          <w:szCs w:val="22"/>
        </w:rPr>
        <w:t>UK Council for Internet Safety (UKCIS) “</w:t>
      </w:r>
      <w:r w:rsidRPr="003C6E8F">
        <w:rPr>
          <w:rFonts w:ascii="Arial" w:hAnsi="Arial" w:cs="Arial"/>
          <w:sz w:val="22"/>
          <w:szCs w:val="22"/>
        </w:rPr>
        <w:t>Safeguarding children and protecting professionals in early years settings: online safety considerations</w:t>
      </w:r>
      <w:r>
        <w:rPr>
          <w:rFonts w:ascii="Arial" w:hAnsi="Arial" w:cs="Arial"/>
          <w:sz w:val="22"/>
          <w:szCs w:val="22"/>
        </w:rPr>
        <w:t>”</w:t>
      </w:r>
    </w:p>
    <w:p w14:paraId="4CFCE955" w14:textId="77777777" w:rsidR="0080767B" w:rsidRPr="00F45B85" w:rsidRDefault="0080767B" w:rsidP="0080767B">
      <w:pPr>
        <w:rPr>
          <w:rFonts w:ascii="Arial" w:hAnsi="Arial" w:cs="Arial"/>
          <w:i/>
          <w:color w:val="008000"/>
          <w:sz w:val="22"/>
          <w:szCs w:val="22"/>
        </w:rPr>
      </w:pPr>
    </w:p>
    <w:p w14:paraId="1D9035BA" w14:textId="1BA48846" w:rsidR="0080767B" w:rsidRPr="00F45B85" w:rsidRDefault="0080767B" w:rsidP="001F6A82">
      <w:pPr>
        <w:numPr>
          <w:ilvl w:val="0"/>
          <w:numId w:val="80"/>
        </w:numPr>
        <w:rPr>
          <w:rFonts w:ascii="Arial" w:hAnsi="Arial" w:cs="Arial"/>
          <w:bCs/>
          <w:iCs/>
          <w:color w:val="0070C0"/>
          <w:sz w:val="22"/>
          <w:szCs w:val="22"/>
        </w:rPr>
      </w:pPr>
      <w:r w:rsidRPr="00F45B85">
        <w:rPr>
          <w:rFonts w:ascii="Arial" w:hAnsi="Arial" w:cs="Arial"/>
          <w:bCs/>
          <w:sz w:val="22"/>
          <w:szCs w:val="22"/>
        </w:rPr>
        <w:t xml:space="preserve">These documents can be found in </w:t>
      </w:r>
      <w:r w:rsidR="000501BC">
        <w:rPr>
          <w:rFonts w:ascii="Arial" w:hAnsi="Arial" w:cs="Arial"/>
          <w:bCs/>
          <w:sz w:val="22"/>
          <w:szCs w:val="22"/>
        </w:rPr>
        <w:t xml:space="preserve">the white folder kept in the hall </w:t>
      </w:r>
      <w:proofErr w:type="gramStart"/>
      <w:r w:rsidR="000501BC">
        <w:rPr>
          <w:rFonts w:ascii="Arial" w:hAnsi="Arial" w:cs="Arial"/>
          <w:bCs/>
          <w:sz w:val="22"/>
          <w:szCs w:val="22"/>
        </w:rPr>
        <w:t>and also</w:t>
      </w:r>
      <w:proofErr w:type="gramEnd"/>
      <w:r w:rsidR="000501BC">
        <w:rPr>
          <w:rFonts w:ascii="Arial" w:hAnsi="Arial" w:cs="Arial"/>
          <w:bCs/>
          <w:sz w:val="22"/>
          <w:szCs w:val="22"/>
        </w:rPr>
        <w:t xml:space="preserve"> on a memory stick for collaborated sharing.</w:t>
      </w:r>
    </w:p>
    <w:p w14:paraId="4069DDDD" w14:textId="77777777" w:rsidR="0080767B" w:rsidRPr="00F45B85" w:rsidRDefault="0080767B" w:rsidP="0080767B">
      <w:pPr>
        <w:ind w:left="360"/>
        <w:rPr>
          <w:rFonts w:ascii="Arial" w:hAnsi="Arial" w:cs="Arial"/>
          <w:b/>
          <w:i/>
          <w:color w:val="0070C0"/>
          <w:sz w:val="22"/>
          <w:szCs w:val="22"/>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0D27FA89" w:rsidR="00C47C72" w:rsidRPr="00F45B85" w:rsidRDefault="000501BC" w:rsidP="00C47C72">
      <w:pPr>
        <w:numPr>
          <w:ilvl w:val="0"/>
          <w:numId w:val="10"/>
        </w:numPr>
        <w:ind w:left="426"/>
        <w:rPr>
          <w:rFonts w:ascii="Arial" w:hAnsi="Arial" w:cs="Arial"/>
          <w:sz w:val="22"/>
          <w:szCs w:val="22"/>
          <w:lang w:val="en-GB"/>
        </w:rPr>
      </w:pPr>
      <w:r w:rsidRPr="000501BC">
        <w:rPr>
          <w:rFonts w:ascii="Arial" w:hAnsi="Arial" w:cs="Arial"/>
          <w:sz w:val="22"/>
          <w:szCs w:val="22"/>
          <w:lang w:val="en-GB"/>
        </w:rPr>
        <w:t>Broomhill Preschool</w:t>
      </w:r>
      <w:r w:rsidR="00C47C72" w:rsidRPr="000501BC">
        <w:rPr>
          <w:rFonts w:ascii="Arial" w:hAnsi="Arial" w:cs="Arial"/>
          <w:sz w:val="22"/>
          <w:szCs w:val="22"/>
        </w:rPr>
        <w:t xml:space="preserve"> </w:t>
      </w:r>
      <w:r w:rsidR="00C47C72" w:rsidRPr="00F45B85">
        <w:rPr>
          <w:rFonts w:ascii="Arial" w:hAnsi="Arial" w:cs="Arial"/>
          <w:sz w:val="22"/>
          <w:szCs w:val="22"/>
          <w:lang w:val="en-GB"/>
        </w:rPr>
        <w:t>will review this policy at least annually</w:t>
      </w:r>
      <w:r>
        <w:rPr>
          <w:rFonts w:ascii="Arial" w:hAnsi="Arial" w:cs="Arial"/>
          <w:sz w:val="22"/>
          <w:szCs w:val="22"/>
          <w:lang w:val="en-GB"/>
        </w:rPr>
        <w:t>,</w:t>
      </w:r>
      <w:r w:rsidR="00C47C72" w:rsidRPr="00F45B85">
        <w:rPr>
          <w:rFonts w:ascii="Arial" w:hAnsi="Arial" w:cs="Arial"/>
          <w:sz w:val="22"/>
          <w:szCs w:val="22"/>
          <w:lang w:val="en-GB"/>
        </w:rPr>
        <w:t xml:space="preserve">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005F6516" w14:textId="1D0E625E" w:rsidR="00F35B9D" w:rsidRPr="000501BC" w:rsidRDefault="00C47C72" w:rsidP="00F769A6">
      <w:pPr>
        <w:numPr>
          <w:ilvl w:val="0"/>
          <w:numId w:val="10"/>
        </w:numPr>
        <w:ind w:left="426"/>
        <w:jc w:val="both"/>
        <w:rPr>
          <w:rFonts w:ascii="Arial" w:hAnsi="Arial" w:cs="Arial"/>
          <w:b/>
          <w:bCs/>
          <w:color w:val="FF0096"/>
          <w:sz w:val="22"/>
          <w:szCs w:val="22"/>
        </w:rPr>
      </w:pPr>
      <w:r w:rsidRPr="000501BC">
        <w:rPr>
          <w:rFonts w:ascii="Arial" w:hAnsi="Arial" w:cs="Arial"/>
          <w:sz w:val="22"/>
          <w:szCs w:val="22"/>
        </w:rPr>
        <w:t xml:space="preserve">All staff (including temporary staff and volunteers) will be provided with a copy of this policy and </w:t>
      </w:r>
      <w:r w:rsidRPr="000501BC">
        <w:rPr>
          <w:rFonts w:ascii="Arial" w:hAnsi="Arial" w:cs="Arial"/>
          <w:sz w:val="22"/>
          <w:szCs w:val="22"/>
          <w:lang w:val="en-GB"/>
        </w:rPr>
        <w:t xml:space="preserve">Part One </w:t>
      </w:r>
      <w:r w:rsidRPr="000501BC">
        <w:rPr>
          <w:rFonts w:ascii="Arial" w:hAnsi="Arial" w:cs="Arial"/>
          <w:sz w:val="22"/>
          <w:szCs w:val="22"/>
        </w:rPr>
        <w:t xml:space="preserve">of KCSIE </w:t>
      </w:r>
      <w:r w:rsidR="00C71E89" w:rsidRPr="000501BC">
        <w:rPr>
          <w:rFonts w:ascii="Arial" w:hAnsi="Arial" w:cs="Arial"/>
          <w:sz w:val="22"/>
          <w:szCs w:val="22"/>
        </w:rPr>
        <w:t xml:space="preserve">2022 </w:t>
      </w:r>
      <w:r w:rsidRPr="000501BC">
        <w:rPr>
          <w:rFonts w:ascii="Arial" w:hAnsi="Arial" w:cs="Arial"/>
          <w:sz w:val="22"/>
          <w:szCs w:val="22"/>
        </w:rPr>
        <w:t>as appropriate</w:t>
      </w:r>
    </w:p>
    <w:p w14:paraId="4932DBBB" w14:textId="77777777" w:rsidR="000501BC" w:rsidRDefault="000501BC" w:rsidP="000501BC">
      <w:pPr>
        <w:pStyle w:val="ListParagraph"/>
        <w:rPr>
          <w:rFonts w:ascii="Arial" w:hAnsi="Arial" w:cs="Arial"/>
          <w:b/>
          <w:bCs/>
          <w:color w:val="FF0096"/>
          <w:sz w:val="22"/>
          <w:szCs w:val="22"/>
        </w:rPr>
      </w:pPr>
    </w:p>
    <w:p w14:paraId="4877F32F" w14:textId="085133A1"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 xml:space="preserve">Parents/carers can obtain a copy of the Child Protection Policy and other related policies on request. Additionally, our policies can be </w:t>
      </w:r>
      <w:r w:rsidR="000501BC">
        <w:rPr>
          <w:rFonts w:ascii="Arial" w:hAnsi="Arial" w:cs="Arial"/>
        </w:rPr>
        <w:t>sent via email to all parents and staff.</w:t>
      </w:r>
    </w:p>
    <w:p w14:paraId="3CB92A91" w14:textId="77777777" w:rsidR="00C47C72" w:rsidRPr="00F45B85" w:rsidRDefault="00C47C72" w:rsidP="00C47C72">
      <w:pPr>
        <w:ind w:left="426"/>
        <w:jc w:val="both"/>
        <w:rPr>
          <w:rFonts w:ascii="Arial" w:hAnsi="Arial" w:cs="Arial"/>
          <w:sz w:val="22"/>
          <w:szCs w:val="22"/>
        </w:rPr>
      </w:pPr>
    </w:p>
    <w:p w14:paraId="26A2C402" w14:textId="787CB05D"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development plan and will be reviewed annually by </w:t>
      </w:r>
      <w:proofErr w:type="gramStart"/>
      <w:r w:rsidRPr="00F45B85">
        <w:rPr>
          <w:rFonts w:ascii="Arial" w:hAnsi="Arial" w:cs="Arial"/>
          <w:sz w:val="22"/>
          <w:szCs w:val="22"/>
        </w:rPr>
        <w:t xml:space="preserve">the </w:t>
      </w:r>
      <w:r w:rsidR="005D699B">
        <w:rPr>
          <w:rFonts w:ascii="Arial" w:hAnsi="Arial" w:cs="Arial"/>
          <w:sz w:val="22"/>
          <w:szCs w:val="22"/>
        </w:rPr>
        <w:t>Supervisor</w:t>
      </w:r>
      <w:proofErr w:type="gramEnd"/>
      <w:r w:rsidR="005D699B">
        <w:rPr>
          <w:rFonts w:ascii="Arial" w:hAnsi="Arial" w:cs="Arial"/>
          <w:sz w:val="22"/>
          <w:szCs w:val="22"/>
        </w:rPr>
        <w:t xml:space="preserve"> </w:t>
      </w:r>
      <w:r w:rsidR="00E33BA6">
        <w:rPr>
          <w:rFonts w:ascii="Arial" w:hAnsi="Arial" w:cs="Arial"/>
          <w:sz w:val="22"/>
          <w:szCs w:val="22"/>
        </w:rPr>
        <w:t>Rachel Runeckles</w:t>
      </w:r>
      <w:r w:rsidR="005D699B">
        <w:rPr>
          <w:rFonts w:ascii="Arial" w:hAnsi="Arial" w:cs="Arial"/>
          <w:sz w:val="22"/>
          <w:szCs w:val="22"/>
        </w:rPr>
        <w:t xml:space="preserve"> and Chair Katie Bolton</w:t>
      </w:r>
      <w:r w:rsidRPr="00F45B85">
        <w:rPr>
          <w:rFonts w:ascii="Arial" w:hAnsi="Arial" w:cs="Arial"/>
          <w:color w:val="009EFF"/>
          <w:sz w:val="22"/>
          <w:szCs w:val="22"/>
        </w:rPr>
        <w:t xml:space="preserve"> </w:t>
      </w:r>
      <w:r w:rsidRPr="00F45B85">
        <w:rPr>
          <w:rFonts w:ascii="Arial" w:hAnsi="Arial" w:cs="Arial"/>
          <w:sz w:val="22"/>
          <w:szCs w:val="22"/>
        </w:rPr>
        <w:t>wh</w:t>
      </w:r>
      <w:r w:rsidR="005D699B">
        <w:rPr>
          <w:rFonts w:ascii="Arial" w:hAnsi="Arial" w:cs="Arial"/>
          <w:sz w:val="22"/>
          <w:szCs w:val="22"/>
        </w:rPr>
        <w:t>o have</w:t>
      </w:r>
      <w:r w:rsidRPr="00F45B85">
        <w:rPr>
          <w:rFonts w:ascii="Arial" w:hAnsi="Arial" w:cs="Arial"/>
          <w:sz w:val="22"/>
          <w:szCs w:val="22"/>
        </w:rPr>
        <w:t xml:space="preserve">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061B22C0" w14:textId="3A034C70" w:rsidR="0088462A" w:rsidRDefault="00C47C72" w:rsidP="00B842BA">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w:t>
      </w:r>
      <w:r w:rsidR="00266B2C">
        <w:rPr>
          <w:rFonts w:ascii="Arial" w:hAnsi="Arial" w:cs="Arial"/>
          <w:sz w:val="22"/>
          <w:szCs w:val="22"/>
        </w:rPr>
        <w:t>Supervisor</w:t>
      </w:r>
      <w:r w:rsidRPr="00F45B85">
        <w:rPr>
          <w:rFonts w:ascii="Arial" w:hAnsi="Arial" w:cs="Arial"/>
          <w:sz w:val="22"/>
          <w:szCs w:val="22"/>
        </w:rPr>
        <w:t xml:space="preserve"> will ensure the </w:t>
      </w:r>
      <w:r w:rsidR="005D699B">
        <w:rPr>
          <w:rFonts w:ascii="Arial" w:hAnsi="Arial" w:cs="Arial"/>
          <w:sz w:val="22"/>
          <w:szCs w:val="22"/>
        </w:rPr>
        <w:t>Chair &amp; Committee</w:t>
      </w:r>
      <w:r w:rsidRPr="00F45B85">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7E8CDF80" w14:textId="77777777" w:rsidR="00E33BA6" w:rsidRDefault="00E33BA6" w:rsidP="00E33BA6">
      <w:pPr>
        <w:pStyle w:val="ListParagraph"/>
        <w:rPr>
          <w:rFonts w:ascii="Arial" w:hAnsi="Arial" w:cs="Arial"/>
          <w:sz w:val="22"/>
          <w:szCs w:val="22"/>
        </w:rPr>
      </w:pPr>
    </w:p>
    <w:p w14:paraId="2C561C6A" w14:textId="77777777" w:rsidR="00E33BA6" w:rsidRDefault="00E33BA6" w:rsidP="00E33BA6">
      <w:pPr>
        <w:jc w:val="both"/>
        <w:rPr>
          <w:rFonts w:ascii="Arial" w:hAnsi="Arial" w:cs="Arial"/>
          <w:sz w:val="22"/>
          <w:szCs w:val="22"/>
        </w:rPr>
      </w:pPr>
    </w:p>
    <w:p w14:paraId="7CF2E0A7" w14:textId="77777777" w:rsidR="00E33BA6" w:rsidRPr="00F35B9D" w:rsidRDefault="00E33BA6" w:rsidP="00E33BA6">
      <w:pPr>
        <w:jc w:val="both"/>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25018ECA" w:rsidR="000B38BD" w:rsidRPr="00E33BA6" w:rsidRDefault="008D699D" w:rsidP="00E33BA6">
      <w:pPr>
        <w:pStyle w:val="Heading1"/>
        <w:numPr>
          <w:ilvl w:val="0"/>
          <w:numId w:val="49"/>
        </w:numPr>
        <w:tabs>
          <w:tab w:val="left" w:pos="0"/>
        </w:tabs>
        <w:ind w:left="0"/>
        <w:jc w:val="left"/>
        <w:rPr>
          <w:rFonts w:cs="Arial"/>
        </w:rPr>
      </w:pPr>
      <w:bookmarkStart w:id="5" w:name="_Ref108516903"/>
      <w:r w:rsidRPr="00E33BA6">
        <w:rPr>
          <w:rFonts w:cs="Arial"/>
        </w:rPr>
        <w:lastRenderedPageBreak/>
        <w:t xml:space="preserve">Key </w:t>
      </w:r>
      <w:r w:rsidR="00C367BA" w:rsidRPr="00E33BA6">
        <w:rPr>
          <w:rFonts w:cs="Arial"/>
        </w:rPr>
        <w:t>R</w:t>
      </w:r>
      <w:r w:rsidR="00A87CDE" w:rsidRPr="00E33BA6">
        <w:rPr>
          <w:rFonts w:cs="Arial"/>
        </w:rPr>
        <w:t>esponsibilities</w:t>
      </w:r>
      <w:bookmarkEnd w:id="5"/>
      <w:r w:rsidR="00A87CDE" w:rsidRPr="00E33BA6">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303E46C7"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00266B2C">
        <w:rPr>
          <w:rFonts w:ascii="Arial" w:hAnsi="Arial" w:cs="Arial"/>
          <w:sz w:val="22"/>
          <w:szCs w:val="22"/>
        </w:rPr>
        <w:t>Committee</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266B2C">
        <w:rPr>
          <w:rFonts w:ascii="Arial" w:hAnsi="Arial" w:cs="Arial"/>
          <w:sz w:val="22"/>
        </w:rPr>
        <w:t>Committee</w:t>
      </w:r>
      <w:r w:rsidR="00F20F13" w:rsidRPr="00A472E0">
        <w:rPr>
          <w:rFonts w:ascii="Arial" w:hAnsi="Arial" w:cs="Arial"/>
          <w:color w:val="009EFF"/>
          <w:sz w:val="22"/>
        </w:rPr>
        <w:t xml:space="preserve"> </w:t>
      </w:r>
      <w:r w:rsidR="00F20F13" w:rsidRPr="00A472E0">
        <w:rPr>
          <w:rFonts w:ascii="Arial" w:hAnsi="Arial" w:cs="Arial"/>
          <w:sz w:val="22"/>
        </w:rPr>
        <w:t xml:space="preserve">have regard to the KCSIE </w:t>
      </w:r>
      <w:r w:rsidR="00F20F13" w:rsidRPr="00001F18">
        <w:rPr>
          <w:rFonts w:ascii="Arial" w:hAnsi="Arial" w:cs="Arial"/>
          <w:sz w:val="22"/>
        </w:rPr>
        <w:t>2022</w:t>
      </w:r>
      <w:r w:rsidR="00F20F13" w:rsidRPr="00A472E0">
        <w:rPr>
          <w:rFonts w:ascii="Arial" w:hAnsi="Arial" w:cs="Arial"/>
          <w:sz w:val="22"/>
        </w:rPr>
        <w:t xml:space="preserv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3738A10E" w:rsidR="004846FC" w:rsidRPr="00001F18" w:rsidRDefault="0074601A" w:rsidP="00D428A8">
      <w:pPr>
        <w:pStyle w:val="NormalWeb"/>
        <w:numPr>
          <w:ilvl w:val="0"/>
          <w:numId w:val="13"/>
        </w:numPr>
        <w:spacing w:before="0" w:beforeAutospacing="0" w:after="0" w:afterAutospacing="0"/>
        <w:ind w:left="357" w:hanging="357"/>
        <w:rPr>
          <w:rFonts w:ascii="Arial" w:hAnsi="Arial" w:cs="Arial"/>
          <w:sz w:val="22"/>
          <w:szCs w:val="22"/>
        </w:rPr>
      </w:pPr>
      <w:r w:rsidRPr="00001F18">
        <w:rPr>
          <w:rFonts w:ascii="Arial" w:hAnsi="Arial" w:cs="Arial"/>
          <w:sz w:val="22"/>
          <w:szCs w:val="22"/>
        </w:rPr>
        <w:t xml:space="preserve">The </w:t>
      </w:r>
      <w:bookmarkStart w:id="6" w:name="_Hlk128486782"/>
      <w:r w:rsidR="00001F18" w:rsidRPr="00001F18">
        <w:rPr>
          <w:rFonts w:ascii="Arial" w:hAnsi="Arial" w:cs="Arial"/>
          <w:sz w:val="22"/>
          <w:szCs w:val="22"/>
        </w:rPr>
        <w:t>Supervisor, Chair and Committee</w:t>
      </w:r>
      <w:r w:rsidRPr="00001F18">
        <w:rPr>
          <w:rFonts w:ascii="Arial" w:hAnsi="Arial" w:cs="Arial"/>
          <w:color w:val="009EFF"/>
          <w:sz w:val="22"/>
          <w:szCs w:val="22"/>
        </w:rPr>
        <w:t xml:space="preserve"> </w:t>
      </w:r>
      <w:bookmarkEnd w:id="6"/>
      <w:r w:rsidR="00F14C08" w:rsidRPr="00001F18">
        <w:rPr>
          <w:rFonts w:ascii="Arial" w:hAnsi="Arial" w:cs="Arial"/>
          <w:sz w:val="22"/>
          <w:szCs w:val="22"/>
        </w:rPr>
        <w:t xml:space="preserve">will </w:t>
      </w:r>
      <w:r w:rsidR="00F14C08" w:rsidRPr="00001F18">
        <w:rPr>
          <w:rFonts w:ascii="Arial" w:hAnsi="Arial" w:cs="Arial"/>
          <w:sz w:val="22"/>
          <w:szCs w:val="22"/>
          <w:lang w:val="en-US"/>
        </w:rPr>
        <w:t xml:space="preserve">facilitate a whole </w:t>
      </w:r>
      <w:r w:rsidRPr="00001F18">
        <w:rPr>
          <w:rFonts w:ascii="Arial" w:hAnsi="Arial" w:cs="Arial"/>
          <w:sz w:val="22"/>
          <w:szCs w:val="22"/>
        </w:rPr>
        <w:t>setting</w:t>
      </w:r>
      <w:r w:rsidRPr="00001F18">
        <w:rPr>
          <w:rFonts w:ascii="Arial" w:hAnsi="Arial" w:cs="Arial"/>
          <w:color w:val="009EFF"/>
          <w:sz w:val="22"/>
          <w:szCs w:val="22"/>
        </w:rPr>
        <w:t xml:space="preserve"> </w:t>
      </w:r>
      <w:r w:rsidR="00F14C08" w:rsidRPr="00001F18">
        <w:rPr>
          <w:rFonts w:ascii="Arial" w:hAnsi="Arial" w:cs="Arial"/>
          <w:sz w:val="22"/>
          <w:szCs w:val="22"/>
          <w:lang w:val="en-US"/>
        </w:rPr>
        <w:t>approach to safeguarding</w:t>
      </w:r>
      <w:r w:rsidR="002A0B8D" w:rsidRPr="00001F18">
        <w:rPr>
          <w:rFonts w:ascii="Arial" w:hAnsi="Arial" w:cs="Arial"/>
          <w:sz w:val="22"/>
          <w:szCs w:val="22"/>
          <w:lang w:val="en-US"/>
        </w:rPr>
        <w:t xml:space="preserve"> which</w:t>
      </w:r>
      <w:r w:rsidR="00F14C08" w:rsidRPr="00001F18">
        <w:rPr>
          <w:rFonts w:ascii="Arial" w:hAnsi="Arial" w:cs="Arial"/>
          <w:sz w:val="22"/>
          <w:szCs w:val="22"/>
          <w:lang w:val="en-US"/>
        </w:rPr>
        <w:t xml:space="preserve"> involv</w:t>
      </w:r>
      <w:r w:rsidR="002A0B8D" w:rsidRPr="00001F18">
        <w:rPr>
          <w:rFonts w:ascii="Arial" w:hAnsi="Arial" w:cs="Arial"/>
          <w:sz w:val="22"/>
          <w:szCs w:val="22"/>
          <w:lang w:val="en-US"/>
        </w:rPr>
        <w:t>es</w:t>
      </w:r>
      <w:r w:rsidR="00F14C08" w:rsidRPr="00001F18">
        <w:rPr>
          <w:rFonts w:ascii="Arial" w:hAnsi="Arial" w:cs="Arial"/>
          <w:sz w:val="22"/>
          <w:szCs w:val="22"/>
          <w:lang w:val="en-US"/>
        </w:rPr>
        <w:t xml:space="preserve"> everyone. They </w:t>
      </w:r>
      <w:r w:rsidR="002A0B8D" w:rsidRPr="00001F18">
        <w:rPr>
          <w:rFonts w:ascii="Arial" w:hAnsi="Arial" w:cs="Arial"/>
          <w:sz w:val="22"/>
          <w:szCs w:val="22"/>
          <w:lang w:val="en-US"/>
        </w:rPr>
        <w:t>will ensure</w:t>
      </w:r>
      <w:r w:rsidR="00F14C08" w:rsidRPr="00001F18">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001F18">
        <w:rPr>
          <w:rFonts w:ascii="Arial" w:hAnsi="Arial" w:cs="Arial"/>
          <w:sz w:val="22"/>
          <w:szCs w:val="22"/>
          <w:lang w:val="en-US"/>
        </w:rPr>
        <w:t>processes,</w:t>
      </w:r>
      <w:r w:rsidR="00F14C08" w:rsidRPr="00001F18">
        <w:rPr>
          <w:rFonts w:ascii="Arial" w:hAnsi="Arial" w:cs="Arial"/>
          <w:sz w:val="22"/>
          <w:szCs w:val="22"/>
          <w:lang w:val="en-US"/>
        </w:rPr>
        <w:t xml:space="preserve"> and policies operate with the best interests of the child at their heart.</w:t>
      </w:r>
    </w:p>
    <w:p w14:paraId="27B1ACFC" w14:textId="77777777" w:rsidR="00791822" w:rsidRPr="00001F18" w:rsidRDefault="00791822" w:rsidP="00791822">
      <w:pPr>
        <w:pStyle w:val="ListParagraph"/>
        <w:rPr>
          <w:rFonts w:ascii="Arial" w:hAnsi="Arial" w:cs="Arial"/>
        </w:rPr>
      </w:pPr>
    </w:p>
    <w:p w14:paraId="15E200E7" w14:textId="64CE26E7" w:rsidR="008D7C7B" w:rsidRPr="00001F18" w:rsidRDefault="00791822" w:rsidP="008D7C7B">
      <w:pPr>
        <w:pStyle w:val="NormalWeb"/>
        <w:numPr>
          <w:ilvl w:val="0"/>
          <w:numId w:val="13"/>
        </w:numPr>
        <w:spacing w:before="0" w:beforeAutospacing="0" w:after="0" w:afterAutospacing="0"/>
        <w:ind w:left="357" w:hanging="357"/>
        <w:rPr>
          <w:rFonts w:ascii="Arial" w:hAnsi="Arial" w:cs="Arial"/>
          <w:sz w:val="22"/>
        </w:rPr>
      </w:pPr>
      <w:r w:rsidRPr="00001F18">
        <w:rPr>
          <w:rFonts w:ascii="Arial" w:hAnsi="Arial" w:cs="Arial"/>
          <w:sz w:val="22"/>
        </w:rPr>
        <w:t>The</w:t>
      </w:r>
      <w:r w:rsidR="00001F18" w:rsidRPr="00C8534A">
        <w:rPr>
          <w:rFonts w:ascii="Arial" w:hAnsi="Arial" w:cs="Arial"/>
          <w:color w:val="2B579A"/>
        </w:rPr>
        <w:t xml:space="preserve"> </w:t>
      </w:r>
      <w:r w:rsidR="00001F18" w:rsidRPr="00001F18">
        <w:rPr>
          <w:rFonts w:ascii="Arial" w:hAnsi="Arial" w:cs="Arial"/>
          <w:sz w:val="22"/>
          <w:szCs w:val="22"/>
        </w:rPr>
        <w:t>Supervisor, Chair and Committee</w:t>
      </w:r>
      <w:r w:rsidR="00001F18" w:rsidRPr="00001F18">
        <w:rPr>
          <w:rFonts w:ascii="Arial" w:hAnsi="Arial" w:cs="Arial"/>
          <w:color w:val="009EFF"/>
          <w:sz w:val="22"/>
          <w:szCs w:val="22"/>
        </w:rPr>
        <w:t xml:space="preserve"> </w:t>
      </w:r>
      <w:r w:rsidRPr="00001F18">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001F18">
        <w:rPr>
          <w:rFonts w:ascii="Arial" w:hAnsi="Arial" w:cs="Arial"/>
          <w:sz w:val="22"/>
        </w:rPr>
        <w:t>the</w:t>
      </w:r>
      <w:r w:rsidR="00733A48" w:rsidRPr="00001F18">
        <w:rPr>
          <w:rFonts w:ascii="Arial" w:hAnsi="Arial" w:cs="Arial"/>
          <w:sz w:val="22"/>
          <w:szCs w:val="20"/>
          <w:lang w:val="en-US"/>
        </w:rPr>
        <w:t xml:space="preserve"> </w:t>
      </w:r>
      <w:r w:rsidR="00733A48" w:rsidRPr="00001F18">
        <w:rPr>
          <w:rFonts w:ascii="Arial" w:hAnsi="Arial" w:cs="Arial"/>
          <w:sz w:val="22"/>
          <w:lang w:val="en-US"/>
        </w:rPr>
        <w:t>Kent Safeguarding Children Multi-Agency Partnership (</w:t>
      </w:r>
      <w:hyperlink r:id="rId20" w:history="1">
        <w:r w:rsidR="00733A48" w:rsidRPr="00001F18">
          <w:rPr>
            <w:rStyle w:val="Hyperlink"/>
            <w:rFonts w:ascii="Arial" w:hAnsi="Arial" w:cs="Arial"/>
            <w:sz w:val="22"/>
            <w:lang w:val="en-US"/>
          </w:rPr>
          <w:t>KSCMP</w:t>
        </w:r>
      </w:hyperlink>
      <w:r w:rsidR="00733A48" w:rsidRPr="00001F18">
        <w:rPr>
          <w:rFonts w:ascii="Arial" w:hAnsi="Arial" w:cs="Arial"/>
          <w:sz w:val="22"/>
          <w:lang w:val="en-US"/>
        </w:rPr>
        <w:t>).</w:t>
      </w:r>
    </w:p>
    <w:p w14:paraId="1A495657" w14:textId="538EA35C" w:rsidR="008D7C7B" w:rsidRPr="00001F18" w:rsidRDefault="008D7C7B" w:rsidP="008D7C7B">
      <w:pPr>
        <w:numPr>
          <w:ilvl w:val="1"/>
          <w:numId w:val="13"/>
        </w:numPr>
        <w:rPr>
          <w:rFonts w:ascii="Arial" w:hAnsi="Arial" w:cs="Arial"/>
          <w:sz w:val="22"/>
          <w:szCs w:val="24"/>
          <w:lang w:val="en-GB"/>
        </w:rPr>
      </w:pPr>
      <w:r w:rsidRPr="00001F18">
        <w:rPr>
          <w:rFonts w:ascii="Arial" w:hAnsi="Arial" w:cs="Arial"/>
          <w:sz w:val="22"/>
          <w:szCs w:val="24"/>
          <w:lang w:val="en-GB"/>
        </w:rPr>
        <w:t xml:space="preserve">This includes but is not limited to safeguarding all members of our community (for example, staff, children, parents/carers and other family members) identified with protected characteristics within the Equality </w:t>
      </w:r>
      <w:r w:rsidR="004A75A4" w:rsidRPr="00001F18">
        <w:rPr>
          <w:rFonts w:ascii="Arial" w:hAnsi="Arial" w:cs="Arial"/>
          <w:sz w:val="22"/>
          <w:szCs w:val="24"/>
          <w:lang w:val="en-GB"/>
        </w:rPr>
        <w:t>Act: age</w:t>
      </w:r>
      <w:r w:rsidRPr="00001F18">
        <w:rPr>
          <w:rFonts w:ascii="Arial" w:hAnsi="Arial" w:cs="Arial"/>
          <w:sz w:val="22"/>
          <w:szCs w:val="24"/>
          <w:lang w:val="en-GB"/>
        </w:rPr>
        <w:t>, disability, gender reassignment, marriage and civil partnership, pregnancy and maternity, race, religion or belief, sex, sexual orientation.</w:t>
      </w:r>
    </w:p>
    <w:p w14:paraId="0A8218D5" w14:textId="699F122F" w:rsidR="008D7C7B" w:rsidRPr="00001F18" w:rsidRDefault="008D7C7B" w:rsidP="008D7C7B">
      <w:pPr>
        <w:numPr>
          <w:ilvl w:val="1"/>
          <w:numId w:val="13"/>
        </w:numPr>
        <w:rPr>
          <w:rFonts w:ascii="Arial" w:hAnsi="Arial" w:cs="Arial"/>
          <w:sz w:val="22"/>
          <w:szCs w:val="24"/>
          <w:lang w:val="en-GB"/>
        </w:rPr>
      </w:pPr>
      <w:r w:rsidRPr="00001F18">
        <w:rPr>
          <w:rFonts w:ascii="Arial" w:hAnsi="Arial" w:cs="Arial"/>
          <w:sz w:val="22"/>
          <w:szCs w:val="24"/>
          <w:lang w:val="en-GB"/>
        </w:rPr>
        <w:t xml:space="preserve">For further information about our approaches to equality, </w:t>
      </w:r>
      <w:r w:rsidR="007F1014" w:rsidRPr="00001F18">
        <w:rPr>
          <w:rFonts w:ascii="Arial" w:hAnsi="Arial" w:cs="Arial"/>
          <w:sz w:val="22"/>
          <w:szCs w:val="24"/>
          <w:lang w:val="en-GB"/>
        </w:rPr>
        <w:t>diversity,</w:t>
      </w:r>
      <w:r w:rsidRPr="00001F18">
        <w:rPr>
          <w:rFonts w:ascii="Arial" w:hAnsi="Arial" w:cs="Arial"/>
          <w:sz w:val="22"/>
          <w:szCs w:val="24"/>
          <w:lang w:val="en-GB"/>
        </w:rPr>
        <w:t xml:space="preserve"> and inclusion, please access our </w:t>
      </w:r>
      <w:r w:rsidR="00001F18">
        <w:rPr>
          <w:rFonts w:ascii="Arial" w:hAnsi="Arial" w:cs="Arial"/>
          <w:sz w:val="22"/>
          <w:szCs w:val="24"/>
          <w:lang w:val="en-GB"/>
        </w:rPr>
        <w:t>Equal Ops policy.</w:t>
      </w:r>
      <w:r w:rsidRPr="00001F18">
        <w:rPr>
          <w:rFonts w:ascii="Arial" w:hAnsi="Arial" w:cs="Arial"/>
          <w:sz w:val="22"/>
          <w:szCs w:val="24"/>
          <w:lang w:val="en-GB"/>
        </w:rPr>
        <w:t xml:space="preserve"> </w:t>
      </w:r>
    </w:p>
    <w:p w14:paraId="3BFF52F5" w14:textId="77777777" w:rsidR="008D7C7B" w:rsidRPr="00001F18" w:rsidRDefault="008D7C7B" w:rsidP="008D7C7B"/>
    <w:p w14:paraId="4B9107B8" w14:textId="296169F9" w:rsidR="008D7C7B" w:rsidRPr="008D7C7B" w:rsidRDefault="00001F18" w:rsidP="00F35B9D">
      <w:pPr>
        <w:pStyle w:val="ListParagraph"/>
        <w:ind w:left="0"/>
        <w:rPr>
          <w:rFonts w:ascii="Arial" w:hAnsi="Arial" w:cs="Arial"/>
          <w:sz w:val="22"/>
          <w:szCs w:val="22"/>
          <w:highlight w:val="yellow"/>
          <w:lang w:val="en-GB"/>
        </w:rPr>
      </w:pPr>
      <w:r w:rsidRPr="00001F18">
        <w:rPr>
          <w:rFonts w:ascii="Arial" w:hAnsi="Arial" w:cs="Arial"/>
          <w:bCs/>
          <w:iCs/>
          <w:sz w:val="22"/>
          <w:szCs w:val="22"/>
        </w:rPr>
        <w:t>NB: Additional Support for Equal Ops can be access via</w:t>
      </w:r>
      <w:r>
        <w:rPr>
          <w:rFonts w:ascii="Arial" w:hAnsi="Arial" w:cs="Arial"/>
          <w:b/>
          <w:iCs/>
          <w:sz w:val="22"/>
          <w:szCs w:val="22"/>
        </w:rPr>
        <w:t xml:space="preserve"> </w:t>
      </w:r>
      <w:r w:rsidR="008D7C7B">
        <w:rPr>
          <w:rFonts w:ascii="Arial" w:hAnsi="Arial" w:cs="Arial"/>
          <w:b/>
          <w:iCs/>
          <w:color w:val="FF0096"/>
          <w:sz w:val="22"/>
          <w:szCs w:val="22"/>
        </w:rPr>
        <w:t xml:space="preserve"> </w:t>
      </w:r>
      <w:hyperlink r:id="rId21" w:history="1">
        <w:r w:rsidR="008D7C7B" w:rsidRPr="00991D90">
          <w:rPr>
            <w:rStyle w:val="Hyperlink"/>
            <w:rFonts w:ascii="Arial" w:hAnsi="Arial" w:cs="Arial"/>
            <w:b/>
            <w:iCs/>
            <w:sz w:val="22"/>
            <w:szCs w:val="22"/>
          </w:rPr>
          <w:t>Education People EDIT team</w:t>
        </w:r>
      </w:hyperlink>
      <w:r w:rsidR="008D7C7B">
        <w:rPr>
          <w:rFonts w:ascii="Arial" w:hAnsi="Arial" w:cs="Arial"/>
          <w:b/>
          <w:iCs/>
          <w:color w:val="FF0096"/>
          <w:sz w:val="22"/>
          <w:szCs w:val="22"/>
        </w:rPr>
        <w:t xml:space="preserve">. </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33F43CD6" w:rsidR="00D42BED" w:rsidRPr="00001F18" w:rsidRDefault="00397C55" w:rsidP="00422F45">
      <w:pPr>
        <w:numPr>
          <w:ilvl w:val="0"/>
          <w:numId w:val="13"/>
        </w:numPr>
        <w:ind w:left="357" w:hanging="357"/>
        <w:rPr>
          <w:rFonts w:ascii="Arial" w:hAnsi="Arial" w:cs="Arial"/>
          <w:sz w:val="22"/>
          <w:szCs w:val="22"/>
          <w:lang w:val="en-GB"/>
        </w:rPr>
      </w:pPr>
      <w:bookmarkStart w:id="7" w:name="_Hlk128487025"/>
      <w:r w:rsidRPr="00001F18">
        <w:rPr>
          <w:rFonts w:ascii="Arial" w:hAnsi="Arial" w:cs="Arial"/>
          <w:sz w:val="22"/>
          <w:szCs w:val="22"/>
          <w:lang w:val="en-GB"/>
        </w:rPr>
        <w:t xml:space="preserve">The </w:t>
      </w:r>
      <w:r w:rsidR="00001F18" w:rsidRPr="00001F18">
        <w:rPr>
          <w:rFonts w:ascii="Arial" w:hAnsi="Arial" w:cs="Arial"/>
          <w:sz w:val="22"/>
          <w:szCs w:val="22"/>
          <w:lang w:val="en-GB"/>
        </w:rPr>
        <w:t>Supervisor, Chair</w:t>
      </w:r>
      <w:r w:rsidR="006A649F" w:rsidRPr="00001F18">
        <w:rPr>
          <w:rFonts w:ascii="Arial" w:hAnsi="Arial" w:cs="Arial"/>
          <w:color w:val="009EFF"/>
          <w:sz w:val="22"/>
          <w:szCs w:val="22"/>
        </w:rPr>
        <w:t xml:space="preserve"> </w:t>
      </w:r>
      <w:r w:rsidRPr="00001F18">
        <w:rPr>
          <w:rFonts w:ascii="Arial" w:hAnsi="Arial" w:cs="Arial"/>
          <w:sz w:val="22"/>
          <w:szCs w:val="22"/>
          <w:lang w:val="en-GB"/>
        </w:rPr>
        <w:t xml:space="preserve">and leadership team </w:t>
      </w:r>
      <w:bookmarkEnd w:id="7"/>
      <w:r w:rsidRPr="00001F18">
        <w:rPr>
          <w:rFonts w:ascii="Arial" w:hAnsi="Arial" w:cs="Arial"/>
          <w:sz w:val="22"/>
          <w:szCs w:val="22"/>
          <w:lang w:val="en-GB"/>
        </w:rPr>
        <w:t xml:space="preserve">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72A06711" w14:textId="34FC9A3D" w:rsidR="00DB0C7C" w:rsidRPr="008A64B8" w:rsidRDefault="00DB0C7C" w:rsidP="00422F45">
      <w:pPr>
        <w:numPr>
          <w:ilvl w:val="0"/>
          <w:numId w:val="13"/>
        </w:numPr>
        <w:rPr>
          <w:rFonts w:ascii="Arial" w:hAnsi="Arial" w:cs="Arial"/>
          <w:sz w:val="22"/>
          <w:szCs w:val="22"/>
          <w:lang w:val="en-GB"/>
        </w:rPr>
      </w:pPr>
      <w:r w:rsidRPr="00F45B85">
        <w:rPr>
          <w:rFonts w:ascii="Arial" w:hAnsi="Arial" w:cs="Arial"/>
          <w:sz w:val="22"/>
          <w:szCs w:val="22"/>
          <w:lang w:val="en-GB"/>
        </w:rPr>
        <w:t>The</w:t>
      </w:r>
      <w:r w:rsidR="00001F18" w:rsidRPr="00001F18">
        <w:rPr>
          <w:rFonts w:ascii="Arial" w:hAnsi="Arial" w:cs="Arial"/>
          <w:sz w:val="22"/>
          <w:szCs w:val="22"/>
          <w:lang w:val="en-GB"/>
        </w:rPr>
        <w:t xml:space="preserve"> Supervisor, Chair</w:t>
      </w:r>
      <w:r w:rsidR="00001F18" w:rsidRPr="00001F18">
        <w:rPr>
          <w:rFonts w:ascii="Arial" w:hAnsi="Arial" w:cs="Arial"/>
          <w:color w:val="009EFF"/>
          <w:sz w:val="22"/>
          <w:szCs w:val="22"/>
        </w:rPr>
        <w:t xml:space="preserve"> </w:t>
      </w:r>
      <w:r w:rsidR="00001F18" w:rsidRPr="00001F18">
        <w:rPr>
          <w:rFonts w:ascii="Arial" w:hAnsi="Arial" w:cs="Arial"/>
          <w:sz w:val="22"/>
          <w:szCs w:val="22"/>
          <w:lang w:val="en-GB"/>
        </w:rPr>
        <w:t>and leadership team</w:t>
      </w:r>
      <w:r w:rsidRPr="00F45B85">
        <w:rPr>
          <w:rFonts w:ascii="Arial" w:hAnsi="Arial" w:cs="Arial"/>
          <w:sz w:val="22"/>
          <w:szCs w:val="22"/>
          <w:lang w:val="en-GB"/>
        </w:rPr>
        <w:t xml:space="preserve"> will ensure that the Designated Safeguarding Lead</w:t>
      </w:r>
      <w:r w:rsidR="00F477D4">
        <w:rPr>
          <w:rFonts w:ascii="Arial" w:hAnsi="Arial" w:cs="Arial"/>
          <w:sz w:val="22"/>
          <w:szCs w:val="22"/>
          <w:lang w:val="en-GB"/>
        </w:rPr>
        <w:t>s are</w:t>
      </w:r>
      <w:r w:rsidRPr="00F45B85">
        <w:rPr>
          <w:rFonts w:ascii="Arial" w:hAnsi="Arial" w:cs="Arial"/>
          <w:sz w:val="22"/>
          <w:szCs w:val="22"/>
          <w:lang w:val="en-GB"/>
        </w:rPr>
        <w:t xml:space="preserve"> supported in their role</w:t>
      </w:r>
      <w:r w:rsidR="00F477D4">
        <w:rPr>
          <w:rFonts w:ascii="Arial" w:hAnsi="Arial" w:cs="Arial"/>
          <w:sz w:val="22"/>
          <w:szCs w:val="22"/>
          <w:lang w:val="en-GB"/>
        </w:rPr>
        <w:t>s</w:t>
      </w:r>
      <w:r w:rsidRPr="00F45B85">
        <w:rPr>
          <w:rFonts w:ascii="Arial" w:hAnsi="Arial" w:cs="Arial"/>
          <w:sz w:val="22"/>
          <w:szCs w:val="22"/>
          <w:lang w:val="en-GB"/>
        </w:rPr>
        <w:t xml:space="preserve"> and </w:t>
      </w:r>
      <w:r w:rsidR="00F477D4">
        <w:rPr>
          <w:rFonts w:ascii="Arial" w:hAnsi="Arial" w:cs="Arial"/>
          <w:sz w:val="22"/>
          <w:szCs w:val="22"/>
          <w:lang w:val="en-GB"/>
        </w:rPr>
        <w:t>are</w:t>
      </w:r>
      <w:r w:rsidRPr="00F45B85">
        <w:rPr>
          <w:rFonts w:ascii="Arial" w:hAnsi="Arial" w:cs="Arial"/>
          <w:sz w:val="22"/>
          <w:szCs w:val="22"/>
          <w:lang w:val="en-GB"/>
        </w:rPr>
        <w:t xml:space="preserve"> provided with sufficient time so they can provide appropriate support to staff and children regarding any safeguarding and welfare concerns.</w:t>
      </w:r>
    </w:p>
    <w:p w14:paraId="0E9EECBE" w14:textId="77777777" w:rsidR="00DB0C7C" w:rsidRPr="00F45B85" w:rsidRDefault="00DB0C7C" w:rsidP="00422F45">
      <w:pPr>
        <w:pStyle w:val="ListParagraph"/>
        <w:rPr>
          <w:rFonts w:ascii="Arial" w:hAnsi="Arial" w:cs="Arial"/>
          <w:sz w:val="22"/>
          <w:szCs w:val="22"/>
          <w:lang w:val="en-GB"/>
        </w:rPr>
      </w:pPr>
    </w:p>
    <w:p w14:paraId="57D3702F" w14:textId="54CC1203" w:rsidR="00A5055F" w:rsidRDefault="00DB0C7C" w:rsidP="00A74270">
      <w:pPr>
        <w:ind w:left="360"/>
        <w:rPr>
          <w:rFonts w:ascii="Arial" w:hAnsi="Arial" w:cs="Arial"/>
          <w:sz w:val="22"/>
          <w:szCs w:val="22"/>
          <w:highlight w:val="yellow"/>
          <w:lang w:val="en-GB"/>
        </w:rPr>
      </w:pPr>
      <w:r w:rsidRPr="00F477D4">
        <w:rPr>
          <w:rFonts w:ascii="Arial" w:hAnsi="Arial" w:cs="Arial"/>
          <w:sz w:val="22"/>
          <w:szCs w:val="22"/>
          <w:lang w:val="en-GB"/>
        </w:rPr>
        <w:t xml:space="preserve">The </w:t>
      </w:r>
      <w:r w:rsidR="00F477D4" w:rsidRPr="00F477D4">
        <w:rPr>
          <w:rFonts w:ascii="Arial" w:hAnsi="Arial" w:cs="Arial"/>
          <w:sz w:val="22"/>
          <w:szCs w:val="22"/>
          <w:lang w:val="en-GB"/>
        </w:rPr>
        <w:t>Supervisor and Manager/Chair</w:t>
      </w:r>
      <w:r w:rsidRPr="00F477D4">
        <w:rPr>
          <w:rFonts w:ascii="Arial" w:hAnsi="Arial" w:cs="Arial"/>
          <w:color w:val="009EFF"/>
          <w:sz w:val="22"/>
          <w:szCs w:val="22"/>
        </w:rPr>
        <w:t xml:space="preserve"> </w:t>
      </w:r>
      <w:r w:rsidRPr="00F477D4">
        <w:rPr>
          <w:rFonts w:ascii="Arial" w:hAnsi="Arial" w:cs="Arial"/>
          <w:sz w:val="22"/>
          <w:szCs w:val="22"/>
          <w:lang w:val="en-GB"/>
        </w:rPr>
        <w:t>will ensure that our child protection and safeguarding policies and procedures</w:t>
      </w:r>
      <w:r w:rsidRPr="00F45B85">
        <w:rPr>
          <w:rFonts w:ascii="Arial" w:hAnsi="Arial" w:cs="Arial"/>
          <w:sz w:val="22"/>
          <w:szCs w:val="22"/>
          <w:lang w:val="en-GB"/>
        </w:rPr>
        <w:t xml:space="preserve"> are understood and followed by all staff.</w:t>
      </w:r>
    </w:p>
    <w:p w14:paraId="4285E01D" w14:textId="24F37DFF" w:rsidR="002179DA" w:rsidRDefault="002179DA"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3C7146F8" w:rsidR="00853AE0" w:rsidRPr="00F477D4" w:rsidRDefault="00853AE0" w:rsidP="001F6A82">
      <w:pPr>
        <w:numPr>
          <w:ilvl w:val="0"/>
          <w:numId w:val="81"/>
        </w:numPr>
        <w:rPr>
          <w:rFonts w:ascii="Arial" w:hAnsi="Arial" w:cs="Arial"/>
          <w:i/>
          <w:iCs/>
          <w:sz w:val="22"/>
          <w:szCs w:val="22"/>
        </w:rPr>
      </w:pPr>
      <w:r w:rsidRPr="00F477D4">
        <w:rPr>
          <w:rFonts w:ascii="Arial" w:hAnsi="Arial" w:cs="Arial"/>
          <w:sz w:val="22"/>
          <w:szCs w:val="22"/>
        </w:rPr>
        <w:t xml:space="preserve">The EYFS states; </w:t>
      </w:r>
      <w:r w:rsidRPr="00F477D4">
        <w:rPr>
          <w:rFonts w:ascii="Arial" w:hAnsi="Arial" w:cs="Arial"/>
          <w:i/>
          <w:iCs/>
          <w:sz w:val="22"/>
          <w:szCs w:val="22"/>
        </w:rPr>
        <w:t>‘a practitioner must be designated to take lead responsibility for safeguarding children in every setting’.</w:t>
      </w:r>
      <w:r w:rsidRPr="00F477D4">
        <w:rPr>
          <w:rFonts w:ascii="Arial" w:hAnsi="Arial" w:cs="Arial"/>
          <w:sz w:val="22"/>
          <w:szCs w:val="22"/>
        </w:rPr>
        <w:t xml:space="preserve"> </w:t>
      </w:r>
      <w:r w:rsidR="00F477D4" w:rsidRPr="00F477D4">
        <w:rPr>
          <w:rFonts w:ascii="Arial" w:hAnsi="Arial" w:cs="Arial"/>
          <w:sz w:val="22"/>
          <w:szCs w:val="22"/>
        </w:rPr>
        <w:t>The Supervisor &amp; Manager/Chair of Broomhill Preschool</w:t>
      </w:r>
      <w:r w:rsidRPr="00F477D4">
        <w:rPr>
          <w:rFonts w:ascii="Arial" w:hAnsi="Arial" w:cs="Arial"/>
          <w:color w:val="4F6228"/>
          <w:sz w:val="22"/>
          <w:szCs w:val="22"/>
        </w:rPr>
        <w:t xml:space="preserve"> </w:t>
      </w:r>
      <w:r w:rsidRPr="00F477D4">
        <w:rPr>
          <w:rFonts w:ascii="Arial" w:hAnsi="Arial" w:cs="Arial"/>
          <w:sz w:val="22"/>
          <w:szCs w:val="22"/>
        </w:rPr>
        <w:t>have appointed</w:t>
      </w:r>
      <w:r w:rsidR="00E33BA6">
        <w:rPr>
          <w:rFonts w:ascii="Arial" w:hAnsi="Arial" w:cs="Arial"/>
          <w:sz w:val="22"/>
          <w:szCs w:val="22"/>
        </w:rPr>
        <w:t xml:space="preserve"> Rachel Runeckles</w:t>
      </w:r>
      <w:r w:rsidR="00F477D4" w:rsidRPr="00F477D4">
        <w:rPr>
          <w:rFonts w:ascii="Arial" w:hAnsi="Arial" w:cs="Arial"/>
          <w:sz w:val="22"/>
          <w:szCs w:val="22"/>
        </w:rPr>
        <w:t xml:space="preserve"> &amp; St</w:t>
      </w:r>
      <w:r w:rsidR="00E33BA6">
        <w:rPr>
          <w:rFonts w:ascii="Arial" w:hAnsi="Arial" w:cs="Arial"/>
          <w:sz w:val="22"/>
          <w:szCs w:val="22"/>
        </w:rPr>
        <w:t>ephanie Bellew</w:t>
      </w:r>
      <w:r w:rsidR="00361ADD" w:rsidRPr="00F477D4">
        <w:rPr>
          <w:rFonts w:ascii="Arial" w:hAnsi="Arial" w:cs="Arial"/>
          <w:sz w:val="22"/>
          <w:szCs w:val="22"/>
        </w:rPr>
        <w:t xml:space="preserve"> as the </w:t>
      </w:r>
      <w:r w:rsidRPr="00F477D4">
        <w:rPr>
          <w:rFonts w:ascii="Arial" w:hAnsi="Arial" w:cs="Arial"/>
          <w:sz w:val="22"/>
          <w:szCs w:val="22"/>
        </w:rPr>
        <w:t>Designated Safeguarding Lead</w:t>
      </w:r>
      <w:r w:rsidR="00F477D4" w:rsidRPr="00F477D4">
        <w:rPr>
          <w:rFonts w:ascii="Arial" w:hAnsi="Arial" w:cs="Arial"/>
          <w:sz w:val="22"/>
          <w:szCs w:val="22"/>
        </w:rPr>
        <w:t xml:space="preserve">s </w:t>
      </w:r>
      <w:r w:rsidRPr="00F477D4">
        <w:rPr>
          <w:rFonts w:ascii="Arial" w:hAnsi="Arial" w:cs="Arial"/>
          <w:sz w:val="22"/>
          <w:szCs w:val="22"/>
        </w:rPr>
        <w:t>(DSL</w:t>
      </w:r>
      <w:r w:rsidR="005826B1" w:rsidRPr="00F477D4">
        <w:rPr>
          <w:rFonts w:ascii="Arial" w:hAnsi="Arial" w:cs="Arial"/>
          <w:sz w:val="22"/>
          <w:szCs w:val="22"/>
        </w:rPr>
        <w:t>) for our setting</w:t>
      </w:r>
      <w:r w:rsidR="00FE5336" w:rsidRPr="00F477D4">
        <w:rPr>
          <w:rFonts w:ascii="Arial" w:hAnsi="Arial" w:cs="Arial"/>
          <w:sz w:val="22"/>
          <w:szCs w:val="22"/>
        </w:rPr>
        <w:t>; they are</w:t>
      </w:r>
      <w:r w:rsidR="00361ADD" w:rsidRPr="00F477D4">
        <w:rPr>
          <w:rFonts w:ascii="Arial" w:hAnsi="Arial" w:cs="Arial"/>
          <w:sz w:val="22"/>
          <w:szCs w:val="22"/>
        </w:rPr>
        <w:t xml:space="preserve"> appropriately qualified and experienced </w:t>
      </w:r>
      <w:r w:rsidR="005826B1" w:rsidRPr="00F477D4">
        <w:rPr>
          <w:rFonts w:ascii="Arial" w:hAnsi="Arial" w:cs="Arial"/>
          <w:sz w:val="22"/>
          <w:szCs w:val="22"/>
        </w:rPr>
        <w:t xml:space="preserve">to enable them </w:t>
      </w:r>
      <w:r w:rsidRPr="00F477D4">
        <w:rPr>
          <w:rFonts w:ascii="Arial" w:hAnsi="Arial" w:cs="Arial"/>
          <w:sz w:val="22"/>
          <w:szCs w:val="22"/>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4A6A8E53"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 xml:space="preserve">The setting has appointed </w:t>
      </w:r>
      <w:r w:rsidR="00F477D4">
        <w:rPr>
          <w:rFonts w:ascii="Arial" w:hAnsi="Arial" w:cs="Arial"/>
          <w:sz w:val="22"/>
          <w:szCs w:val="22"/>
        </w:rPr>
        <w:t>two</w:t>
      </w:r>
      <w:r w:rsidRPr="00F45B85">
        <w:rPr>
          <w:rFonts w:ascii="Arial" w:hAnsi="Arial" w:cs="Arial"/>
          <w:sz w:val="22"/>
          <w:szCs w:val="22"/>
        </w:rPr>
        <w:t xml:space="preserve"> DSLs who will have </w:t>
      </w:r>
      <w:r w:rsidR="00F477D4">
        <w:rPr>
          <w:rFonts w:ascii="Arial" w:hAnsi="Arial" w:cs="Arial"/>
          <w:sz w:val="22"/>
          <w:szCs w:val="22"/>
        </w:rPr>
        <w:t xml:space="preserve">joint </w:t>
      </w:r>
      <w:r w:rsidRPr="00F45B85">
        <w:rPr>
          <w:rFonts w:ascii="Arial" w:hAnsi="Arial" w:cs="Arial"/>
          <w:sz w:val="22"/>
          <w:szCs w:val="22"/>
        </w:rPr>
        <w:t xml:space="preserve">responsibilities and act in </w:t>
      </w:r>
      <w:r w:rsidR="00F477D4">
        <w:rPr>
          <w:rFonts w:ascii="Arial" w:hAnsi="Arial" w:cs="Arial"/>
          <w:sz w:val="22"/>
          <w:szCs w:val="22"/>
        </w:rPr>
        <w:t>accordance with their role should one be absent.</w:t>
      </w:r>
      <w:r w:rsidRPr="00F45B85">
        <w:rPr>
          <w:rFonts w:ascii="Arial" w:hAnsi="Arial" w:cs="Arial"/>
          <w:sz w:val="22"/>
          <w:szCs w:val="22"/>
        </w:rPr>
        <w:t xml:space="preserve"> </w:t>
      </w:r>
    </w:p>
    <w:p w14:paraId="5131EA33" w14:textId="77777777" w:rsidR="00F477D4" w:rsidRDefault="00F477D4" w:rsidP="00F477D4">
      <w:pPr>
        <w:pStyle w:val="NormalWeb"/>
        <w:spacing w:before="0" w:beforeAutospacing="0" w:after="0" w:afterAutospacing="0"/>
        <w:ind w:left="360"/>
        <w:rPr>
          <w:rFonts w:ascii="Arial" w:hAnsi="Arial" w:cs="Arial"/>
          <w:sz w:val="22"/>
          <w:szCs w:val="22"/>
        </w:rPr>
      </w:pPr>
    </w:p>
    <w:p w14:paraId="31510F5B" w14:textId="2A820C7E" w:rsidR="00DF785B" w:rsidRDefault="00FE5336" w:rsidP="000C33E7">
      <w:pPr>
        <w:pStyle w:val="NormalWeb"/>
        <w:numPr>
          <w:ilvl w:val="0"/>
          <w:numId w:val="12"/>
        </w:numPr>
        <w:spacing w:before="0" w:beforeAutospacing="0" w:after="0" w:afterAutospacing="0"/>
        <w:ind w:left="1080"/>
        <w:rPr>
          <w:rFonts w:ascii="Arial" w:hAnsi="Arial" w:cs="Arial"/>
          <w:sz w:val="22"/>
          <w:szCs w:val="22"/>
        </w:rPr>
      </w:pPr>
      <w:r w:rsidRPr="00F477D4">
        <w:rPr>
          <w:rFonts w:ascii="Arial" w:hAnsi="Arial" w:cs="Arial"/>
          <w:sz w:val="22"/>
          <w:szCs w:val="22"/>
        </w:rPr>
        <w:t>The DSL has overall responsibility for the day-to-day oversight of safeguarding and child protection systems (including online safety) in</w:t>
      </w:r>
      <w:r w:rsidRPr="00F477D4">
        <w:rPr>
          <w:rFonts w:ascii="Arial" w:hAnsi="Arial" w:cs="Arial"/>
          <w:color w:val="009EFF"/>
          <w:sz w:val="22"/>
          <w:szCs w:val="22"/>
        </w:rPr>
        <w:t xml:space="preserve"> </w:t>
      </w:r>
      <w:r w:rsidRPr="00F477D4">
        <w:rPr>
          <w:rFonts w:ascii="Arial" w:hAnsi="Arial" w:cs="Arial"/>
          <w:sz w:val="22"/>
          <w:szCs w:val="22"/>
        </w:rPr>
        <w:t xml:space="preserve">the setting.  </w:t>
      </w:r>
    </w:p>
    <w:p w14:paraId="7E59E243" w14:textId="77777777" w:rsidR="00F477D4" w:rsidRDefault="00F477D4" w:rsidP="00F477D4">
      <w:pPr>
        <w:pStyle w:val="ListParagraph"/>
        <w:rPr>
          <w:rFonts w:ascii="Arial" w:hAnsi="Arial" w:cs="Arial"/>
          <w:sz w:val="22"/>
          <w:szCs w:val="22"/>
        </w:rPr>
      </w:pPr>
    </w:p>
    <w:p w14:paraId="47C0E894" w14:textId="784BDC49" w:rsidR="00A7620B" w:rsidRPr="00F477D4" w:rsidRDefault="00A7620B" w:rsidP="00A7620B">
      <w:pPr>
        <w:pStyle w:val="NormalWeb"/>
        <w:numPr>
          <w:ilvl w:val="0"/>
          <w:numId w:val="12"/>
        </w:numPr>
        <w:spacing w:before="0" w:beforeAutospacing="0" w:after="0" w:afterAutospacing="0"/>
        <w:rPr>
          <w:rFonts w:ascii="Arial" w:hAnsi="Arial" w:cs="Arial"/>
          <w:sz w:val="22"/>
          <w:szCs w:val="22"/>
        </w:rPr>
      </w:pPr>
      <w:r w:rsidRPr="00F477D4">
        <w:rPr>
          <w:rFonts w:ascii="Arial" w:hAnsi="Arial" w:cs="Arial"/>
          <w:sz w:val="22"/>
          <w:szCs w:val="22"/>
        </w:rPr>
        <w:t>The Designated Safeguarding Lead</w:t>
      </w:r>
      <w:r w:rsidR="00F477D4">
        <w:rPr>
          <w:rFonts w:ascii="Arial" w:hAnsi="Arial" w:cs="Arial"/>
          <w:sz w:val="22"/>
          <w:szCs w:val="22"/>
        </w:rPr>
        <w:t>s</w:t>
      </w:r>
      <w:r w:rsidRPr="00F477D4">
        <w:rPr>
          <w:rFonts w:ascii="Arial" w:hAnsi="Arial" w:cs="Arial"/>
          <w:sz w:val="22"/>
          <w:szCs w:val="22"/>
        </w:rPr>
        <w:t xml:space="preserve"> will be most likely to have a complete safeguarding picture and will be the most appropriate person to advise staff on the response to any safeguarding concerns.</w:t>
      </w: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lastRenderedPageBreak/>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1E16BC95" w14:textId="77777777" w:rsidR="00F477D4" w:rsidRPr="00F477D4" w:rsidRDefault="00F636BB" w:rsidP="001F0DAE">
      <w:pPr>
        <w:numPr>
          <w:ilvl w:val="1"/>
          <w:numId w:val="12"/>
        </w:numPr>
        <w:ind w:left="1095" w:hanging="357"/>
        <w:rPr>
          <w:rFonts w:ascii="Arial" w:eastAsia="Calibri" w:hAnsi="Arial" w:cs="Arial"/>
          <w:sz w:val="22"/>
          <w:szCs w:val="22"/>
          <w:lang w:val="en-GB" w:eastAsia="en-US"/>
        </w:rPr>
      </w:pPr>
      <w:r w:rsidRPr="00F477D4">
        <w:rPr>
          <w:rFonts w:ascii="Arial" w:hAnsi="Arial" w:cs="Arial"/>
          <w:sz w:val="22"/>
          <w:szCs w:val="22"/>
          <w:lang w:val="en-GB"/>
        </w:rPr>
        <w:t>Co</w:t>
      </w:r>
      <w:r w:rsidR="009E3619" w:rsidRPr="00F477D4">
        <w:rPr>
          <w:rFonts w:ascii="Arial" w:hAnsi="Arial" w:cs="Arial"/>
          <w:sz w:val="22"/>
          <w:szCs w:val="22"/>
          <w:lang w:val="en-GB"/>
        </w:rPr>
        <w:t>ordinat</w:t>
      </w:r>
      <w:r w:rsidR="007A2532" w:rsidRPr="00F477D4">
        <w:rPr>
          <w:rFonts w:ascii="Arial" w:hAnsi="Arial" w:cs="Arial"/>
          <w:sz w:val="22"/>
          <w:szCs w:val="22"/>
          <w:lang w:val="en-GB"/>
        </w:rPr>
        <w:t>e</w:t>
      </w:r>
      <w:r w:rsidR="00236696" w:rsidRPr="00F477D4">
        <w:rPr>
          <w:rFonts w:ascii="Arial" w:hAnsi="Arial" w:cs="Arial"/>
          <w:sz w:val="22"/>
          <w:szCs w:val="22"/>
          <w:lang w:val="en-GB"/>
        </w:rPr>
        <w:t xml:space="preserve"> </w:t>
      </w:r>
      <w:r w:rsidR="00532093" w:rsidRPr="00F477D4">
        <w:rPr>
          <w:rFonts w:ascii="Arial" w:hAnsi="Arial" w:cs="Arial"/>
          <w:sz w:val="22"/>
          <w:szCs w:val="22"/>
          <w:lang w:val="en-GB"/>
        </w:rPr>
        <w:t>safeguarding action for individual children</w:t>
      </w:r>
    </w:p>
    <w:p w14:paraId="6E7A6E85" w14:textId="351061BB" w:rsidR="001D249F" w:rsidRPr="00F477D4" w:rsidRDefault="00F477D4" w:rsidP="001F0DAE">
      <w:pPr>
        <w:numPr>
          <w:ilvl w:val="1"/>
          <w:numId w:val="12"/>
        </w:numPr>
        <w:ind w:left="1095" w:hanging="357"/>
        <w:rPr>
          <w:rFonts w:ascii="Arial" w:eastAsia="Calibri" w:hAnsi="Arial" w:cs="Arial"/>
          <w:sz w:val="22"/>
          <w:szCs w:val="22"/>
          <w:lang w:val="en-GB" w:eastAsia="en-US"/>
        </w:rPr>
      </w:pPr>
      <w:r>
        <w:rPr>
          <w:rFonts w:ascii="Arial" w:hAnsi="Arial" w:cs="Arial"/>
          <w:sz w:val="22"/>
          <w:szCs w:val="22"/>
          <w:lang w:val="en-GB"/>
        </w:rPr>
        <w:t>W</w:t>
      </w:r>
      <w:r w:rsidR="004913B7" w:rsidRPr="00F477D4">
        <w:rPr>
          <w:rFonts w:ascii="Arial" w:eastAsia="Calibri" w:hAnsi="Arial" w:cs="Arial"/>
          <w:sz w:val="22"/>
          <w:szCs w:val="22"/>
          <w:lang w:val="en-GB" w:eastAsia="en-US"/>
        </w:rPr>
        <w:t>hen supporting</w:t>
      </w:r>
      <w:r w:rsidR="001D249F" w:rsidRPr="00F477D4">
        <w:rPr>
          <w:rFonts w:ascii="Arial" w:eastAsia="Calibri" w:hAnsi="Arial" w:cs="Arial"/>
          <w:sz w:val="22"/>
          <w:szCs w:val="22"/>
          <w:lang w:val="en-GB" w:eastAsia="en-US"/>
        </w:rPr>
        <w:t xml:space="preserve"> </w:t>
      </w:r>
      <w:r w:rsidR="00750F45" w:rsidRPr="00F477D4">
        <w:rPr>
          <w:rFonts w:ascii="Arial" w:eastAsia="Calibri" w:hAnsi="Arial" w:cs="Arial"/>
          <w:sz w:val="22"/>
          <w:szCs w:val="22"/>
          <w:lang w:val="en-GB" w:eastAsia="en-US"/>
        </w:rPr>
        <w:t xml:space="preserve">children with a social worker or </w:t>
      </w:r>
      <w:r w:rsidR="001B487C" w:rsidRPr="00F477D4">
        <w:rPr>
          <w:rFonts w:ascii="Arial" w:eastAsia="Calibri" w:hAnsi="Arial" w:cs="Arial"/>
          <w:sz w:val="22"/>
          <w:szCs w:val="22"/>
          <w:lang w:val="en-GB" w:eastAsia="en-US"/>
        </w:rPr>
        <w:t>l</w:t>
      </w:r>
      <w:r w:rsidR="009424E9" w:rsidRPr="00F477D4">
        <w:rPr>
          <w:rFonts w:ascii="Arial" w:eastAsia="Calibri" w:hAnsi="Arial" w:cs="Arial"/>
          <w:sz w:val="22"/>
          <w:szCs w:val="22"/>
          <w:lang w:val="en-GB" w:eastAsia="en-US"/>
        </w:rPr>
        <w:t xml:space="preserve">ooked </w:t>
      </w:r>
      <w:r w:rsidR="004913B7" w:rsidRPr="00F477D4">
        <w:rPr>
          <w:rFonts w:ascii="Arial" w:eastAsia="Calibri" w:hAnsi="Arial" w:cs="Arial"/>
          <w:sz w:val="22"/>
          <w:szCs w:val="22"/>
          <w:lang w:val="en-GB" w:eastAsia="en-US"/>
        </w:rPr>
        <w:t>after children</w:t>
      </w:r>
      <w:r w:rsidR="003F1998" w:rsidRPr="00F477D4">
        <w:rPr>
          <w:rFonts w:ascii="Arial" w:eastAsia="Calibri" w:hAnsi="Arial" w:cs="Arial"/>
          <w:sz w:val="22"/>
          <w:szCs w:val="22"/>
          <w:lang w:val="en-GB" w:eastAsia="en-US"/>
        </w:rPr>
        <w:t>,</w:t>
      </w:r>
      <w:r w:rsidR="002C2252" w:rsidRPr="00F477D4">
        <w:rPr>
          <w:rFonts w:ascii="Arial" w:eastAsia="Calibri" w:hAnsi="Arial" w:cs="Arial"/>
          <w:sz w:val="22"/>
          <w:szCs w:val="22"/>
          <w:lang w:val="en-GB" w:eastAsia="en-US"/>
        </w:rPr>
        <w:t xml:space="preserve"> </w:t>
      </w:r>
      <w:r w:rsidR="001D249F" w:rsidRPr="00F477D4">
        <w:rPr>
          <w:rFonts w:ascii="Arial" w:eastAsia="Calibri" w:hAnsi="Arial" w:cs="Arial"/>
          <w:sz w:val="22"/>
          <w:szCs w:val="22"/>
          <w:lang w:val="en-GB" w:eastAsia="en-US"/>
        </w:rPr>
        <w:t xml:space="preserve">the DSL should have </w:t>
      </w:r>
      <w:r w:rsidRPr="00F477D4">
        <w:rPr>
          <w:rFonts w:ascii="Arial" w:eastAsia="Calibri" w:hAnsi="Arial" w:cs="Arial"/>
          <w:sz w:val="22"/>
          <w:szCs w:val="22"/>
          <w:lang w:val="en-GB" w:eastAsia="en-US"/>
        </w:rPr>
        <w:t xml:space="preserve">         </w:t>
      </w:r>
      <w:r w:rsidR="001D249F" w:rsidRPr="00F477D4">
        <w:rPr>
          <w:rFonts w:ascii="Arial" w:eastAsia="Calibri" w:hAnsi="Arial" w:cs="Arial"/>
          <w:sz w:val="22"/>
          <w:szCs w:val="22"/>
          <w:lang w:val="en-GB" w:eastAsia="en-US"/>
        </w:rPr>
        <w:t>the details of the child’s social worker in the authority that looks after the child</w:t>
      </w:r>
      <w:r w:rsidR="003F1998" w:rsidRPr="00F477D4">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36CA2102" w:rsidR="00C4364B" w:rsidRPr="001A202D" w:rsidRDefault="02A3E1BD" w:rsidP="005630CE">
      <w:pPr>
        <w:numPr>
          <w:ilvl w:val="1"/>
          <w:numId w:val="12"/>
        </w:numPr>
        <w:ind w:left="1134"/>
        <w:rPr>
          <w:rFonts w:ascii="Arial" w:hAnsi="Arial" w:cs="Arial"/>
          <w:sz w:val="22"/>
          <w:szCs w:val="22"/>
        </w:rPr>
      </w:pPr>
      <w:r w:rsidRPr="001A202D">
        <w:rPr>
          <w:rFonts w:ascii="Arial" w:hAnsi="Arial" w:cs="Arial"/>
          <w:sz w:val="22"/>
          <w:szCs w:val="22"/>
          <w:lang w:val="en-GB"/>
        </w:rPr>
        <w:t xml:space="preserve">Liaise with the </w:t>
      </w:r>
      <w:r w:rsidR="00F477D4" w:rsidRPr="001A202D">
        <w:rPr>
          <w:rFonts w:ascii="Arial" w:hAnsi="Arial" w:cs="Arial"/>
          <w:sz w:val="22"/>
          <w:szCs w:val="22"/>
          <w:lang w:val="en-GB"/>
        </w:rPr>
        <w:t>Supervisor and or the Manager/Chair</w:t>
      </w:r>
      <w:r w:rsidRPr="001A202D">
        <w:rPr>
          <w:rFonts w:ascii="Arial" w:hAnsi="Arial" w:cs="Arial"/>
          <w:color w:val="009EFF"/>
          <w:sz w:val="22"/>
          <w:szCs w:val="22"/>
        </w:rPr>
        <w:t xml:space="preserve"> </w:t>
      </w:r>
      <w:r w:rsidRPr="001A202D">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1A202D" w:rsidRDefault="00185D58" w:rsidP="004A71E0">
      <w:pPr>
        <w:pStyle w:val="NoSpacing"/>
        <w:numPr>
          <w:ilvl w:val="0"/>
          <w:numId w:val="9"/>
        </w:numPr>
        <w:ind w:left="567" w:hanging="425"/>
        <w:rPr>
          <w:rFonts w:ascii="Arial" w:hAnsi="Arial" w:cs="Arial"/>
          <w:bCs/>
        </w:rPr>
      </w:pPr>
      <w:r w:rsidRPr="001A202D">
        <w:rPr>
          <w:rFonts w:ascii="Arial" w:hAnsi="Arial" w:cs="Arial"/>
        </w:rPr>
        <w:t xml:space="preserve">The EYFS 2021 requires providers </w:t>
      </w:r>
      <w:r w:rsidRPr="001A202D">
        <w:rPr>
          <w:rFonts w:ascii="Arial" w:hAnsi="Arial" w:cs="Arial"/>
          <w:i/>
        </w:rPr>
        <w:t>‘to take all necessary steps to keep children safe and well’</w:t>
      </w:r>
      <w:r w:rsidRPr="001A202D">
        <w:rPr>
          <w:rFonts w:ascii="Arial" w:hAnsi="Arial" w:cs="Arial"/>
        </w:rPr>
        <w:t>’ and accordingly, everyone involved in the care of young children has a role to play in their protection.</w:t>
      </w:r>
    </w:p>
    <w:p w14:paraId="229ABC75" w14:textId="77777777" w:rsidR="00185D58" w:rsidRPr="001A202D" w:rsidRDefault="00185D58" w:rsidP="004A71E0">
      <w:pPr>
        <w:pStyle w:val="NoSpacing"/>
        <w:ind w:left="567" w:hanging="425"/>
        <w:rPr>
          <w:rFonts w:ascii="Arial" w:hAnsi="Arial" w:cs="Arial"/>
          <w:bCs/>
        </w:rPr>
      </w:pPr>
    </w:p>
    <w:p w14:paraId="253CAC2C" w14:textId="73692394" w:rsidR="00185D58" w:rsidRPr="001A202D" w:rsidRDefault="00185D58" w:rsidP="004A71E0">
      <w:pPr>
        <w:pStyle w:val="NoSpacing"/>
        <w:numPr>
          <w:ilvl w:val="0"/>
          <w:numId w:val="9"/>
        </w:numPr>
        <w:ind w:left="567" w:hanging="425"/>
        <w:rPr>
          <w:rFonts w:ascii="Arial" w:hAnsi="Arial" w:cs="Arial"/>
          <w:bCs/>
        </w:rPr>
      </w:pPr>
      <w:r w:rsidRPr="001A202D">
        <w:rPr>
          <w:rFonts w:ascii="Arial" w:hAnsi="Arial" w:cs="Arial"/>
        </w:rPr>
        <w:t xml:space="preserve">All members of staff in our setting are part of the wider safeguarding system for children and are in a unique position to observe any changes in a child’s behaviour or appearance. </w:t>
      </w:r>
      <w:r w:rsidRPr="001A202D">
        <w:rPr>
          <w:rFonts w:ascii="Arial" w:hAnsi="Arial" w:cs="Arial"/>
          <w:bCs/>
        </w:rPr>
        <w:t>Our staff play a particularly important role in safeguarding as they are in a position to identify concerns early, provide help for children, promote children’s welfare and prevent concerns from escalating.</w:t>
      </w:r>
    </w:p>
    <w:p w14:paraId="67E05A59" w14:textId="77777777" w:rsidR="007933AD" w:rsidRPr="00A472E0" w:rsidRDefault="007933AD" w:rsidP="004A71E0">
      <w:pPr>
        <w:pStyle w:val="NoSpacing"/>
        <w:ind w:left="567" w:hanging="425"/>
        <w:rPr>
          <w:rFonts w:ascii="Arial" w:hAnsi="Arial" w:cs="Arial"/>
          <w:bCs/>
        </w:rPr>
      </w:pPr>
    </w:p>
    <w:p w14:paraId="3C292F32" w14:textId="0D441CC9" w:rsidR="00532093" w:rsidRPr="00A472E0" w:rsidRDefault="00532093" w:rsidP="004A71E0">
      <w:pPr>
        <w:pStyle w:val="NoSpacing"/>
        <w:numPr>
          <w:ilvl w:val="0"/>
          <w:numId w:val="9"/>
        </w:numPr>
        <w:ind w:left="567" w:hanging="425"/>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1F6A82">
      <w:pPr>
        <w:numPr>
          <w:ilvl w:val="0"/>
          <w:numId w:val="50"/>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1A202D">
        <w:rPr>
          <w:rFonts w:ascii="Arial" w:eastAsiaTheme="minorEastAsia" w:hAnsi="Arial" w:cs="Arial"/>
          <w:sz w:val="22"/>
          <w:szCs w:val="22"/>
        </w:rPr>
        <w:t xml:space="preserve">that </w:t>
      </w:r>
      <w:r w:rsidR="001169F5" w:rsidRPr="001A202D">
        <w:rPr>
          <w:rFonts w:ascii="Arial" w:eastAsiaTheme="minorEastAsia" w:hAnsi="Arial" w:cs="Arial"/>
          <w:sz w:val="22"/>
          <w:szCs w:val="22"/>
        </w:rPr>
        <w:t>they are</w:t>
      </w:r>
      <w:r w:rsidR="004E27F5" w:rsidRPr="001A202D">
        <w:rPr>
          <w:rFonts w:ascii="Arial" w:eastAsiaTheme="minorEastAsia" w:hAnsi="Arial" w:cs="Arial"/>
          <w:sz w:val="22"/>
          <w:szCs w:val="22"/>
        </w:rPr>
        <w:t xml:space="preserve"> being abused</w:t>
      </w:r>
      <w:r w:rsidR="00B200D9" w:rsidRPr="001A202D">
        <w:rPr>
          <w:rFonts w:ascii="Arial" w:eastAsiaTheme="minorEastAsia" w:hAnsi="Arial" w:cs="Arial"/>
          <w:sz w:val="22"/>
          <w:szCs w:val="22"/>
        </w:rPr>
        <w:t xml:space="preserve">, </w:t>
      </w:r>
      <w:r w:rsidR="00896902" w:rsidRPr="001A202D">
        <w:rPr>
          <w:rFonts w:ascii="Arial" w:eastAsiaTheme="minorEastAsia" w:hAnsi="Arial" w:cs="Arial"/>
          <w:sz w:val="22"/>
          <w:szCs w:val="22"/>
        </w:rPr>
        <w:t>neglected,</w:t>
      </w:r>
      <w:r w:rsidR="004E27F5" w:rsidRPr="001A202D">
        <w:rPr>
          <w:rFonts w:ascii="Arial" w:eastAsiaTheme="minorEastAsia" w:hAnsi="Arial" w:cs="Arial"/>
          <w:sz w:val="22"/>
          <w:szCs w:val="22"/>
        </w:rPr>
        <w:t xml:space="preserve"> </w:t>
      </w:r>
      <w:r w:rsidR="00B200D9" w:rsidRPr="001A202D">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1F6A82">
      <w:pPr>
        <w:numPr>
          <w:ilvl w:val="0"/>
          <w:numId w:val="50"/>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lastRenderedPageBreak/>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3CA56BE5" w:rsidR="00B50345" w:rsidRPr="001A202D" w:rsidRDefault="002B7188" w:rsidP="001F6A82">
      <w:pPr>
        <w:numPr>
          <w:ilvl w:val="0"/>
          <w:numId w:val="66"/>
        </w:numPr>
        <w:ind w:left="567" w:hanging="425"/>
        <w:rPr>
          <w:rFonts w:ascii="Arial" w:eastAsiaTheme="minorEastAsia" w:hAnsi="Arial" w:cs="Arial"/>
          <w:sz w:val="22"/>
          <w:szCs w:val="22"/>
        </w:rPr>
      </w:pPr>
      <w:r w:rsidRPr="001A202D">
        <w:rPr>
          <w:rFonts w:ascii="Arial" w:eastAsiaTheme="minorEastAsia" w:hAnsi="Arial" w:cs="Arial"/>
          <w:sz w:val="22"/>
          <w:szCs w:val="22"/>
        </w:rPr>
        <w:t>S</w:t>
      </w:r>
      <w:r w:rsidR="008F75FD" w:rsidRPr="001A202D">
        <w:rPr>
          <w:rFonts w:ascii="Arial" w:eastAsiaTheme="minorEastAsia" w:hAnsi="Arial" w:cs="Arial"/>
          <w:sz w:val="22"/>
          <w:szCs w:val="22"/>
        </w:rPr>
        <w:t xml:space="preserve">taff </w:t>
      </w:r>
      <w:r w:rsidRPr="001A202D">
        <w:rPr>
          <w:rFonts w:ascii="Arial" w:eastAsiaTheme="minorEastAsia" w:hAnsi="Arial" w:cs="Arial"/>
          <w:sz w:val="22"/>
          <w:szCs w:val="22"/>
        </w:rPr>
        <w:t>at</w:t>
      </w:r>
      <w:r w:rsidR="001A202D" w:rsidRPr="001A202D">
        <w:rPr>
          <w:rFonts w:ascii="Arial" w:eastAsiaTheme="minorEastAsia" w:hAnsi="Arial" w:cs="Arial"/>
          <w:sz w:val="22"/>
          <w:szCs w:val="22"/>
        </w:rPr>
        <w:t xml:space="preserve"> Broomhill Preschool</w:t>
      </w:r>
      <w:r w:rsidRPr="001A202D">
        <w:rPr>
          <w:rFonts w:ascii="Arial" w:hAnsi="Arial" w:cs="Arial"/>
          <w:color w:val="0070C0"/>
          <w:sz w:val="22"/>
          <w:szCs w:val="22"/>
        </w:rPr>
        <w:t xml:space="preserve"> </w:t>
      </w:r>
      <w:proofErr w:type="spellStart"/>
      <w:r w:rsidR="007C7BF3" w:rsidRPr="001A202D">
        <w:rPr>
          <w:rFonts w:ascii="Arial" w:hAnsi="Arial" w:cs="Arial"/>
          <w:sz w:val="22"/>
          <w:szCs w:val="22"/>
        </w:rPr>
        <w:t>recognise</w:t>
      </w:r>
      <w:proofErr w:type="spellEnd"/>
      <w:r w:rsidR="008F75FD" w:rsidRPr="001A202D">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1A202D">
        <w:rPr>
          <w:rFonts w:ascii="Arial" w:eastAsiaTheme="minorEastAsia" w:hAnsi="Arial" w:cs="Arial"/>
          <w:sz w:val="22"/>
          <w:szCs w:val="22"/>
        </w:rPr>
        <w:t>recognise</w:t>
      </w:r>
      <w:proofErr w:type="spellEnd"/>
      <w:r w:rsidR="008F75FD" w:rsidRPr="001A202D">
        <w:rPr>
          <w:rFonts w:ascii="Arial" w:eastAsiaTheme="minorEastAsia" w:hAnsi="Arial" w:cs="Arial"/>
          <w:sz w:val="22"/>
          <w:szCs w:val="22"/>
        </w:rPr>
        <w:t xml:space="preserve"> their experiences as</w:t>
      </w:r>
      <w:r w:rsidR="00B50345" w:rsidRPr="001A202D">
        <w:rPr>
          <w:rFonts w:ascii="Arial" w:eastAsiaTheme="minorEastAsia" w:hAnsi="Arial" w:cs="Arial"/>
          <w:sz w:val="22"/>
          <w:szCs w:val="22"/>
        </w:rPr>
        <w:t xml:space="preserve"> being abusive or</w:t>
      </w:r>
      <w:r w:rsidR="008F75FD" w:rsidRPr="001A202D">
        <w:rPr>
          <w:rFonts w:ascii="Arial" w:eastAsiaTheme="minorEastAsia" w:hAnsi="Arial" w:cs="Arial"/>
          <w:sz w:val="22"/>
          <w:szCs w:val="22"/>
        </w:rPr>
        <w:t xml:space="preserve"> harmful. This should not prevent staff from having professional curiosity and speaking to</w:t>
      </w:r>
      <w:r w:rsidR="00C16697" w:rsidRPr="001A202D">
        <w:rPr>
          <w:rFonts w:ascii="Arial" w:eastAsiaTheme="minorEastAsia" w:hAnsi="Arial" w:cs="Arial"/>
          <w:sz w:val="22"/>
          <w:szCs w:val="22"/>
        </w:rPr>
        <w:t xml:space="preserve"> a</w:t>
      </w:r>
      <w:r w:rsidR="008F75FD" w:rsidRPr="001A202D">
        <w:rPr>
          <w:rFonts w:ascii="Arial" w:eastAsiaTheme="minorEastAsia" w:hAnsi="Arial" w:cs="Arial"/>
          <w:sz w:val="22"/>
          <w:szCs w:val="22"/>
        </w:rPr>
        <w:t xml:space="preserve"> DSL if they have</w:t>
      </w:r>
      <w:r w:rsidR="00C16697" w:rsidRPr="001A202D">
        <w:rPr>
          <w:rFonts w:ascii="Arial" w:eastAsiaTheme="minorEastAsia" w:hAnsi="Arial" w:cs="Arial"/>
          <w:sz w:val="22"/>
          <w:szCs w:val="22"/>
        </w:rPr>
        <w:t xml:space="preserve"> any </w:t>
      </w:r>
      <w:r w:rsidR="008F75FD" w:rsidRPr="001A202D">
        <w:rPr>
          <w:rFonts w:ascii="Arial" w:eastAsiaTheme="minorEastAsia" w:hAnsi="Arial" w:cs="Arial"/>
          <w:sz w:val="22"/>
          <w:szCs w:val="22"/>
        </w:rPr>
        <w:t>concerns about a child</w:t>
      </w:r>
      <w:r w:rsidR="00C16697" w:rsidRPr="001A202D">
        <w:rPr>
          <w:rFonts w:ascii="Arial" w:eastAsiaTheme="minorEastAsia" w:hAnsi="Arial" w:cs="Arial"/>
          <w:sz w:val="22"/>
          <w:szCs w:val="22"/>
        </w:rPr>
        <w:t>.</w:t>
      </w:r>
      <w:r w:rsidR="008F75FD" w:rsidRPr="001A202D">
        <w:rPr>
          <w:rFonts w:ascii="Arial" w:eastAsiaTheme="minorEastAsia" w:hAnsi="Arial" w:cs="Arial"/>
          <w:sz w:val="22"/>
          <w:szCs w:val="22"/>
        </w:rPr>
        <w:t xml:space="preserve"> </w:t>
      </w:r>
    </w:p>
    <w:p w14:paraId="33CBE327" w14:textId="77777777" w:rsidR="00B50345" w:rsidRPr="001A202D" w:rsidRDefault="00B50345" w:rsidP="004A71E0">
      <w:pPr>
        <w:ind w:left="567" w:hanging="425"/>
        <w:rPr>
          <w:rFonts w:ascii="Arial" w:eastAsiaTheme="minorEastAsia" w:hAnsi="Arial" w:cs="Arial"/>
          <w:sz w:val="22"/>
          <w:szCs w:val="22"/>
        </w:rPr>
      </w:pPr>
    </w:p>
    <w:p w14:paraId="26D2E37B" w14:textId="7C4CE338" w:rsidR="00D51296" w:rsidRPr="001A202D" w:rsidRDefault="00B50345" w:rsidP="007744B4">
      <w:pPr>
        <w:numPr>
          <w:ilvl w:val="0"/>
          <w:numId w:val="66"/>
        </w:numPr>
        <w:ind w:hanging="425"/>
        <w:rPr>
          <w:rFonts w:ascii="Arial" w:hAnsi="Arial" w:cs="Arial"/>
          <w:b/>
          <w:sz w:val="24"/>
          <w:szCs w:val="24"/>
          <w:lang w:val="en-GB"/>
        </w:rPr>
      </w:pPr>
      <w:r w:rsidRPr="001A202D">
        <w:rPr>
          <w:rFonts w:ascii="Arial" w:eastAsiaTheme="minorEastAsia" w:hAnsi="Arial" w:cs="Arial"/>
          <w:sz w:val="22"/>
          <w:szCs w:val="22"/>
        </w:rPr>
        <w:t>Staff at</w:t>
      </w:r>
      <w:r w:rsidR="001A202D" w:rsidRPr="001A202D">
        <w:rPr>
          <w:rFonts w:ascii="Arial" w:eastAsiaTheme="minorEastAsia" w:hAnsi="Arial" w:cs="Arial"/>
          <w:sz w:val="22"/>
          <w:szCs w:val="22"/>
        </w:rPr>
        <w:t xml:space="preserve"> Broomhill Preschool</w:t>
      </w:r>
      <w:r w:rsidRPr="001A202D">
        <w:rPr>
          <w:rFonts w:ascii="Arial" w:hAnsi="Arial" w:cs="Arial"/>
          <w:color w:val="0070C0"/>
          <w:sz w:val="22"/>
          <w:szCs w:val="22"/>
        </w:rPr>
        <w:t xml:space="preserve"> </w:t>
      </w:r>
      <w:r w:rsidRPr="001A202D">
        <w:rPr>
          <w:rFonts w:ascii="Arial" w:hAnsi="Arial" w:cs="Arial"/>
          <w:sz w:val="22"/>
          <w:szCs w:val="22"/>
        </w:rPr>
        <w:t>will</w:t>
      </w:r>
      <w:r w:rsidR="008F75FD" w:rsidRPr="001A202D">
        <w:rPr>
          <w:rFonts w:ascii="Arial" w:eastAsiaTheme="minorEastAsia" w:hAnsi="Arial" w:cs="Arial"/>
          <w:sz w:val="22"/>
          <w:szCs w:val="22"/>
        </w:rPr>
        <w:t xml:space="preserve"> determine how best to build trusted relationships with children</w:t>
      </w:r>
      <w:r w:rsidR="00346E2C" w:rsidRPr="001A202D">
        <w:rPr>
          <w:rFonts w:ascii="Arial" w:eastAsiaTheme="minorEastAsia" w:hAnsi="Arial" w:cs="Arial"/>
          <w:sz w:val="22"/>
          <w:szCs w:val="22"/>
        </w:rPr>
        <w:t xml:space="preserve">, </w:t>
      </w:r>
      <w:r w:rsidR="008F75FD" w:rsidRPr="001A202D">
        <w:rPr>
          <w:rFonts w:ascii="Arial" w:eastAsiaTheme="minorEastAsia" w:hAnsi="Arial" w:cs="Arial"/>
          <w:sz w:val="22"/>
          <w:szCs w:val="22"/>
        </w:rPr>
        <w:t>young people</w:t>
      </w:r>
      <w:r w:rsidR="00346E2C" w:rsidRPr="001A202D">
        <w:rPr>
          <w:rFonts w:ascii="Arial" w:eastAsiaTheme="minorEastAsia" w:hAnsi="Arial" w:cs="Arial"/>
          <w:sz w:val="22"/>
          <w:szCs w:val="22"/>
        </w:rPr>
        <w:t xml:space="preserve"> and parents/carers</w:t>
      </w:r>
      <w:r w:rsidR="008F75FD" w:rsidRPr="001A202D">
        <w:rPr>
          <w:rFonts w:ascii="Arial" w:eastAsiaTheme="minorEastAsia" w:hAnsi="Arial" w:cs="Arial"/>
          <w:sz w:val="22"/>
          <w:szCs w:val="22"/>
        </w:rPr>
        <w:t xml:space="preserve"> which facilitate </w:t>
      </w:r>
      <w:r w:rsidR="00D40638" w:rsidRPr="001A202D">
        <w:rPr>
          <w:rFonts w:ascii="Arial" w:eastAsiaTheme="minorEastAsia" w:hAnsi="Arial" w:cs="Arial"/>
          <w:sz w:val="22"/>
          <w:szCs w:val="22"/>
        </w:rPr>
        <w:t xml:space="preserve">appropriate professional </w:t>
      </w:r>
      <w:r w:rsidR="008F75FD" w:rsidRPr="001A202D">
        <w:rPr>
          <w:rFonts w:ascii="Arial" w:eastAsiaTheme="minorEastAsia" w:hAnsi="Arial" w:cs="Arial"/>
          <w:sz w:val="22"/>
          <w:szCs w:val="22"/>
        </w:rPr>
        <w:t>communication</w:t>
      </w:r>
      <w:r w:rsidRPr="001A202D">
        <w:rPr>
          <w:rFonts w:ascii="Arial" w:eastAsiaTheme="minorEastAsia" w:hAnsi="Arial" w:cs="Arial"/>
          <w:sz w:val="22"/>
          <w:szCs w:val="22"/>
        </w:rPr>
        <w:t xml:space="preserve"> in line with existing and relevant </w:t>
      </w:r>
      <w:r w:rsidR="00D40638" w:rsidRPr="001A202D">
        <w:rPr>
          <w:rFonts w:ascii="Arial" w:eastAsiaTheme="minorEastAsia" w:hAnsi="Arial" w:cs="Arial"/>
          <w:sz w:val="22"/>
          <w:szCs w:val="22"/>
        </w:rPr>
        <w:t>policies,</w:t>
      </w:r>
      <w:r w:rsidRPr="001A202D">
        <w:rPr>
          <w:rFonts w:ascii="Arial" w:eastAsiaTheme="minorEastAsia" w:hAnsi="Arial" w:cs="Arial"/>
          <w:sz w:val="22"/>
          <w:szCs w:val="22"/>
        </w:rPr>
        <w:t xml:space="preserve"> </w:t>
      </w:r>
      <w:r w:rsidRPr="001A202D">
        <w:rPr>
          <w:rFonts w:ascii="Arial" w:hAnsi="Arial" w:cs="Arial"/>
          <w:sz w:val="22"/>
          <w:szCs w:val="22"/>
          <w:lang w:val="en-GB"/>
        </w:rPr>
        <w:t>for example</w:t>
      </w:r>
      <w:r w:rsidR="00D40638" w:rsidRPr="001A202D">
        <w:rPr>
          <w:rFonts w:ascii="Arial" w:hAnsi="Arial" w:cs="Arial"/>
          <w:sz w:val="22"/>
          <w:szCs w:val="22"/>
          <w:lang w:val="en-GB"/>
        </w:rPr>
        <w:t>,</w:t>
      </w:r>
      <w:r w:rsidRPr="001A202D">
        <w:rPr>
          <w:rFonts w:ascii="Arial" w:hAnsi="Arial" w:cs="Arial"/>
          <w:sz w:val="22"/>
          <w:szCs w:val="22"/>
          <w:lang w:val="en-GB"/>
        </w:rPr>
        <w:t xml:space="preserve"> </w:t>
      </w:r>
      <w:r w:rsidR="00B61CCB" w:rsidRPr="001A202D">
        <w:rPr>
          <w:rFonts w:ascii="Arial" w:hAnsi="Arial" w:cs="Arial"/>
          <w:sz w:val="22"/>
          <w:szCs w:val="22"/>
          <w:lang w:val="en-GB"/>
        </w:rPr>
        <w:t>our</w:t>
      </w:r>
      <w:r w:rsidRPr="001A202D">
        <w:rPr>
          <w:rFonts w:ascii="Arial" w:hAnsi="Arial" w:cs="Arial"/>
          <w:sz w:val="22"/>
          <w:szCs w:val="22"/>
          <w:lang w:val="en-GB"/>
        </w:rPr>
        <w:t xml:space="preserve"> </w:t>
      </w:r>
      <w:r w:rsidR="00B61CCB" w:rsidRPr="001A202D">
        <w:rPr>
          <w:rFonts w:ascii="Arial" w:hAnsi="Arial" w:cs="Arial"/>
          <w:sz w:val="22"/>
          <w:szCs w:val="22"/>
          <w:lang w:val="en-GB"/>
        </w:rPr>
        <w:t>behaviour</w:t>
      </w:r>
      <w:r w:rsidR="00FF17E2" w:rsidRPr="001A202D">
        <w:rPr>
          <w:rFonts w:ascii="Arial" w:hAnsi="Arial" w:cs="Arial"/>
          <w:sz w:val="22"/>
          <w:szCs w:val="22"/>
          <w:lang w:val="en-GB"/>
        </w:rPr>
        <w:t xml:space="preserve"> </w:t>
      </w:r>
      <w:r w:rsidR="00B61CCB" w:rsidRPr="001A202D">
        <w:rPr>
          <w:rFonts w:ascii="Arial" w:hAnsi="Arial" w:cs="Arial"/>
          <w:sz w:val="22"/>
          <w:szCs w:val="22"/>
          <w:lang w:val="en-GB"/>
        </w:rPr>
        <w:t>polic</w:t>
      </w:r>
      <w:r w:rsidR="00D40638" w:rsidRPr="001A202D">
        <w:rPr>
          <w:rFonts w:ascii="Arial" w:hAnsi="Arial" w:cs="Arial"/>
          <w:sz w:val="22"/>
          <w:szCs w:val="22"/>
          <w:lang w:val="en-GB"/>
        </w:rPr>
        <w:t>ies</w:t>
      </w:r>
      <w:r w:rsidR="00B61CCB" w:rsidRPr="001A202D">
        <w:rPr>
          <w:rFonts w:ascii="Arial" w:hAnsi="Arial" w:cs="Arial"/>
          <w:sz w:val="22"/>
          <w:szCs w:val="22"/>
          <w:lang w:val="en-GB"/>
        </w:rPr>
        <w:t>.</w:t>
      </w:r>
      <w:r w:rsidR="00B61CCB" w:rsidRPr="001A202D">
        <w:rPr>
          <w:rFonts w:ascii="Arial" w:eastAsiaTheme="minorEastAsia" w:hAnsi="Arial" w:cs="Arial"/>
          <w:sz w:val="22"/>
          <w:szCs w:val="22"/>
        </w:rPr>
        <w:t xml:space="preserve"> </w:t>
      </w:r>
    </w:p>
    <w:p w14:paraId="2CB5D9AD" w14:textId="77777777" w:rsidR="001A202D" w:rsidRPr="001A202D" w:rsidRDefault="001A202D" w:rsidP="001A202D">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rsidP="001F6A82">
      <w:pPr>
        <w:pStyle w:val="NoSpacing"/>
        <w:numPr>
          <w:ilvl w:val="0"/>
          <w:numId w:val="51"/>
        </w:numPr>
        <w:ind w:left="567" w:hanging="425"/>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rsidP="001F6A82">
      <w:pPr>
        <w:pStyle w:val="NoSpacing"/>
        <w:numPr>
          <w:ilvl w:val="1"/>
          <w:numId w:val="51"/>
        </w:numPr>
        <w:ind w:left="1134"/>
        <w:rPr>
          <w:rFonts w:ascii="Arial" w:eastAsia="Times New Roman" w:hAnsi="Arial" w:cs="Arial"/>
          <w:lang w:eastAsia="en-GB"/>
        </w:rPr>
      </w:pPr>
      <w:r w:rsidRPr="00F45B85">
        <w:rPr>
          <w:rFonts w:ascii="Arial" w:eastAsia="Times New Roman" w:hAnsi="Arial" w:cs="Arial"/>
          <w:lang w:eastAsia="en-GB"/>
        </w:rPr>
        <w:t>Feel safe, be listened to, and have their wishes and feelings taken into account.</w:t>
      </w:r>
    </w:p>
    <w:p w14:paraId="38AFEFE5" w14:textId="77777777" w:rsidR="00002C1E" w:rsidRPr="00F45B85" w:rsidRDefault="00002C1E" w:rsidP="001F6A82">
      <w:pPr>
        <w:pStyle w:val="NoSpacing"/>
        <w:numPr>
          <w:ilvl w:val="1"/>
          <w:numId w:val="51"/>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1F6A82">
      <w:pPr>
        <w:pStyle w:val="NoSpacing"/>
        <w:numPr>
          <w:ilvl w:val="0"/>
          <w:numId w:val="53"/>
        </w:numPr>
        <w:ind w:left="567" w:hanging="425"/>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1A202D" w:rsidRDefault="00FF19EF" w:rsidP="001F6A82">
      <w:pPr>
        <w:pStyle w:val="NoSpacing"/>
        <w:numPr>
          <w:ilvl w:val="0"/>
          <w:numId w:val="52"/>
        </w:numPr>
        <w:ind w:left="1134"/>
        <w:rPr>
          <w:rFonts w:ascii="Arial" w:eastAsia="Times New Roman" w:hAnsi="Arial" w:cs="Arial"/>
          <w:bCs/>
          <w:lang w:eastAsia="en-GB"/>
        </w:rPr>
      </w:pPr>
      <w:r w:rsidRPr="001A202D">
        <w:rPr>
          <w:rFonts w:ascii="Arial" w:eastAsia="Times New Roman" w:hAnsi="Arial" w:cs="Arial"/>
          <w:lang w:eastAsia="en-GB"/>
        </w:rPr>
        <w:t xml:space="preserve">Understand and adhere </w:t>
      </w:r>
      <w:r w:rsidR="00377D71" w:rsidRPr="001A202D">
        <w:rPr>
          <w:rFonts w:ascii="Arial" w:eastAsia="Times New Roman" w:hAnsi="Arial" w:cs="Arial"/>
          <w:lang w:eastAsia="en-GB"/>
        </w:rPr>
        <w:t>to</w:t>
      </w:r>
      <w:r w:rsidRPr="001A202D">
        <w:rPr>
          <w:rFonts w:ascii="Arial" w:eastAsia="Times New Roman" w:hAnsi="Arial" w:cs="Arial"/>
          <w:lang w:eastAsia="en-GB"/>
        </w:rPr>
        <w:t xml:space="preserve"> </w:t>
      </w:r>
      <w:r w:rsidR="001B39F6" w:rsidRPr="001A202D">
        <w:rPr>
          <w:rFonts w:ascii="Arial" w:eastAsia="Times New Roman" w:hAnsi="Arial" w:cs="Arial"/>
          <w:lang w:eastAsia="en-GB"/>
        </w:rPr>
        <w:t>any</w:t>
      </w:r>
      <w:r w:rsidR="00601955" w:rsidRPr="001A202D">
        <w:rPr>
          <w:rFonts w:ascii="Arial" w:eastAsia="Times New Roman" w:hAnsi="Arial" w:cs="Arial"/>
          <w:lang w:eastAsia="en-GB"/>
        </w:rPr>
        <w:t xml:space="preserve"> relevant </w:t>
      </w:r>
      <w:r w:rsidR="001B39F6" w:rsidRPr="001A202D">
        <w:rPr>
          <w:rFonts w:ascii="Arial" w:eastAsia="Times New Roman" w:hAnsi="Arial" w:cs="Arial"/>
          <w:lang w:eastAsia="en-GB"/>
        </w:rPr>
        <w:t xml:space="preserve">setting </w:t>
      </w:r>
      <w:r w:rsidR="00601955" w:rsidRPr="001A202D">
        <w:rPr>
          <w:rFonts w:ascii="Arial" w:eastAsia="Times New Roman" w:hAnsi="Arial" w:cs="Arial"/>
          <w:lang w:eastAsia="en-GB"/>
        </w:rPr>
        <w:t>policies and proc</w:t>
      </w:r>
      <w:r w:rsidRPr="001A202D">
        <w:rPr>
          <w:rFonts w:ascii="Arial" w:eastAsia="Times New Roman" w:hAnsi="Arial" w:cs="Arial"/>
          <w:lang w:eastAsia="en-GB"/>
        </w:rPr>
        <w:t>edures</w:t>
      </w:r>
      <w:r w:rsidR="006D4418" w:rsidRPr="001A202D">
        <w:rPr>
          <w:rFonts w:ascii="Arial" w:eastAsia="Times New Roman" w:hAnsi="Arial" w:cs="Arial"/>
          <w:lang w:eastAsia="en-GB"/>
        </w:rPr>
        <w:t>.</w:t>
      </w:r>
      <w:r w:rsidR="00601955" w:rsidRPr="001A202D">
        <w:rPr>
          <w:rFonts w:ascii="Arial" w:eastAsia="Times New Roman" w:hAnsi="Arial" w:cs="Arial"/>
          <w:b/>
          <w:lang w:eastAsia="en-GB"/>
        </w:rPr>
        <w:t xml:space="preserve"> </w:t>
      </w:r>
    </w:p>
    <w:p w14:paraId="05555534" w14:textId="7F216BBE" w:rsidR="009D72CB" w:rsidRPr="00A472E0" w:rsidRDefault="00FF19E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1F6A82">
      <w:pPr>
        <w:pStyle w:val="NoSpacing"/>
        <w:numPr>
          <w:ilvl w:val="0"/>
          <w:numId w:val="52"/>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74270" w:rsidRDefault="00BE3C7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17D08C18" w14:textId="77777777" w:rsidR="00A74270" w:rsidRPr="00A472E0" w:rsidRDefault="00A74270" w:rsidP="00A74270">
      <w:pPr>
        <w:pStyle w:val="NoSpacing"/>
        <w:ind w:left="1134"/>
        <w:rPr>
          <w:rFonts w:ascii="Arial" w:eastAsia="Times New Roman" w:hAnsi="Arial" w:cs="Arial"/>
          <w:bCs/>
          <w:lang w:eastAsia="en-GB"/>
        </w:rPr>
      </w:pPr>
    </w:p>
    <w:p w14:paraId="380D04DA" w14:textId="5852645A" w:rsidR="00B842BA"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8" w:name="_Ref108516914"/>
      <w:r w:rsidRPr="00A472E0">
        <w:rPr>
          <w:rFonts w:cs="Arial"/>
        </w:rPr>
        <w:t>Child Protection Procedures</w:t>
      </w:r>
      <w:bookmarkEnd w:id="8"/>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408C0EEB" w14:textId="58252603" w:rsidR="00F35B9D" w:rsidRDefault="00F636BB" w:rsidP="00F35B9D">
      <w:pPr>
        <w:pStyle w:val="Heading2"/>
        <w:numPr>
          <w:ilvl w:val="1"/>
          <w:numId w:val="49"/>
        </w:numPr>
        <w:rPr>
          <w:rFonts w:cs="Arial"/>
        </w:rPr>
      </w:pPr>
      <w:r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3D329387" w14:textId="77777777" w:rsidR="00F35B9D" w:rsidRDefault="00F35B9D" w:rsidP="00F35B9D">
      <w:pPr>
        <w:rPr>
          <w:rFonts w:ascii="Arial" w:hAnsi="Arial" w:cs="Arial"/>
          <w:b/>
          <w:iCs/>
          <w:color w:val="FF0096"/>
          <w:sz w:val="22"/>
          <w:szCs w:val="22"/>
        </w:rPr>
      </w:pPr>
    </w:p>
    <w:p w14:paraId="22A41844" w14:textId="070F5586" w:rsidR="00CA3B96" w:rsidRPr="001A202D" w:rsidRDefault="00CA3B96" w:rsidP="004A71E0">
      <w:pPr>
        <w:numPr>
          <w:ilvl w:val="0"/>
          <w:numId w:val="16"/>
        </w:numPr>
        <w:ind w:left="567" w:hanging="425"/>
        <w:rPr>
          <w:rFonts w:ascii="Arial" w:hAnsi="Arial" w:cs="Arial"/>
          <w:sz w:val="22"/>
          <w:szCs w:val="22"/>
          <w:lang w:val="en-GB"/>
        </w:rPr>
      </w:pPr>
      <w:r w:rsidRPr="001A202D">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4A71E0">
      <w:pPr>
        <w:ind w:left="567"/>
        <w:rPr>
          <w:rFonts w:ascii="Arial" w:hAnsi="Arial" w:cs="Arial"/>
          <w:sz w:val="22"/>
          <w:szCs w:val="22"/>
          <w:lang w:val="en-GB"/>
        </w:rPr>
      </w:pPr>
    </w:p>
    <w:p w14:paraId="32BAE9D9" w14:textId="54511189" w:rsidR="00221257" w:rsidRPr="00A472E0" w:rsidRDefault="00010746" w:rsidP="004A71E0">
      <w:pPr>
        <w:numPr>
          <w:ilvl w:val="0"/>
          <w:numId w:val="16"/>
        </w:numPr>
        <w:ind w:left="567"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1A202D">
        <w:rPr>
          <w:rFonts w:ascii="Arial" w:hAnsi="Arial" w:cs="Arial"/>
          <w:sz w:val="22"/>
          <w:szCs w:val="22"/>
          <w:lang w:val="en-GB"/>
        </w:rPr>
        <w:t>202</w:t>
      </w:r>
      <w:r w:rsidR="00751066" w:rsidRPr="001A202D">
        <w:rPr>
          <w:rFonts w:ascii="Arial" w:hAnsi="Arial" w:cs="Arial"/>
          <w:sz w:val="22"/>
          <w:szCs w:val="22"/>
          <w:lang w:val="en-GB"/>
        </w:rPr>
        <w:t>2</w:t>
      </w:r>
      <w:r w:rsidR="004564DD" w:rsidRPr="001A202D">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2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4A71E0">
      <w:pPr>
        <w:ind w:left="567"/>
        <w:rPr>
          <w:rFonts w:ascii="Arial" w:hAnsi="Arial" w:cs="Arial"/>
          <w:sz w:val="22"/>
          <w:szCs w:val="22"/>
          <w:lang w:val="en-GB"/>
        </w:rPr>
      </w:pPr>
    </w:p>
    <w:p w14:paraId="5B767595" w14:textId="65C22DC4" w:rsidR="007F438B" w:rsidRPr="001A202D" w:rsidRDefault="001A202D" w:rsidP="004A71E0">
      <w:pPr>
        <w:numPr>
          <w:ilvl w:val="0"/>
          <w:numId w:val="16"/>
        </w:numPr>
        <w:ind w:left="567" w:hanging="425"/>
        <w:rPr>
          <w:rFonts w:ascii="Arial" w:hAnsi="Arial" w:cs="Arial"/>
          <w:sz w:val="22"/>
          <w:szCs w:val="22"/>
          <w:lang w:val="en-GB"/>
        </w:rPr>
      </w:pPr>
      <w:r w:rsidRPr="001A202D">
        <w:rPr>
          <w:rFonts w:ascii="Arial" w:hAnsi="Arial" w:cs="Arial"/>
          <w:sz w:val="22"/>
          <w:szCs w:val="22"/>
          <w:lang w:val="en-GB"/>
        </w:rPr>
        <w:t>Broomhill Preschool</w:t>
      </w:r>
      <w:r w:rsidR="004F1B6D" w:rsidRPr="001A202D">
        <w:rPr>
          <w:rFonts w:ascii="Arial" w:hAnsi="Arial" w:cs="Arial"/>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1A202D">
        <w:rPr>
          <w:rFonts w:ascii="Arial" w:hAnsi="Arial" w:cs="Arial"/>
          <w:sz w:val="22"/>
          <w:szCs w:val="22"/>
          <w:lang w:val="en-GB"/>
        </w:rPr>
        <w:t>(for more in-depth information, see appendix 1)</w:t>
      </w:r>
      <w:r w:rsidR="00010746" w:rsidRPr="001A202D">
        <w:rPr>
          <w:rFonts w:ascii="Arial" w:hAnsi="Arial" w:cs="Arial"/>
          <w:sz w:val="22"/>
          <w:szCs w:val="22"/>
          <w:lang w:val="en-GB"/>
        </w:rPr>
        <w:t>:</w:t>
      </w:r>
    </w:p>
    <w:p w14:paraId="3A41B45E" w14:textId="77777777" w:rsidR="00064D93" w:rsidRPr="001A202D" w:rsidRDefault="00010746" w:rsidP="001F6A82">
      <w:pPr>
        <w:numPr>
          <w:ilvl w:val="1"/>
          <w:numId w:val="67"/>
        </w:numPr>
        <w:ind w:left="1134"/>
        <w:rPr>
          <w:rFonts w:ascii="Arial" w:hAnsi="Arial" w:cs="Arial"/>
          <w:sz w:val="22"/>
          <w:szCs w:val="22"/>
          <w:lang w:val="en-GB"/>
        </w:rPr>
      </w:pPr>
      <w:r w:rsidRPr="001A202D">
        <w:rPr>
          <w:rFonts w:ascii="Arial" w:hAnsi="Arial" w:cs="Arial"/>
          <w:sz w:val="22"/>
          <w:szCs w:val="22"/>
          <w:lang w:val="en-GB"/>
        </w:rPr>
        <w:t>Physical abuse</w:t>
      </w:r>
    </w:p>
    <w:p w14:paraId="05B13CFD"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574C7083" w14:textId="43073010" w:rsidR="00497F0E" w:rsidRPr="001A202D" w:rsidRDefault="00F8446A" w:rsidP="004A71E0">
      <w:pPr>
        <w:numPr>
          <w:ilvl w:val="0"/>
          <w:numId w:val="16"/>
        </w:numPr>
        <w:ind w:left="426" w:hanging="425"/>
        <w:rPr>
          <w:rFonts w:ascii="Arial" w:hAnsi="Arial" w:cs="Arial"/>
          <w:sz w:val="22"/>
          <w:szCs w:val="22"/>
          <w:lang w:val="en-GB"/>
        </w:rPr>
      </w:pPr>
      <w:r w:rsidRPr="001A202D">
        <w:rPr>
          <w:rFonts w:ascii="Arial" w:hAnsi="Arial" w:cs="Arial"/>
          <w:sz w:val="22"/>
        </w:rPr>
        <w:t xml:space="preserve">By understanding the indicators or abuse and neglect, we can respond to problems as early as possible and provide the right support and services for the child and their family. </w:t>
      </w:r>
    </w:p>
    <w:p w14:paraId="5040052E" w14:textId="77777777" w:rsidR="003D49B5" w:rsidRPr="00A472E0" w:rsidRDefault="003D49B5" w:rsidP="004A71E0">
      <w:pPr>
        <w:ind w:left="426"/>
        <w:rPr>
          <w:rFonts w:ascii="Arial" w:hAnsi="Arial" w:cs="Arial"/>
          <w:sz w:val="22"/>
          <w:szCs w:val="22"/>
          <w:lang w:val="en-GB"/>
        </w:rPr>
      </w:pPr>
    </w:p>
    <w:p w14:paraId="3B562632" w14:textId="0CCBB030" w:rsidR="002B02A0" w:rsidRPr="00633E30" w:rsidRDefault="002B02A0" w:rsidP="004A71E0">
      <w:pPr>
        <w:numPr>
          <w:ilvl w:val="0"/>
          <w:numId w:val="16"/>
        </w:numPr>
        <w:ind w:left="426" w:hanging="425"/>
        <w:rPr>
          <w:rFonts w:ascii="Arial" w:hAnsi="Arial" w:cs="Arial"/>
          <w:sz w:val="22"/>
          <w:szCs w:val="22"/>
          <w:lang w:val="en-GB"/>
        </w:rPr>
      </w:pPr>
      <w:r w:rsidRPr="00A472E0">
        <w:rPr>
          <w:rFonts w:ascii="Arial" w:hAnsi="Arial" w:cs="Arial"/>
          <w:sz w:val="22"/>
        </w:rPr>
        <w:lastRenderedPageBreak/>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2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3A8F2063" w:rsidR="00B95E5F" w:rsidRPr="00A472E0" w:rsidRDefault="001A202D" w:rsidP="004A71E0">
      <w:pPr>
        <w:numPr>
          <w:ilvl w:val="0"/>
          <w:numId w:val="16"/>
        </w:numPr>
        <w:ind w:left="426" w:hanging="426"/>
        <w:rPr>
          <w:rFonts w:ascii="Arial" w:hAnsi="Arial" w:cs="Arial"/>
          <w:sz w:val="22"/>
          <w:szCs w:val="22"/>
          <w:lang w:val="en-GB"/>
        </w:rPr>
      </w:pPr>
      <w:r w:rsidRPr="001A202D">
        <w:rPr>
          <w:rFonts w:ascii="Arial" w:hAnsi="Arial" w:cs="Arial"/>
          <w:sz w:val="22"/>
          <w:szCs w:val="22"/>
          <w:lang w:val="en-GB"/>
        </w:rPr>
        <w:t>Broomhill Preschool</w:t>
      </w:r>
      <w:r w:rsidR="004F1B6D" w:rsidRPr="001A202D">
        <w:rPr>
          <w:rFonts w:ascii="Arial" w:hAnsi="Arial" w:cs="Arial"/>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A472E0">
        <w:rPr>
          <w:rFonts w:ascii="Arial" w:hAnsi="Arial" w:cs="Arial"/>
          <w:sz w:val="22"/>
        </w:rPr>
        <w:t>behaviour</w:t>
      </w:r>
      <w:proofErr w:type="spellEnd"/>
      <w:r w:rsidR="00B95E5F" w:rsidRPr="00A472E0">
        <w:rPr>
          <w:rFonts w:ascii="Arial" w:hAnsi="Arial" w:cs="Arial"/>
          <w:sz w:val="22"/>
        </w:rPr>
        <w:t xml:space="preserve"> for a younger child might be normal for an older child. It is important to </w:t>
      </w:r>
      <w:proofErr w:type="spellStart"/>
      <w:r w:rsidR="00B95E5F" w:rsidRPr="00A472E0">
        <w:rPr>
          <w:rFonts w:ascii="Arial" w:hAnsi="Arial" w:cs="Arial"/>
          <w:sz w:val="22"/>
        </w:rPr>
        <w:t>recognise</w:t>
      </w:r>
      <w:proofErr w:type="spellEnd"/>
      <w:r w:rsidR="00B95E5F" w:rsidRPr="00A472E0">
        <w:rPr>
          <w:rFonts w:ascii="Arial" w:hAnsi="Arial" w:cs="Arial"/>
          <w:sz w:val="22"/>
        </w:rPr>
        <w:t xml:space="preserv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4A71E0">
      <w:pPr>
        <w:pStyle w:val="ListParagraph"/>
        <w:ind w:left="426" w:hanging="426"/>
        <w:rPr>
          <w:rFonts w:ascii="Arial" w:hAnsi="Arial" w:cs="Arial"/>
          <w:sz w:val="22"/>
          <w:szCs w:val="22"/>
          <w:lang w:val="en-GB"/>
        </w:rPr>
      </w:pPr>
    </w:p>
    <w:p w14:paraId="40970B5A" w14:textId="5C6731B1" w:rsidR="00153DD6" w:rsidRPr="00A472E0" w:rsidRDefault="001A202D" w:rsidP="004A71E0">
      <w:pPr>
        <w:numPr>
          <w:ilvl w:val="0"/>
          <w:numId w:val="16"/>
        </w:numPr>
        <w:ind w:left="426" w:hanging="426"/>
        <w:rPr>
          <w:rFonts w:ascii="Arial" w:hAnsi="Arial" w:cs="Arial"/>
          <w:sz w:val="22"/>
        </w:rPr>
      </w:pPr>
      <w:r w:rsidRPr="001A202D">
        <w:rPr>
          <w:rFonts w:ascii="Arial" w:hAnsi="Arial" w:cs="Arial"/>
          <w:sz w:val="22"/>
          <w:szCs w:val="22"/>
          <w:lang w:val="en-GB"/>
        </w:rPr>
        <w:t>Broomhill Preschool</w:t>
      </w:r>
      <w:r w:rsidR="0000762F" w:rsidRPr="001A202D">
        <w:rPr>
          <w:rFonts w:ascii="Arial" w:hAnsi="Arial" w:cs="Arial"/>
          <w:sz w:val="22"/>
          <w:szCs w:val="22"/>
        </w:rPr>
        <w:t xml:space="preserve">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4A71E0">
      <w:pPr>
        <w:ind w:left="426" w:hanging="426"/>
        <w:rPr>
          <w:rFonts w:ascii="Arial" w:hAnsi="Arial" w:cs="Arial"/>
          <w:sz w:val="22"/>
          <w:szCs w:val="22"/>
          <w:lang w:val="en-GB"/>
        </w:rPr>
      </w:pPr>
    </w:p>
    <w:p w14:paraId="3AF3998D" w14:textId="4F969540"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w:t>
      </w:r>
      <w:proofErr w:type="spellStart"/>
      <w:r w:rsidRPr="00A472E0">
        <w:rPr>
          <w:rFonts w:ascii="Arial" w:hAnsi="Arial" w:cs="Arial"/>
          <w:sz w:val="22"/>
        </w:rPr>
        <w:t>behaviours</w:t>
      </w:r>
      <w:proofErr w:type="spellEnd"/>
      <w:r w:rsidRPr="00A472E0">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A472E0" w:rsidRDefault="00B95E5F" w:rsidP="004A71E0">
      <w:pPr>
        <w:pStyle w:val="ListParagraph"/>
        <w:ind w:left="426" w:hanging="426"/>
        <w:rPr>
          <w:rFonts w:ascii="Arial" w:hAnsi="Arial" w:cs="Arial"/>
          <w:sz w:val="22"/>
          <w:szCs w:val="22"/>
          <w:lang w:val="en-GB"/>
        </w:rPr>
      </w:pPr>
    </w:p>
    <w:p w14:paraId="479A01BD" w14:textId="0F866E35"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szCs w:val="22"/>
          <w:lang w:val="en-GB"/>
        </w:rPr>
        <w:t xml:space="preserve">Children may report abuse happening to themselves, </w:t>
      </w:r>
      <w:r w:rsidR="000F41C2" w:rsidRPr="001A202D">
        <w:rPr>
          <w:rFonts w:ascii="Arial" w:hAnsi="Arial" w:cs="Arial"/>
          <w:sz w:val="22"/>
          <w:szCs w:val="22"/>
          <w:lang w:val="en-GB"/>
        </w:rPr>
        <w:t>other children</w:t>
      </w:r>
      <w:r w:rsidR="00A119EA" w:rsidRPr="00A472E0">
        <w:rPr>
          <w:rFonts w:ascii="Arial" w:hAnsi="Arial" w:cs="Arial"/>
          <w:sz w:val="22"/>
          <w:szCs w:val="22"/>
          <w:lang w:val="en-GB"/>
        </w:rPr>
        <w:t>,</w:t>
      </w:r>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4A71E0">
      <w:pPr>
        <w:pStyle w:val="ListParagraph"/>
        <w:ind w:left="426" w:hanging="426"/>
        <w:rPr>
          <w:rFonts w:ascii="Arial" w:hAnsi="Arial" w:cs="Arial"/>
          <w:sz w:val="22"/>
          <w:szCs w:val="22"/>
          <w:lang w:val="en-GB"/>
        </w:rPr>
      </w:pPr>
    </w:p>
    <w:p w14:paraId="3E16F2C0" w14:textId="4D7355C3" w:rsidR="00B95E5F" w:rsidRPr="00A472E0" w:rsidRDefault="00B95E5F" w:rsidP="004A71E0">
      <w:pPr>
        <w:numPr>
          <w:ilvl w:val="0"/>
          <w:numId w:val="16"/>
        </w:numPr>
        <w:ind w:left="426" w:hanging="426"/>
        <w:rPr>
          <w:rFonts w:ascii="Arial" w:hAnsi="Arial" w:cs="Arial"/>
          <w:sz w:val="22"/>
        </w:rPr>
      </w:pPr>
      <w:r w:rsidRPr="00A472E0">
        <w:rPr>
          <w:rFonts w:ascii="Arial" w:hAnsi="Arial" w:cs="Arial"/>
          <w:sz w:val="22"/>
        </w:rPr>
        <w:t xml:space="preserve">Safeguarding incidents and/or </w:t>
      </w:r>
      <w:proofErr w:type="spellStart"/>
      <w:r w:rsidRPr="00A472E0">
        <w:rPr>
          <w:rFonts w:ascii="Arial" w:hAnsi="Arial" w:cs="Arial"/>
          <w:sz w:val="22"/>
        </w:rPr>
        <w:t>behaviours</w:t>
      </w:r>
      <w:proofErr w:type="spellEnd"/>
      <w:r w:rsidRPr="00A472E0">
        <w:rPr>
          <w:rFonts w:ascii="Arial" w:hAnsi="Arial" w:cs="Arial"/>
          <w:sz w:val="22"/>
        </w:rPr>
        <w:t xml:space="preserve">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4A71E0">
      <w:pPr>
        <w:pStyle w:val="ListParagraph"/>
        <w:ind w:left="426" w:hanging="426"/>
        <w:rPr>
          <w:rFonts w:ascii="Arial" w:hAnsi="Arial" w:cs="Arial"/>
        </w:rPr>
      </w:pPr>
    </w:p>
    <w:p w14:paraId="6716E5AE" w14:textId="2D5F6084" w:rsidR="00B95E5F" w:rsidRPr="001A202D" w:rsidRDefault="001A202D" w:rsidP="004A71E0">
      <w:pPr>
        <w:numPr>
          <w:ilvl w:val="0"/>
          <w:numId w:val="16"/>
        </w:numPr>
        <w:ind w:left="426" w:hanging="426"/>
        <w:rPr>
          <w:rFonts w:ascii="Arial" w:hAnsi="Arial" w:cs="Arial"/>
          <w:sz w:val="22"/>
        </w:rPr>
      </w:pPr>
      <w:r w:rsidRPr="001A202D">
        <w:rPr>
          <w:rFonts w:ascii="Arial" w:hAnsi="Arial" w:cs="Arial"/>
          <w:sz w:val="22"/>
          <w:szCs w:val="22"/>
          <w:lang w:val="en-GB"/>
        </w:rPr>
        <w:t>Broomhill Preschool</w:t>
      </w:r>
      <w:r w:rsidR="00231676" w:rsidRPr="001A202D">
        <w:rPr>
          <w:rFonts w:ascii="Arial" w:hAnsi="Arial" w:cs="Arial"/>
          <w:color w:val="0070C0"/>
          <w:sz w:val="22"/>
          <w:szCs w:val="22"/>
        </w:rPr>
        <w:t xml:space="preserve"> </w:t>
      </w:r>
      <w:proofErr w:type="spellStart"/>
      <w:r w:rsidR="00231676" w:rsidRPr="001A202D">
        <w:rPr>
          <w:rFonts w:ascii="Arial" w:eastAsia="Arial" w:hAnsi="Arial" w:cs="Arial"/>
          <w:sz w:val="22"/>
          <w:szCs w:val="22"/>
        </w:rPr>
        <w:t>recognises</w:t>
      </w:r>
      <w:proofErr w:type="spellEnd"/>
      <w:r w:rsidR="00231676" w:rsidRPr="001A202D">
        <w:rPr>
          <w:rFonts w:ascii="Arial" w:eastAsia="Arial" w:hAnsi="Arial" w:cs="Arial"/>
          <w:sz w:val="22"/>
          <w:szCs w:val="22"/>
        </w:rPr>
        <w:t xml:space="preserve"> that t</w:t>
      </w:r>
      <w:r w:rsidR="00B95E5F" w:rsidRPr="001A202D">
        <w:rPr>
          <w:rFonts w:ascii="Arial" w:hAnsi="Arial" w:cs="Arial"/>
          <w:sz w:val="22"/>
        </w:rPr>
        <w:t>echnology can be a significant component in many safeguarding and wellbeing issues</w:t>
      </w:r>
      <w:r w:rsidR="00231676" w:rsidRPr="001A202D">
        <w:rPr>
          <w:rFonts w:ascii="Arial" w:hAnsi="Arial" w:cs="Arial"/>
          <w:sz w:val="22"/>
        </w:rPr>
        <w:t>; c</w:t>
      </w:r>
      <w:r w:rsidR="00B95E5F" w:rsidRPr="001A202D">
        <w:rPr>
          <w:rFonts w:ascii="Arial" w:hAnsi="Arial" w:cs="Arial"/>
          <w:sz w:val="22"/>
        </w:rPr>
        <w:t>hildren are at risk of abuse online</w:t>
      </w:r>
      <w:r w:rsidR="006D35AC" w:rsidRPr="001A202D">
        <w:rPr>
          <w:rFonts w:ascii="Arial" w:hAnsi="Arial" w:cs="Arial"/>
          <w:sz w:val="22"/>
        </w:rPr>
        <w:t xml:space="preserve"> from people they know (including other children) and from </w:t>
      </w:r>
      <w:r w:rsidR="00BE34FF" w:rsidRPr="001A202D">
        <w:rPr>
          <w:rFonts w:ascii="Arial" w:hAnsi="Arial" w:cs="Arial"/>
          <w:sz w:val="22"/>
        </w:rPr>
        <w:t xml:space="preserve">people they </w:t>
      </w:r>
      <w:r w:rsidR="006D35AC" w:rsidRPr="001A202D">
        <w:rPr>
          <w:rFonts w:ascii="Arial" w:hAnsi="Arial" w:cs="Arial"/>
          <w:sz w:val="22"/>
        </w:rPr>
        <w:t xml:space="preserve">do not </w:t>
      </w:r>
      <w:r w:rsidR="000F2A23" w:rsidRPr="001A202D">
        <w:rPr>
          <w:rFonts w:ascii="Arial" w:hAnsi="Arial" w:cs="Arial"/>
          <w:sz w:val="22"/>
        </w:rPr>
        <w:t>know</w:t>
      </w:r>
      <w:r w:rsidR="000F2A23" w:rsidRPr="001A202D">
        <w:rPr>
          <w:rFonts w:ascii="Arial" w:hAnsi="Arial" w:cs="Arial"/>
          <w:sz w:val="22"/>
          <w:szCs w:val="22"/>
        </w:rPr>
        <w:t>;</w:t>
      </w:r>
      <w:r w:rsidR="000F2A23" w:rsidRPr="001A202D">
        <w:rPr>
          <w:rFonts w:ascii="Arial" w:hAnsi="Arial" w:cs="Arial"/>
          <w:sz w:val="22"/>
        </w:rPr>
        <w:t xml:space="preserve"> in</w:t>
      </w:r>
      <w:r w:rsidR="00B95E5F" w:rsidRPr="001A202D">
        <w:rPr>
          <w:rFonts w:ascii="Arial" w:hAnsi="Arial" w:cs="Arial"/>
          <w:sz w:val="22"/>
        </w:rPr>
        <w:t xml:space="preserve"> many cases, abuse will take place concurrently via online channels and in daily life. </w:t>
      </w:r>
    </w:p>
    <w:p w14:paraId="091CBB80" w14:textId="77777777" w:rsidR="00F8446A" w:rsidRPr="00A472E0" w:rsidRDefault="00F8446A" w:rsidP="004A71E0">
      <w:pPr>
        <w:pStyle w:val="ListParagraph"/>
        <w:ind w:left="426" w:hanging="426"/>
        <w:rPr>
          <w:rFonts w:ascii="Arial" w:hAnsi="Arial" w:cs="Arial"/>
          <w:color w:val="009EFF"/>
          <w:sz w:val="22"/>
          <w:szCs w:val="22"/>
          <w:lang w:val="en-GB"/>
        </w:rPr>
      </w:pPr>
    </w:p>
    <w:p w14:paraId="38DBFCF6" w14:textId="2DD31968" w:rsidR="004A71E0" w:rsidRDefault="001A202D" w:rsidP="004A71E0">
      <w:pPr>
        <w:numPr>
          <w:ilvl w:val="0"/>
          <w:numId w:val="16"/>
        </w:numPr>
        <w:ind w:left="426" w:hanging="426"/>
        <w:rPr>
          <w:rFonts w:ascii="Arial" w:hAnsi="Arial" w:cs="Arial"/>
          <w:sz w:val="22"/>
          <w:szCs w:val="22"/>
          <w:lang w:val="en-GB"/>
        </w:rPr>
      </w:pPr>
      <w:r w:rsidRPr="001A202D">
        <w:rPr>
          <w:rFonts w:ascii="Arial" w:hAnsi="Arial" w:cs="Arial"/>
          <w:sz w:val="22"/>
          <w:szCs w:val="22"/>
          <w:lang w:val="en-GB"/>
        </w:rPr>
        <w:t>Broomhill Preschool</w:t>
      </w:r>
      <w:r w:rsidR="007E598A" w:rsidRPr="001A202D">
        <w:rPr>
          <w:rFonts w:ascii="Arial" w:hAnsi="Arial" w:cs="Arial"/>
          <w:sz w:val="22"/>
          <w:szCs w:val="22"/>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6A8440CE" w14:textId="77777777" w:rsidR="004A71E0" w:rsidRDefault="004A71E0" w:rsidP="004A71E0">
      <w:pPr>
        <w:pStyle w:val="ListParagraph"/>
        <w:rPr>
          <w:rFonts w:ascii="Arial" w:hAnsi="Arial" w:cs="Arial"/>
          <w:sz w:val="22"/>
          <w:szCs w:val="22"/>
        </w:rPr>
      </w:pPr>
    </w:p>
    <w:p w14:paraId="6F69D34B" w14:textId="576AD78C" w:rsidR="00CC61BF" w:rsidRPr="004A71E0" w:rsidRDefault="00CC61BF" w:rsidP="004A71E0">
      <w:pPr>
        <w:numPr>
          <w:ilvl w:val="0"/>
          <w:numId w:val="16"/>
        </w:numPr>
        <w:ind w:left="426" w:hanging="426"/>
        <w:rPr>
          <w:rFonts w:ascii="Arial" w:hAnsi="Arial" w:cs="Arial"/>
          <w:sz w:val="22"/>
          <w:szCs w:val="22"/>
          <w:lang w:val="en-GB"/>
        </w:rPr>
      </w:pPr>
      <w:r w:rsidRPr="004A71E0">
        <w:rPr>
          <w:rFonts w:ascii="Arial" w:hAnsi="Arial" w:cs="Arial"/>
          <w:sz w:val="22"/>
          <w:szCs w:val="22"/>
        </w:rPr>
        <w:lastRenderedPageBreak/>
        <w:t>In all cases, if staff are unsure of what action to take,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2E010DAC" w:rsidR="004321C5" w:rsidRPr="00A472E0"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00740D60" w:rsidRPr="001A202D">
        <w:rPr>
          <w:rFonts w:ascii="Arial" w:hAnsi="Arial" w:cs="Arial"/>
          <w:sz w:val="22"/>
        </w:rPr>
        <w:t>,</w:t>
      </w:r>
      <w:r w:rsidR="00C515C1" w:rsidRPr="001A202D">
        <w:rPr>
          <w:rFonts w:ascii="Arial" w:hAnsi="Arial" w:cs="Arial"/>
          <w:sz w:val="22"/>
        </w:rPr>
        <w:t xml:space="preserve"> as appropriate to the child’s age/ability</w:t>
      </w:r>
      <w:r w:rsidR="00C515C1">
        <w:rPr>
          <w:rFonts w:ascii="Arial" w:hAnsi="Arial" w:cs="Arial"/>
          <w:sz w:val="22"/>
        </w:rPr>
        <w:t>,</w:t>
      </w:r>
      <w:r w:rsidRPr="00A472E0">
        <w:rPr>
          <w:rFonts w:ascii="Arial" w:hAnsi="Arial" w:cs="Arial"/>
          <w:sz w:val="22"/>
        </w:rPr>
        <w:t xml:space="preserve"> they are expected to: </w:t>
      </w:r>
    </w:p>
    <w:p w14:paraId="79E06665" w14:textId="0FA12B9F" w:rsidR="00B8433A" w:rsidRPr="001A202D" w:rsidRDefault="004E6134"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 xml:space="preserve">listen carefully to </w:t>
      </w:r>
      <w:r w:rsidR="00C33B36" w:rsidRPr="001A202D">
        <w:rPr>
          <w:rFonts w:ascii="Arial" w:hAnsi="Arial" w:cs="Arial"/>
          <w:sz w:val="22"/>
        </w:rPr>
        <w:t xml:space="preserve">the </w:t>
      </w:r>
      <w:r w:rsidR="00A81111" w:rsidRPr="001A202D">
        <w:rPr>
          <w:rFonts w:ascii="Arial" w:hAnsi="Arial" w:cs="Arial"/>
          <w:sz w:val="22"/>
        </w:rPr>
        <w:t>child,</w:t>
      </w:r>
      <w:r w:rsidR="00463BB8" w:rsidRPr="001A202D">
        <w:rPr>
          <w:rFonts w:ascii="Arial" w:hAnsi="Arial" w:cs="Arial"/>
          <w:sz w:val="22"/>
        </w:rPr>
        <w:t xml:space="preserve"> reflecting back </w:t>
      </w:r>
      <w:r w:rsidRPr="001A202D">
        <w:rPr>
          <w:rFonts w:ascii="Arial" w:hAnsi="Arial" w:cs="Arial"/>
          <w:sz w:val="22"/>
        </w:rPr>
        <w:t>the concern</w:t>
      </w:r>
      <w:r w:rsidR="00CC61BF" w:rsidRPr="001A202D">
        <w:rPr>
          <w:rFonts w:ascii="Arial" w:hAnsi="Arial" w:cs="Arial"/>
          <w:sz w:val="22"/>
        </w:rPr>
        <w:t>.</w:t>
      </w:r>
    </w:p>
    <w:p w14:paraId="49DD1959" w14:textId="1F318375" w:rsidR="00B97507" w:rsidRPr="001A202D" w:rsidRDefault="004E6134"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be non-judgmental</w:t>
      </w:r>
      <w:r w:rsidR="00476758" w:rsidRPr="001A202D">
        <w:rPr>
          <w:rFonts w:ascii="Arial" w:hAnsi="Arial" w:cs="Arial"/>
          <w:sz w:val="22"/>
        </w:rPr>
        <w:t>.</w:t>
      </w:r>
    </w:p>
    <w:p w14:paraId="6D24ADDD" w14:textId="6F8D7A4E" w:rsidR="00140107" w:rsidRPr="001A202D" w:rsidRDefault="00494946"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szCs w:val="22"/>
        </w:rPr>
        <w:t>A</w:t>
      </w:r>
      <w:r w:rsidR="17FE75CA" w:rsidRPr="001A202D">
        <w:rPr>
          <w:rFonts w:ascii="Arial" w:hAnsi="Arial" w:cs="Arial"/>
          <w:sz w:val="22"/>
          <w:szCs w:val="22"/>
        </w:rPr>
        <w:t>void</w:t>
      </w:r>
      <w:r w:rsidRPr="001A202D">
        <w:rPr>
          <w:rFonts w:ascii="Arial" w:hAnsi="Arial" w:cs="Arial"/>
          <w:sz w:val="22"/>
          <w:szCs w:val="22"/>
        </w:rPr>
        <w:t xml:space="preserve"> using any</w:t>
      </w:r>
      <w:r w:rsidR="00D2163E" w:rsidRPr="001A202D">
        <w:rPr>
          <w:rFonts w:ascii="Arial" w:hAnsi="Arial" w:cs="Arial"/>
          <w:sz w:val="22"/>
        </w:rPr>
        <w:t xml:space="preserve"> leading questions</w:t>
      </w:r>
      <w:r w:rsidR="00A81111" w:rsidRPr="001A202D">
        <w:rPr>
          <w:rFonts w:ascii="Arial" w:hAnsi="Arial" w:cs="Arial"/>
          <w:sz w:val="22"/>
        </w:rPr>
        <w:t>;</w:t>
      </w:r>
      <w:r w:rsidR="00D2163E" w:rsidRPr="001A202D">
        <w:rPr>
          <w:rFonts w:ascii="Arial" w:hAnsi="Arial" w:cs="Arial"/>
          <w:sz w:val="22"/>
        </w:rPr>
        <w:t xml:space="preserve"> only prompting the child where necessary</w:t>
      </w:r>
      <w:r w:rsidRPr="001A202D">
        <w:rPr>
          <w:rFonts w:ascii="Arial" w:hAnsi="Arial" w:cs="Arial"/>
          <w:sz w:val="22"/>
        </w:rPr>
        <w:t>,</w:t>
      </w:r>
      <w:r w:rsidR="00D2163E" w:rsidRPr="001A202D">
        <w:rPr>
          <w:rFonts w:ascii="Arial" w:hAnsi="Arial" w:cs="Arial"/>
          <w:sz w:val="22"/>
        </w:rPr>
        <w:t xml:space="preserve"> with open questions </w:t>
      </w:r>
      <w:r w:rsidR="00140107" w:rsidRPr="001A202D">
        <w:rPr>
          <w:rFonts w:ascii="Arial" w:hAnsi="Arial" w:cs="Arial"/>
          <w:sz w:val="22"/>
        </w:rPr>
        <w:t>to clarify information</w:t>
      </w:r>
      <w:r w:rsidR="00F0767D" w:rsidRPr="001A202D">
        <w:rPr>
          <w:rFonts w:ascii="Arial" w:hAnsi="Arial" w:cs="Arial"/>
          <w:sz w:val="22"/>
        </w:rPr>
        <w:t xml:space="preserve">. For </w:t>
      </w:r>
      <w:r w:rsidR="00F35B9D" w:rsidRPr="001A202D">
        <w:rPr>
          <w:rFonts w:ascii="Arial" w:hAnsi="Arial" w:cs="Arial"/>
          <w:sz w:val="22"/>
        </w:rPr>
        <w:t>example,</w:t>
      </w:r>
      <w:r w:rsidR="00F0767D" w:rsidRPr="001A202D">
        <w:rPr>
          <w:rFonts w:ascii="Arial" w:hAnsi="Arial" w:cs="Arial"/>
          <w:sz w:val="22"/>
        </w:rPr>
        <w:t xml:space="preserve"> </w:t>
      </w:r>
      <w:r w:rsidR="00140107" w:rsidRPr="001A202D">
        <w:rPr>
          <w:rFonts w:ascii="Arial" w:hAnsi="Arial" w:cs="Arial"/>
          <w:sz w:val="22"/>
        </w:rPr>
        <w:t>who, what, where, when or Tell, Explain, Describe (TED).</w:t>
      </w:r>
    </w:p>
    <w:p w14:paraId="28FA47A8" w14:textId="77777777" w:rsidR="00D34C20" w:rsidRPr="001A202D" w:rsidRDefault="00D34C20"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 xml:space="preserve">not promise confidentiality as concerns will have to be shared further, for example, with the DSL and potentially Integrated Children’s Services. </w:t>
      </w:r>
    </w:p>
    <w:p w14:paraId="28737645" w14:textId="672F4F5D" w:rsidR="004E6134" w:rsidRPr="001A202D" w:rsidRDefault="00D34C20"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b</w:t>
      </w:r>
      <w:r w:rsidR="004E6134" w:rsidRPr="001A202D">
        <w:rPr>
          <w:rFonts w:ascii="Arial" w:hAnsi="Arial" w:cs="Arial"/>
          <w:sz w:val="22"/>
        </w:rPr>
        <w:t xml:space="preserve">e clear about boundaries and how the report will be progressed. </w:t>
      </w:r>
    </w:p>
    <w:p w14:paraId="1FB7DC71" w14:textId="789A44BA" w:rsidR="00525C7C" w:rsidRPr="001A202D" w:rsidRDefault="00525C7C"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 xml:space="preserve">record the concern </w:t>
      </w:r>
      <w:r w:rsidR="00476758" w:rsidRPr="001A202D">
        <w:rPr>
          <w:rFonts w:ascii="Arial" w:hAnsi="Arial" w:cs="Arial"/>
          <w:sz w:val="22"/>
        </w:rPr>
        <w:t>using the facts</w:t>
      </w:r>
      <w:r w:rsidR="00C33B36" w:rsidRPr="001A202D">
        <w:rPr>
          <w:rFonts w:ascii="Arial" w:hAnsi="Arial" w:cs="Arial"/>
          <w:sz w:val="22"/>
        </w:rPr>
        <w:t>, for example,</w:t>
      </w:r>
      <w:r w:rsidR="00476758" w:rsidRPr="001A202D">
        <w:rPr>
          <w:rFonts w:ascii="Arial" w:hAnsi="Arial" w:cs="Arial"/>
          <w:sz w:val="22"/>
        </w:rPr>
        <w:t xml:space="preserve"> </w:t>
      </w:r>
      <w:r w:rsidR="00452A35" w:rsidRPr="001A202D">
        <w:rPr>
          <w:rFonts w:ascii="Arial" w:hAnsi="Arial" w:cs="Arial"/>
          <w:sz w:val="22"/>
        </w:rPr>
        <w:t>words the child uses</w:t>
      </w:r>
      <w:r w:rsidR="008F14AE" w:rsidRPr="001A202D">
        <w:rPr>
          <w:rFonts w:ascii="Arial" w:hAnsi="Arial" w:cs="Arial"/>
          <w:sz w:val="22"/>
        </w:rPr>
        <w:t xml:space="preserve"> or</w:t>
      </w:r>
      <w:r w:rsidR="00DB634E" w:rsidRPr="001A202D">
        <w:rPr>
          <w:rFonts w:ascii="Arial" w:hAnsi="Arial" w:cs="Arial"/>
          <w:sz w:val="22"/>
        </w:rPr>
        <w:t xml:space="preserve"> recording the location of any marks</w:t>
      </w:r>
      <w:r w:rsidR="008F14AE" w:rsidRPr="001A202D">
        <w:rPr>
          <w:rFonts w:ascii="Arial" w:hAnsi="Arial" w:cs="Arial"/>
          <w:sz w:val="22"/>
        </w:rPr>
        <w:t xml:space="preserve"> using a body map</w:t>
      </w:r>
      <w:r w:rsidR="00476758" w:rsidRPr="001A202D">
        <w:rPr>
          <w:rFonts w:ascii="Arial" w:hAnsi="Arial" w:cs="Arial"/>
          <w:sz w:val="22"/>
        </w:rPr>
        <w:t xml:space="preserve">, </w:t>
      </w:r>
      <w:r w:rsidRPr="001A202D">
        <w:rPr>
          <w:rFonts w:ascii="Arial" w:hAnsi="Arial" w:cs="Arial"/>
          <w:sz w:val="22"/>
        </w:rPr>
        <w:t>in line with</w:t>
      </w:r>
      <w:r w:rsidR="002A3CA9" w:rsidRPr="001A202D">
        <w:rPr>
          <w:rFonts w:ascii="Arial" w:hAnsi="Arial" w:cs="Arial"/>
          <w:sz w:val="22"/>
        </w:rPr>
        <w:t xml:space="preserve"> our </w:t>
      </w:r>
      <w:r w:rsidRPr="001A202D">
        <w:rPr>
          <w:rFonts w:ascii="Arial" w:hAnsi="Arial" w:cs="Arial"/>
          <w:sz w:val="22"/>
        </w:rPr>
        <w:t>record keeping requirements</w:t>
      </w:r>
      <w:r w:rsidR="00A004DB" w:rsidRPr="001A202D">
        <w:rPr>
          <w:rFonts w:ascii="Arial" w:hAnsi="Arial" w:cs="Arial"/>
          <w:sz w:val="22"/>
        </w:rPr>
        <w:t>.</w:t>
      </w:r>
    </w:p>
    <w:p w14:paraId="69E29E7D" w14:textId="6A76FBC5" w:rsidR="004321C5" w:rsidRPr="001A202D" w:rsidRDefault="004321C5" w:rsidP="00811331">
      <w:pPr>
        <w:pStyle w:val="NormalWeb"/>
        <w:numPr>
          <w:ilvl w:val="1"/>
          <w:numId w:val="21"/>
        </w:numPr>
        <w:spacing w:before="0" w:beforeAutospacing="0" w:after="0" w:afterAutospacing="0"/>
        <w:rPr>
          <w:rFonts w:ascii="Arial" w:hAnsi="Arial" w:cs="Arial"/>
          <w:sz w:val="22"/>
        </w:rPr>
      </w:pPr>
      <w:r w:rsidRPr="001A202D">
        <w:rPr>
          <w:rFonts w:ascii="Arial" w:hAnsi="Arial" w:cs="Arial"/>
          <w:sz w:val="22"/>
        </w:rPr>
        <w:t xml:space="preserve">inform the </w:t>
      </w:r>
      <w:r w:rsidR="00F2055D" w:rsidRPr="001A202D">
        <w:rPr>
          <w:rFonts w:ascii="Arial" w:hAnsi="Arial" w:cs="Arial"/>
          <w:sz w:val="22"/>
        </w:rPr>
        <w:t>DSL</w:t>
      </w:r>
      <w:r w:rsidRPr="001A202D">
        <w:rPr>
          <w:rFonts w:ascii="Arial" w:hAnsi="Arial" w:cs="Arial"/>
          <w:sz w:val="22"/>
        </w:rPr>
        <w:t xml:space="preserve"> (or deputy), as soon as practically possible</w:t>
      </w:r>
      <w:r w:rsidR="00701118" w:rsidRPr="001A202D">
        <w:rPr>
          <w:rFonts w:ascii="Arial" w:hAnsi="Arial" w:cs="Arial"/>
          <w:sz w:val="22"/>
        </w:rPr>
        <w:t>.</w:t>
      </w:r>
    </w:p>
    <w:p w14:paraId="10A3A529" w14:textId="77777777" w:rsidR="004321C5" w:rsidRPr="00A472E0" w:rsidRDefault="004321C5" w:rsidP="0009404B">
      <w:pPr>
        <w:pStyle w:val="NormalWeb"/>
        <w:spacing w:before="0" w:beforeAutospacing="0" w:after="0" w:afterAutospacing="0"/>
        <w:rPr>
          <w:rFonts w:ascii="Arial" w:hAnsi="Arial" w:cs="Arial"/>
          <w:sz w:val="22"/>
        </w:rPr>
      </w:pPr>
    </w:p>
    <w:p w14:paraId="697F3468" w14:textId="7B47E8D8" w:rsidR="00ED10FE" w:rsidRPr="001A202D" w:rsidRDefault="00ED10FE" w:rsidP="00811331">
      <w:pPr>
        <w:numPr>
          <w:ilvl w:val="0"/>
          <w:numId w:val="21"/>
        </w:numPr>
        <w:rPr>
          <w:rFonts w:ascii="Arial" w:hAnsi="Arial" w:cs="Arial"/>
          <w:sz w:val="22"/>
          <w:szCs w:val="22"/>
        </w:rPr>
      </w:pPr>
      <w:r w:rsidRPr="001A202D">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ED10FE">
      <w:pPr>
        <w:ind w:left="360"/>
        <w:rPr>
          <w:rFonts w:ascii="Arial" w:hAnsi="Arial" w:cs="Arial"/>
          <w:sz w:val="22"/>
          <w:szCs w:val="22"/>
          <w:highlight w:val="yellow"/>
        </w:rPr>
      </w:pPr>
    </w:p>
    <w:p w14:paraId="27774781" w14:textId="0A98A699" w:rsidR="00B766F5" w:rsidRPr="001A202D"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1A202D">
        <w:rPr>
          <w:rFonts w:ascii="Arial" w:hAnsi="Arial" w:cs="Arial"/>
          <w:sz w:val="22"/>
        </w:rPr>
        <w:t>being taken</w:t>
      </w:r>
      <w:r w:rsidR="009600A2" w:rsidRPr="001A202D">
        <w:rPr>
          <w:rFonts w:ascii="Arial" w:hAnsi="Arial" w:cs="Arial"/>
          <w:sz w:val="22"/>
        </w:rPr>
        <w:t xml:space="preserve"> by staff</w:t>
      </w:r>
      <w:r w:rsidRPr="001A202D">
        <w:rPr>
          <w:rFonts w:ascii="Arial" w:hAnsi="Arial" w:cs="Arial"/>
          <w:sz w:val="22"/>
        </w:rPr>
        <w:t xml:space="preserve">. Staff should speak to </w:t>
      </w:r>
      <w:r w:rsidR="001A202D" w:rsidRPr="001A202D">
        <w:rPr>
          <w:rFonts w:ascii="Arial" w:hAnsi="Arial" w:cs="Arial"/>
          <w:sz w:val="22"/>
        </w:rPr>
        <w:t>the Supervisor or Manager/Chair</w:t>
      </w:r>
      <w:r w:rsidR="005F7C13" w:rsidRPr="001A202D">
        <w:rPr>
          <w:rFonts w:ascii="Arial" w:hAnsi="Arial" w:cs="Arial"/>
          <w:sz w:val="22"/>
        </w:rPr>
        <w:t xml:space="preserve">, </w:t>
      </w:r>
      <w:r w:rsidRPr="001A202D">
        <w:rPr>
          <w:rFonts w:ascii="Arial" w:hAnsi="Arial" w:cs="Arial"/>
          <w:sz w:val="22"/>
        </w:rPr>
        <w:t xml:space="preserve">take advice from </w:t>
      </w:r>
      <w:r w:rsidR="009600A2" w:rsidRPr="001A202D">
        <w:rPr>
          <w:rFonts w:ascii="Arial" w:hAnsi="Arial" w:cs="Arial"/>
          <w:sz w:val="22"/>
        </w:rPr>
        <w:t xml:space="preserve">the </w:t>
      </w:r>
      <w:r w:rsidRPr="001A202D">
        <w:rPr>
          <w:rFonts w:ascii="Arial" w:hAnsi="Arial" w:cs="Arial"/>
          <w:sz w:val="22"/>
        </w:rPr>
        <w:t xml:space="preserve">Education Safeguarding Service or </w:t>
      </w:r>
      <w:r w:rsidR="009C3BB0" w:rsidRPr="001A202D">
        <w:rPr>
          <w:rFonts w:ascii="Arial" w:hAnsi="Arial" w:cs="Arial"/>
          <w:sz w:val="22"/>
        </w:rPr>
        <w:t>a</w:t>
      </w:r>
      <w:r w:rsidRPr="001A202D">
        <w:rPr>
          <w:rFonts w:ascii="Arial" w:hAnsi="Arial" w:cs="Arial"/>
          <w:sz w:val="22"/>
        </w:rPr>
        <w:t xml:space="preserve"> consultation with a social worker from the Front Door</w:t>
      </w:r>
      <w:r w:rsidR="009B74F4" w:rsidRPr="001A202D">
        <w:rPr>
          <w:rFonts w:ascii="Arial" w:hAnsi="Arial" w:cs="Arial"/>
          <w:sz w:val="22"/>
        </w:rPr>
        <w:t xml:space="preserve"> (</w:t>
      </w:r>
      <w:r w:rsidR="00267034" w:rsidRPr="001A202D">
        <w:rPr>
          <w:rFonts w:ascii="Arial" w:hAnsi="Arial" w:cs="Arial"/>
          <w:sz w:val="22"/>
        </w:rPr>
        <w:t xml:space="preserve">for contact information, </w:t>
      </w:r>
      <w:r w:rsidR="009B74F4" w:rsidRPr="001A202D">
        <w:rPr>
          <w:rFonts w:ascii="Arial" w:hAnsi="Arial" w:cs="Arial"/>
          <w:sz w:val="22"/>
        </w:rPr>
        <w:t xml:space="preserve">see </w:t>
      </w:r>
      <w:r w:rsidR="001A202D">
        <w:rPr>
          <w:rFonts w:ascii="Arial" w:hAnsi="Arial" w:cs="Arial"/>
          <w:sz w:val="22"/>
        </w:rPr>
        <w:t>the attached details</w:t>
      </w:r>
      <w:r w:rsidR="009B74F4" w:rsidRPr="001A202D">
        <w:rPr>
          <w:rFonts w:ascii="Arial" w:hAnsi="Arial" w:cs="Arial"/>
          <w:sz w:val="22"/>
        </w:rPr>
        <w:t>)</w:t>
      </w:r>
      <w:r w:rsidRPr="001A202D">
        <w:rPr>
          <w:rFonts w:ascii="Arial" w:hAnsi="Arial" w:cs="Arial"/>
          <w:sz w:val="22"/>
        </w:rPr>
        <w:t xml:space="preserve">. In these circumstances, any action taken will be shared with a DSL as soon as is </w:t>
      </w:r>
      <w:r w:rsidR="00EB5A0D" w:rsidRPr="001A202D">
        <w:rPr>
          <w:rFonts w:ascii="Arial" w:hAnsi="Arial" w:cs="Arial"/>
          <w:sz w:val="22"/>
        </w:rPr>
        <w:t>possible</w:t>
      </w:r>
      <w:r w:rsidRPr="001A202D">
        <w:rPr>
          <w:rFonts w:ascii="Arial" w:hAnsi="Arial" w:cs="Arial"/>
          <w:sz w:val="22"/>
        </w:rPr>
        <w:t>.</w:t>
      </w:r>
      <w:r w:rsidR="002D4132" w:rsidRPr="001A202D">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1A202D" w:rsidRDefault="00B766F5" w:rsidP="00811331">
      <w:pPr>
        <w:pStyle w:val="NormalWeb"/>
        <w:numPr>
          <w:ilvl w:val="0"/>
          <w:numId w:val="21"/>
        </w:numPr>
        <w:spacing w:before="0" w:beforeAutospacing="0" w:after="0" w:afterAutospacing="0"/>
        <w:rPr>
          <w:rFonts w:ascii="Arial" w:hAnsi="Arial" w:cs="Arial"/>
          <w:sz w:val="22"/>
        </w:rPr>
      </w:pPr>
      <w:r w:rsidRPr="001A202D">
        <w:rPr>
          <w:rFonts w:ascii="Arial" w:hAnsi="Arial" w:cs="Arial"/>
          <w:sz w:val="22"/>
          <w:lang w:val="en-US"/>
        </w:rPr>
        <w:t>All s</w:t>
      </w:r>
      <w:r w:rsidR="002D4132" w:rsidRPr="001A202D">
        <w:rPr>
          <w:rFonts w:ascii="Arial" w:hAnsi="Arial" w:cs="Arial"/>
          <w:sz w:val="22"/>
          <w:lang w:val="en-US"/>
        </w:rPr>
        <w:t>taff are made aware that</w:t>
      </w:r>
      <w:r w:rsidR="002D4132" w:rsidRPr="001A202D">
        <w:rPr>
          <w:rFonts w:ascii="Arial" w:hAnsi="Arial" w:cs="Arial"/>
          <w:color w:val="2B579A"/>
          <w:sz w:val="20"/>
          <w:szCs w:val="20"/>
          <w:shd w:val="clear" w:color="auto" w:fill="E6E6E6"/>
          <w:lang w:val="en-US"/>
        </w:rPr>
        <w:t xml:space="preserve"> </w:t>
      </w:r>
      <w:r w:rsidR="002D4132" w:rsidRPr="001A202D">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1A202D">
        <w:rPr>
          <w:rFonts w:ascii="Arial" w:hAnsi="Arial" w:cs="Arial"/>
          <w:sz w:val="22"/>
          <w:lang w:val="en-US"/>
        </w:rPr>
        <w:t>other agencies</w:t>
      </w:r>
      <w:r w:rsidRPr="001A202D">
        <w:rPr>
          <w:rFonts w:ascii="Arial" w:hAnsi="Arial" w:cs="Arial"/>
          <w:sz w:val="22"/>
          <w:lang w:val="en-US"/>
        </w:rPr>
        <w:t>.</w:t>
      </w:r>
      <w:r w:rsidR="002C36FF" w:rsidRPr="001A202D">
        <w:rPr>
          <w:rFonts w:ascii="Arial" w:hAnsi="Arial" w:cs="Arial"/>
          <w:sz w:val="22"/>
          <w:lang w:val="en-US"/>
        </w:rPr>
        <w:t xml:space="preserve"> Staff will not assume a colleague, or another professional will </w:t>
      </w:r>
      <w:r w:rsidR="00547E7D" w:rsidRPr="001A202D">
        <w:rPr>
          <w:rFonts w:ascii="Arial" w:hAnsi="Arial" w:cs="Arial"/>
          <w:sz w:val="22"/>
          <w:lang w:val="en-US"/>
        </w:rPr>
        <w:t>act</w:t>
      </w:r>
      <w:r w:rsidR="002C36FF" w:rsidRPr="001A202D">
        <w:rPr>
          <w:rFonts w:ascii="Arial" w:hAnsi="Arial" w:cs="Arial"/>
          <w:sz w:val="22"/>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14F5C682" w:rsidR="004F2E2C" w:rsidRPr="00A472E0" w:rsidRDefault="001A202D" w:rsidP="00811331">
      <w:pPr>
        <w:pStyle w:val="NormalWeb"/>
        <w:numPr>
          <w:ilvl w:val="0"/>
          <w:numId w:val="21"/>
        </w:numPr>
        <w:spacing w:before="0" w:beforeAutospacing="0" w:after="0" w:afterAutospacing="0"/>
        <w:rPr>
          <w:rFonts w:ascii="Arial" w:hAnsi="Arial" w:cs="Arial"/>
          <w:sz w:val="22"/>
        </w:rPr>
      </w:pPr>
      <w:r>
        <w:rPr>
          <w:rFonts w:ascii="Arial" w:hAnsi="Arial" w:cs="Arial"/>
          <w:sz w:val="22"/>
        </w:rPr>
        <w:t>Broomhill Preschool</w:t>
      </w:r>
      <w:r w:rsidR="004F2E2C" w:rsidRPr="00A472E0">
        <w:rPr>
          <w:rFonts w:ascii="Arial" w:hAnsi="Arial" w:cs="Arial"/>
          <w:color w:val="0070C0"/>
          <w:sz w:val="22"/>
        </w:rPr>
        <w:t xml:space="preserve">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25"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1A202D" w:rsidRDefault="004F2E2C" w:rsidP="00811331">
      <w:pPr>
        <w:pStyle w:val="NormalWeb"/>
        <w:numPr>
          <w:ilvl w:val="0"/>
          <w:numId w:val="21"/>
        </w:numPr>
        <w:spacing w:before="0" w:beforeAutospacing="0" w:after="0" w:afterAutospacing="0"/>
        <w:rPr>
          <w:rFonts w:ascii="Arial" w:hAnsi="Arial" w:cs="Arial"/>
          <w:sz w:val="22"/>
        </w:rPr>
      </w:pPr>
      <w:r w:rsidRPr="001A202D">
        <w:rPr>
          <w:rFonts w:ascii="Arial" w:hAnsi="Arial" w:cs="Arial"/>
          <w:sz w:val="22"/>
        </w:rPr>
        <w:t xml:space="preserve">In Kent, Early Help </w:t>
      </w:r>
      <w:r w:rsidR="009B6476" w:rsidRPr="001A202D">
        <w:rPr>
          <w:rFonts w:ascii="Arial" w:hAnsi="Arial" w:cs="Arial"/>
          <w:sz w:val="22"/>
          <w:szCs w:val="22"/>
        </w:rPr>
        <w:t xml:space="preserve">and Preventative Services and Children’s Social Work Services </w:t>
      </w:r>
      <w:r w:rsidRPr="001A202D">
        <w:rPr>
          <w:rFonts w:ascii="Arial" w:hAnsi="Arial" w:cs="Arial"/>
          <w:sz w:val="22"/>
          <w:szCs w:val="22"/>
        </w:rPr>
        <w:t>are</w:t>
      </w:r>
      <w:r w:rsidR="009B6476" w:rsidRPr="001A202D">
        <w:rPr>
          <w:rFonts w:ascii="Arial" w:hAnsi="Arial" w:cs="Arial"/>
          <w:sz w:val="22"/>
          <w:szCs w:val="22"/>
        </w:rPr>
        <w:t xml:space="preserve"> part of Integrated Children</w:t>
      </w:r>
      <w:r w:rsidR="00A802B3" w:rsidRPr="001A202D">
        <w:rPr>
          <w:rFonts w:ascii="Arial" w:hAnsi="Arial" w:cs="Arial"/>
          <w:sz w:val="22"/>
          <w:szCs w:val="22"/>
        </w:rPr>
        <w:t>’</w:t>
      </w:r>
      <w:r w:rsidR="009B6476" w:rsidRPr="001A202D">
        <w:rPr>
          <w:rFonts w:ascii="Arial" w:hAnsi="Arial" w:cs="Arial"/>
          <w:sz w:val="22"/>
          <w:szCs w:val="22"/>
        </w:rPr>
        <w:t>s Services</w:t>
      </w:r>
      <w:r w:rsidR="00A802B3" w:rsidRPr="001A202D">
        <w:rPr>
          <w:rFonts w:ascii="Arial" w:hAnsi="Arial" w:cs="Arial"/>
          <w:sz w:val="22"/>
          <w:szCs w:val="22"/>
        </w:rPr>
        <w:t xml:space="preserve"> (ICS)</w:t>
      </w:r>
      <w:r w:rsidRPr="001A202D">
        <w:rPr>
          <w:rFonts w:ascii="Arial" w:hAnsi="Arial" w:cs="Arial"/>
          <w:sz w:val="22"/>
          <w:szCs w:val="22"/>
        </w:rPr>
        <w:t>. Specific information and guidance to follow with regards to accessing support</w:t>
      </w:r>
      <w:r w:rsidR="006F06AE" w:rsidRPr="001A202D">
        <w:rPr>
          <w:rFonts w:ascii="Arial" w:hAnsi="Arial" w:cs="Arial"/>
          <w:sz w:val="22"/>
          <w:szCs w:val="22"/>
        </w:rPr>
        <w:t xml:space="preserve"> and/or making referrals</w:t>
      </w:r>
      <w:r w:rsidR="009B6476" w:rsidRPr="001A202D">
        <w:rPr>
          <w:rFonts w:ascii="Arial" w:hAnsi="Arial" w:cs="Arial"/>
          <w:sz w:val="22"/>
          <w:szCs w:val="22"/>
        </w:rPr>
        <w:t xml:space="preserve"> </w:t>
      </w:r>
      <w:r w:rsidR="00D94FBF" w:rsidRPr="001A202D">
        <w:rPr>
          <w:rFonts w:ascii="Arial" w:hAnsi="Arial" w:cs="Arial"/>
          <w:sz w:val="22"/>
          <w:szCs w:val="22"/>
        </w:rPr>
        <w:t xml:space="preserve">in Kent </w:t>
      </w:r>
      <w:r w:rsidR="009B6476" w:rsidRPr="001A202D">
        <w:rPr>
          <w:rFonts w:ascii="Arial" w:hAnsi="Arial" w:cs="Arial"/>
          <w:sz w:val="22"/>
          <w:szCs w:val="22"/>
        </w:rPr>
        <w:t xml:space="preserve">can be found here: </w:t>
      </w:r>
      <w:hyperlink r:id="rId26" w:history="1">
        <w:r w:rsidR="00171AD1" w:rsidRPr="001A202D">
          <w:rPr>
            <w:rStyle w:val="Hyperlink"/>
            <w:rFonts w:ascii="Arial" w:hAnsi="Arial" w:cs="Arial"/>
            <w:sz w:val="22"/>
          </w:rPr>
          <w:t>www.kelsi.org.uk/support-for-children-and-young-people/integrated-childrens-services</w:t>
        </w:r>
      </w:hyperlink>
      <w:r w:rsidR="0091345E" w:rsidRPr="001A202D">
        <w:rPr>
          <w:rFonts w:ascii="Arial" w:hAnsi="Arial" w:cs="Arial"/>
          <w:sz w:val="22"/>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27"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28"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1A202D" w:rsidRDefault="00E177E2" w:rsidP="00811331">
      <w:pPr>
        <w:pStyle w:val="NormalWeb"/>
        <w:numPr>
          <w:ilvl w:val="0"/>
          <w:numId w:val="21"/>
        </w:numPr>
        <w:spacing w:before="0" w:beforeAutospacing="0" w:after="0" w:afterAutospacing="0"/>
        <w:rPr>
          <w:rFonts w:ascii="Arial" w:hAnsi="Arial" w:cs="Arial"/>
          <w:sz w:val="22"/>
          <w:szCs w:val="22"/>
          <w:lang w:val="en-US"/>
        </w:rPr>
      </w:pPr>
      <w:r w:rsidRPr="001A202D">
        <w:rPr>
          <w:rFonts w:ascii="Arial" w:hAnsi="Arial" w:cs="Arial"/>
          <w:sz w:val="22"/>
          <w:szCs w:val="22"/>
          <w:lang w:val="en-US"/>
        </w:rPr>
        <w:t xml:space="preserve">All staff are </w:t>
      </w:r>
      <w:r w:rsidR="009F2B1D" w:rsidRPr="001A202D">
        <w:rPr>
          <w:rFonts w:ascii="Arial" w:hAnsi="Arial" w:cs="Arial"/>
          <w:sz w:val="22"/>
          <w:szCs w:val="22"/>
          <w:lang w:val="en-US"/>
        </w:rPr>
        <w:t xml:space="preserve">made </w:t>
      </w:r>
      <w:r w:rsidRPr="001A202D">
        <w:rPr>
          <w:rFonts w:ascii="Arial" w:hAnsi="Arial" w:cs="Arial"/>
          <w:sz w:val="22"/>
          <w:szCs w:val="22"/>
          <w:lang w:val="en-US"/>
        </w:rPr>
        <w:t xml:space="preserve">aware of the process for making referrals to </w:t>
      </w:r>
      <w:r w:rsidR="009F2B1D" w:rsidRPr="001A202D">
        <w:rPr>
          <w:rFonts w:ascii="Arial" w:hAnsi="Arial" w:cs="Arial"/>
          <w:sz w:val="22"/>
          <w:szCs w:val="22"/>
        </w:rPr>
        <w:t xml:space="preserve">Integrated Children’s Services </w:t>
      </w:r>
      <w:r w:rsidRPr="001A202D">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53D4629A" w14:textId="5F4F726F" w:rsidR="00481CC0" w:rsidRPr="00A472E0" w:rsidRDefault="00481CC0" w:rsidP="00811331">
      <w:pPr>
        <w:pStyle w:val="NormalWeb"/>
        <w:numPr>
          <w:ilvl w:val="0"/>
          <w:numId w:val="21"/>
        </w:numPr>
        <w:spacing w:before="0" w:beforeAutospacing="0" w:after="0" w:afterAutospacing="0"/>
        <w:rPr>
          <w:rFonts w:ascii="Arial" w:hAnsi="Arial" w:cs="Arial"/>
          <w:sz w:val="22"/>
          <w:szCs w:val="22"/>
        </w:rPr>
      </w:pPr>
      <w:r w:rsidRPr="0039173E">
        <w:rPr>
          <w:rFonts w:ascii="Arial" w:hAnsi="Arial" w:cs="Arial"/>
          <w:sz w:val="22"/>
          <w:szCs w:val="22"/>
        </w:rPr>
        <w:lastRenderedPageBreak/>
        <w:t>Where a child is suffering, or is likely to suffer from harm, or is in immediate danger</w:t>
      </w:r>
      <w:r w:rsidR="003A4FF9" w:rsidRPr="0039173E">
        <w:rPr>
          <w:rFonts w:ascii="Arial" w:hAnsi="Arial" w:cs="Arial"/>
          <w:sz w:val="22"/>
          <w:szCs w:val="22"/>
        </w:rPr>
        <w:t xml:space="preserve"> (</w:t>
      </w:r>
      <w:r w:rsidR="00210DC2" w:rsidRPr="0039173E">
        <w:rPr>
          <w:rFonts w:ascii="Arial" w:hAnsi="Arial" w:cs="Arial"/>
          <w:sz w:val="22"/>
          <w:szCs w:val="22"/>
        </w:rPr>
        <w:t>for example,</w:t>
      </w:r>
      <w:r w:rsidR="003A4FF9" w:rsidRPr="0039173E">
        <w:rPr>
          <w:rFonts w:ascii="Arial" w:hAnsi="Arial" w:cs="Arial"/>
          <w:sz w:val="22"/>
          <w:szCs w:val="22"/>
        </w:rPr>
        <w:t xml:space="preserve"> </w:t>
      </w:r>
      <w:r w:rsidR="00210DC2" w:rsidRPr="0039173E">
        <w:rPr>
          <w:rFonts w:ascii="Arial" w:hAnsi="Arial" w:cs="Arial"/>
          <w:sz w:val="22"/>
          <w:szCs w:val="22"/>
        </w:rPr>
        <w:t xml:space="preserve">under </w:t>
      </w:r>
      <w:r w:rsidR="003A4FF9" w:rsidRPr="0039173E">
        <w:rPr>
          <w:rFonts w:ascii="Arial" w:hAnsi="Arial" w:cs="Arial"/>
          <w:sz w:val="22"/>
          <w:szCs w:val="22"/>
        </w:rPr>
        <w:t>section 17 or 47</w:t>
      </w:r>
      <w:r w:rsidR="00210DC2" w:rsidRPr="0039173E">
        <w:rPr>
          <w:rFonts w:ascii="Arial" w:hAnsi="Arial" w:cs="Arial"/>
          <w:sz w:val="22"/>
          <w:szCs w:val="22"/>
        </w:rPr>
        <w:t xml:space="preserve"> of the Children Act</w:t>
      </w:r>
      <w:r w:rsidR="003A4FF9" w:rsidRPr="0039173E">
        <w:rPr>
          <w:rFonts w:ascii="Arial" w:hAnsi="Arial" w:cs="Arial"/>
          <w:sz w:val="22"/>
          <w:szCs w:val="22"/>
        </w:rPr>
        <w:t>)</w:t>
      </w:r>
      <w:r w:rsidRPr="0039173E">
        <w:rPr>
          <w:rFonts w:ascii="Arial" w:hAnsi="Arial" w:cs="Arial"/>
          <w:sz w:val="22"/>
          <w:szCs w:val="22"/>
        </w:rPr>
        <w:t xml:space="preserve">, a ‘request for support’ will be made immediately to </w:t>
      </w:r>
      <w:r w:rsidR="00547E7D" w:rsidRPr="0039173E">
        <w:rPr>
          <w:rFonts w:ascii="Arial" w:hAnsi="Arial" w:cs="Arial"/>
          <w:sz w:val="22"/>
          <w:szCs w:val="22"/>
        </w:rPr>
        <w:t>Kent</w:t>
      </w:r>
      <w:r w:rsidR="00547E7D" w:rsidRPr="00A472E0">
        <w:rPr>
          <w:rFonts w:ascii="Arial" w:hAnsi="Arial" w:cs="Arial"/>
          <w:sz w:val="22"/>
          <w:szCs w:val="22"/>
        </w:rPr>
        <w:t xml:space="preserve"> </w:t>
      </w:r>
      <w:hyperlink r:id="rId29"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7EBB61C5" w14:textId="012F7101" w:rsidR="0014649E" w:rsidRPr="00A472E0" w:rsidRDefault="0039173E" w:rsidP="0039173E">
      <w:pPr>
        <w:pStyle w:val="NormalWeb"/>
        <w:spacing w:before="0" w:beforeAutospacing="0" w:after="0" w:afterAutospacing="0"/>
        <w:ind w:left="1134"/>
        <w:rPr>
          <w:rFonts w:ascii="Arial" w:hAnsi="Arial" w:cs="Arial"/>
          <w:sz w:val="22"/>
          <w:szCs w:val="22"/>
        </w:rPr>
      </w:pPr>
      <w:r w:rsidRPr="0039173E">
        <w:rPr>
          <w:rFonts w:ascii="Arial" w:hAnsi="Arial" w:cs="Arial"/>
          <w:sz w:val="22"/>
        </w:rPr>
        <w:t>Broomhill Preschool</w:t>
      </w:r>
      <w:r w:rsidR="0014649E" w:rsidRPr="0039173E">
        <w:rPr>
          <w:rFonts w:ascii="Arial" w:hAnsi="Arial" w:cs="Arial"/>
          <w:sz w:val="22"/>
        </w:rPr>
        <w:t xml:space="preserve"> </w:t>
      </w:r>
      <w:r w:rsidR="0014649E" w:rsidRPr="00A472E0">
        <w:rPr>
          <w:rFonts w:ascii="Arial" w:hAnsi="Arial" w:cs="Arial"/>
          <w:sz w:val="22"/>
          <w:szCs w:val="22"/>
        </w:rPr>
        <w:t xml:space="preserve">recognise that in situations where there are immediate child protection concerns </w:t>
      </w:r>
      <w:r w:rsidR="00F00BE6" w:rsidRPr="00A472E0">
        <w:rPr>
          <w:rFonts w:ascii="Arial" w:hAnsi="Arial" w:cs="Arial"/>
          <w:sz w:val="22"/>
          <w:szCs w:val="22"/>
        </w:rPr>
        <w:t xml:space="preserve">for a child as </w:t>
      </w:r>
      <w:r w:rsidR="0014649E" w:rsidRPr="00A472E0">
        <w:rPr>
          <w:rFonts w:ascii="Arial" w:hAnsi="Arial" w:cs="Arial"/>
          <w:sz w:val="22"/>
          <w:szCs w:val="22"/>
        </w:rPr>
        <w:t>identified in line with Support Level Guidance, it is NOT to investigate as a single agency</w:t>
      </w:r>
      <w:r w:rsidR="00F00BE6" w:rsidRPr="00A472E0">
        <w:rPr>
          <w:rFonts w:ascii="Arial" w:hAnsi="Arial" w:cs="Arial"/>
          <w:sz w:val="22"/>
          <w:szCs w:val="22"/>
        </w:rPr>
        <w:t>,</w:t>
      </w:r>
      <w:r w:rsidR="0014649E" w:rsidRPr="00A472E0">
        <w:rPr>
          <w:rFonts w:ascii="Arial" w:hAnsi="Arial" w:cs="Arial"/>
          <w:sz w:val="22"/>
          <w:szCs w:val="22"/>
        </w:rPr>
        <w:t xml:space="preserve"> but to act in line with KSCMP guidance which may involve multi-agency decision making</w:t>
      </w:r>
      <w:r w:rsidR="0014649E" w:rsidRPr="00A472E0">
        <w:rPr>
          <w:rFonts w:ascii="Arial" w:hAnsi="Arial" w:cs="Arial"/>
          <w:b/>
          <w:sz w:val="22"/>
          <w:szCs w:val="22"/>
        </w:rPr>
        <w:t xml:space="preserve">. </w:t>
      </w:r>
    </w:p>
    <w:p w14:paraId="27AF43B2" w14:textId="2CD729E7" w:rsidR="00B20121" w:rsidRPr="0039173E" w:rsidRDefault="0014649E" w:rsidP="00811331">
      <w:pPr>
        <w:pStyle w:val="NormalWeb"/>
        <w:numPr>
          <w:ilvl w:val="1"/>
          <w:numId w:val="21"/>
        </w:numPr>
        <w:spacing w:before="0" w:beforeAutospacing="0" w:after="0" w:afterAutospacing="0"/>
        <w:ind w:left="1134"/>
        <w:rPr>
          <w:rFonts w:ascii="Arial" w:hAnsi="Arial" w:cs="Arial"/>
          <w:sz w:val="22"/>
        </w:rPr>
      </w:pPr>
      <w:r w:rsidRPr="0039173E">
        <w:rPr>
          <w:rFonts w:ascii="Arial" w:hAnsi="Arial" w:cs="Arial"/>
          <w:sz w:val="22"/>
        </w:rPr>
        <w:t xml:space="preserve">The DSL may seek advice or guidance from </w:t>
      </w:r>
      <w:r w:rsidR="009B74F4" w:rsidRPr="0039173E">
        <w:rPr>
          <w:rFonts w:ascii="Arial" w:hAnsi="Arial" w:cs="Arial"/>
          <w:sz w:val="22"/>
        </w:rPr>
        <w:t xml:space="preserve">an </w:t>
      </w:r>
      <w:r w:rsidRPr="0039173E">
        <w:rPr>
          <w:rFonts w:ascii="Arial" w:hAnsi="Arial" w:cs="Arial"/>
          <w:sz w:val="22"/>
        </w:rPr>
        <w:t xml:space="preserve">Area Education Safeguarding Advisor from the </w:t>
      </w:r>
      <w:hyperlink r:id="rId30" w:history="1">
        <w:r w:rsidRPr="0039173E">
          <w:rPr>
            <w:rStyle w:val="Hyperlink"/>
            <w:rFonts w:ascii="Arial" w:hAnsi="Arial" w:cs="Arial"/>
            <w:sz w:val="22"/>
          </w:rPr>
          <w:t>Education Safeguarding Service</w:t>
        </w:r>
      </w:hyperlink>
      <w:r w:rsidRPr="0039173E">
        <w:rPr>
          <w:rFonts w:ascii="Arial" w:hAnsi="Arial" w:cs="Arial"/>
          <w:sz w:val="22"/>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31"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39173E">
        <w:rPr>
          <w:rFonts w:ascii="Arial" w:hAnsi="Arial" w:cs="Arial"/>
          <w:sz w:val="22"/>
          <w:szCs w:val="22"/>
        </w:rPr>
        <w:t xml:space="preserve">, </w:t>
      </w:r>
      <w:r w:rsidR="009A4F54" w:rsidRPr="0039173E">
        <w:rPr>
          <w:rFonts w:ascii="Arial" w:hAnsi="Arial" w:cs="Arial"/>
          <w:sz w:val="22"/>
          <w:szCs w:val="22"/>
        </w:rPr>
        <w:t>or</w:t>
      </w:r>
      <w:r w:rsidR="00F51350" w:rsidRPr="0039173E">
        <w:rPr>
          <w:rFonts w:ascii="Arial" w:hAnsi="Arial" w:cs="Arial"/>
          <w:sz w:val="22"/>
          <w:szCs w:val="22"/>
        </w:rPr>
        <w:t xml:space="preserve"> </w:t>
      </w:r>
      <w:r w:rsidR="00AD50AE" w:rsidRPr="0039173E">
        <w:rPr>
          <w:rFonts w:ascii="Arial" w:hAnsi="Arial" w:cs="Arial"/>
          <w:sz w:val="22"/>
          <w:szCs w:val="22"/>
        </w:rPr>
        <w:t>concerns regarding</w:t>
      </w:r>
      <w:r w:rsidR="009558D2" w:rsidRPr="0039173E">
        <w:rPr>
          <w:rFonts w:ascii="Arial" w:hAnsi="Arial" w:cs="Arial"/>
          <w:sz w:val="22"/>
          <w:szCs w:val="22"/>
        </w:rPr>
        <w:t xml:space="preserve"> receiving a decision or the</w:t>
      </w:r>
      <w:r w:rsidR="00AD50AE" w:rsidRPr="0039173E">
        <w:rPr>
          <w:rFonts w:ascii="Arial" w:hAnsi="Arial" w:cs="Arial"/>
          <w:sz w:val="22"/>
          <w:szCs w:val="22"/>
        </w:rPr>
        <w:t xml:space="preserve"> decisions made</w:t>
      </w:r>
      <w:r w:rsidRPr="0039173E">
        <w:rPr>
          <w:rFonts w:ascii="Arial" w:hAnsi="Arial" w:cs="Arial"/>
          <w:sz w:val="22"/>
          <w:szCs w:val="22"/>
        </w:rPr>
        <w:t xml:space="preserve">, </w:t>
      </w:r>
      <w:r w:rsidR="000412B4" w:rsidRPr="0039173E">
        <w:rPr>
          <w:rFonts w:ascii="Arial" w:hAnsi="Arial" w:cs="Arial"/>
          <w:sz w:val="22"/>
          <w:szCs w:val="22"/>
        </w:rPr>
        <w:t xml:space="preserve">staff or </w:t>
      </w:r>
      <w:r w:rsidRPr="0039173E">
        <w:rPr>
          <w:rFonts w:ascii="Arial" w:hAnsi="Arial" w:cs="Arial"/>
          <w:sz w:val="22"/>
          <w:szCs w:val="22"/>
        </w:rPr>
        <w:t xml:space="preserve">the </w:t>
      </w:r>
      <w:r w:rsidR="00EC518A" w:rsidRPr="0039173E">
        <w:rPr>
          <w:rFonts w:ascii="Arial" w:hAnsi="Arial" w:cs="Arial"/>
          <w:sz w:val="22"/>
          <w:szCs w:val="22"/>
        </w:rPr>
        <w:t xml:space="preserve">DSL </w:t>
      </w:r>
      <w:r w:rsidR="000412B4" w:rsidRPr="0039173E">
        <w:rPr>
          <w:rFonts w:ascii="Arial" w:hAnsi="Arial" w:cs="Arial"/>
          <w:sz w:val="22"/>
          <w:szCs w:val="22"/>
        </w:rPr>
        <w:t xml:space="preserve">will </w:t>
      </w:r>
      <w:r w:rsidR="00712542" w:rsidRPr="0039173E">
        <w:rPr>
          <w:rFonts w:ascii="Arial" w:hAnsi="Arial" w:cs="Arial"/>
          <w:sz w:val="22"/>
          <w:szCs w:val="22"/>
        </w:rPr>
        <w:t xml:space="preserve">re-refer (if appropriate) and/or </w:t>
      </w:r>
      <w:r w:rsidR="000412B4" w:rsidRPr="0039173E">
        <w:rPr>
          <w:rFonts w:ascii="Arial" w:hAnsi="Arial" w:cs="Arial"/>
          <w:sz w:val="22"/>
          <w:szCs w:val="22"/>
        </w:rPr>
        <w:t xml:space="preserve">DSLs </w:t>
      </w:r>
      <w:r w:rsidR="00EC518A" w:rsidRPr="0039173E">
        <w:rPr>
          <w:rFonts w:ascii="Arial" w:hAnsi="Arial" w:cs="Arial"/>
          <w:sz w:val="22"/>
          <w:szCs w:val="22"/>
        </w:rPr>
        <w:t>will</w:t>
      </w:r>
      <w:r w:rsidRPr="0039173E">
        <w:rPr>
          <w:rFonts w:ascii="Arial" w:hAnsi="Arial" w:cs="Arial"/>
          <w:sz w:val="22"/>
          <w:szCs w:val="22"/>
        </w:rPr>
        <w:t xml:space="preserve"> follow</w:t>
      </w:r>
      <w:r w:rsidR="009558D2" w:rsidRPr="0039173E">
        <w:rPr>
          <w:rFonts w:ascii="Arial" w:hAnsi="Arial" w:cs="Arial"/>
          <w:sz w:val="22"/>
          <w:szCs w:val="22"/>
        </w:rPr>
        <w:t xml:space="preserve"> the</w:t>
      </w:r>
      <w:r w:rsidRPr="0039173E">
        <w:rPr>
          <w:rFonts w:ascii="Arial" w:hAnsi="Arial" w:cs="Arial"/>
          <w:sz w:val="22"/>
          <w:szCs w:val="22"/>
        </w:rPr>
        <w:t xml:space="preserve"> </w:t>
      </w:r>
      <w:hyperlink r:id="rId32" w:history="1">
        <w:r w:rsidR="00784B8D" w:rsidRPr="0039173E">
          <w:rPr>
            <w:rStyle w:val="Hyperlink"/>
            <w:rFonts w:ascii="Arial" w:hAnsi="Arial" w:cs="Arial"/>
            <w:sz w:val="22"/>
            <w:szCs w:val="22"/>
          </w:rPr>
          <w:t xml:space="preserve">KSCMP </w:t>
        </w:r>
        <w:r w:rsidRPr="0039173E">
          <w:rPr>
            <w:rStyle w:val="Hyperlink"/>
            <w:rFonts w:ascii="Arial" w:hAnsi="Arial" w:cs="Arial"/>
            <w:sz w:val="22"/>
            <w:szCs w:val="22"/>
          </w:rPr>
          <w:t>escalation procedures</w:t>
        </w:r>
      </w:hyperlink>
      <w:r w:rsidRPr="0039173E">
        <w:rPr>
          <w:rFonts w:ascii="Arial" w:hAnsi="Arial" w:cs="Arial"/>
          <w:sz w:val="22"/>
          <w:szCs w:val="22"/>
        </w:rPr>
        <w:t xml:space="preserve"> to ensure</w:t>
      </w:r>
      <w:r w:rsidRPr="00A472E0">
        <w:rPr>
          <w:rFonts w:ascii="Arial" w:hAnsi="Arial" w:cs="Arial"/>
          <w:sz w:val="22"/>
          <w:szCs w:val="22"/>
        </w:rPr>
        <w:t xml:space="preserv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33"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5F0BD389" w14:textId="720DFA6E" w:rsidR="00CF17F5" w:rsidRPr="00A74270" w:rsidRDefault="00D27C22" w:rsidP="00A74270">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7174EF2D" w14:textId="7F5CF698" w:rsidR="00D31A04" w:rsidRPr="0039173E"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w:t>
      </w:r>
      <w:r w:rsidR="0039173E">
        <w:rPr>
          <w:rFonts w:ascii="Arial" w:hAnsi="Arial" w:cs="Arial"/>
          <w:bCs/>
          <w:sz w:val="22"/>
          <w:szCs w:val="22"/>
        </w:rPr>
        <w:t xml:space="preserve"> and</w:t>
      </w:r>
      <w:r w:rsidRPr="00A472E0">
        <w:rPr>
          <w:rFonts w:ascii="Arial" w:hAnsi="Arial" w:cs="Arial"/>
          <w:bCs/>
          <w:sz w:val="22"/>
          <w:szCs w:val="22"/>
        </w:rPr>
        <w:t xml:space="preserve"> on the</w:t>
      </w:r>
      <w:r w:rsidR="00D07FED">
        <w:rPr>
          <w:rFonts w:ascii="Arial" w:hAnsi="Arial" w:cs="Arial"/>
          <w:bCs/>
          <w:sz w:val="22"/>
          <w:szCs w:val="22"/>
        </w:rPr>
        <w:t xml:space="preserve"> </w:t>
      </w:r>
      <w:r w:rsidRPr="00A472E0">
        <w:rPr>
          <w:rFonts w:ascii="Arial" w:hAnsi="Arial" w:cs="Arial"/>
          <w:bCs/>
          <w:sz w:val="22"/>
          <w:szCs w:val="22"/>
        </w:rPr>
        <w:t xml:space="preserve">safeguarding </w:t>
      </w:r>
      <w:r w:rsidRPr="0039173E">
        <w:rPr>
          <w:rFonts w:ascii="Arial" w:hAnsi="Arial" w:cs="Arial"/>
          <w:sz w:val="22"/>
          <w:szCs w:val="22"/>
          <w:lang w:val="en-US"/>
        </w:rPr>
        <w:t>incident/concern form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47664B" w:rsidRPr="0039173E">
        <w:rPr>
          <w:rFonts w:ascii="Arial" w:hAnsi="Arial" w:cs="Arial"/>
          <w:bCs/>
          <w:sz w:val="22"/>
          <w:szCs w:val="22"/>
        </w:rPr>
        <w:t xml:space="preserve">Our </w:t>
      </w:r>
      <w:r w:rsidR="0047664B" w:rsidRPr="0039173E">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54AC53DC" w14:textId="5847FA31" w:rsidR="0009404B" w:rsidRPr="0039173E" w:rsidRDefault="0039173E" w:rsidP="00811331">
      <w:pPr>
        <w:pStyle w:val="NormalWeb"/>
        <w:numPr>
          <w:ilvl w:val="0"/>
          <w:numId w:val="22"/>
        </w:numPr>
        <w:rPr>
          <w:rFonts w:ascii="Arial" w:hAnsi="Arial" w:cs="Arial"/>
          <w:bCs/>
          <w:iCs/>
          <w:sz w:val="22"/>
          <w:szCs w:val="22"/>
        </w:rPr>
      </w:pPr>
      <w:r w:rsidRPr="0039173E">
        <w:rPr>
          <w:rFonts w:ascii="Arial" w:hAnsi="Arial" w:cs="Arial"/>
          <w:sz w:val="22"/>
          <w:szCs w:val="22"/>
          <w:lang w:val="en-US"/>
        </w:rPr>
        <w:t>The Incident</w:t>
      </w:r>
      <w:r>
        <w:rPr>
          <w:rFonts w:ascii="Arial" w:hAnsi="Arial" w:cs="Arial"/>
          <w:sz w:val="22"/>
          <w:szCs w:val="22"/>
          <w:lang w:val="en-US"/>
        </w:rPr>
        <w:t>/</w:t>
      </w:r>
      <w:r w:rsidR="0009404B" w:rsidRPr="0039173E">
        <w:rPr>
          <w:rFonts w:ascii="Arial" w:hAnsi="Arial" w:cs="Arial"/>
          <w:bCs/>
          <w:sz w:val="22"/>
          <w:szCs w:val="22"/>
        </w:rPr>
        <w:t xml:space="preserve"> </w:t>
      </w:r>
      <w:r w:rsidR="0009404B" w:rsidRPr="00A472E0">
        <w:rPr>
          <w:rFonts w:ascii="Arial" w:hAnsi="Arial" w:cs="Arial"/>
          <w:bCs/>
          <w:sz w:val="22"/>
          <w:szCs w:val="22"/>
        </w:rPr>
        <w:t>concern forms are kept</w:t>
      </w:r>
      <w:r w:rsidR="0009404B" w:rsidRPr="00A472E0">
        <w:rPr>
          <w:rFonts w:ascii="Arial" w:hAnsi="Arial" w:cs="Arial"/>
          <w:b/>
          <w:i/>
          <w:sz w:val="22"/>
          <w:szCs w:val="22"/>
        </w:rPr>
        <w:t xml:space="preserve"> </w:t>
      </w:r>
      <w:r w:rsidRPr="0039173E">
        <w:rPr>
          <w:rFonts w:ascii="Arial" w:hAnsi="Arial" w:cs="Arial"/>
          <w:bCs/>
          <w:iCs/>
          <w:sz w:val="22"/>
          <w:szCs w:val="22"/>
        </w:rPr>
        <w:t>in the staff folder tray in the main hall</w:t>
      </w:r>
      <w:r>
        <w:rPr>
          <w:rFonts w:ascii="Arial" w:hAnsi="Arial" w:cs="Arial"/>
          <w:bCs/>
          <w:iCs/>
          <w:sz w:val="22"/>
          <w:szCs w:val="22"/>
        </w:rPr>
        <w:t>.</w:t>
      </w:r>
    </w:p>
    <w:p w14:paraId="6970D33A" w14:textId="61CE6EFE"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visible</w:t>
      </w:r>
      <w:r w:rsidR="00C4679D">
        <w:rPr>
          <w:rFonts w:ascii="Arial" w:hAnsi="Arial" w:cs="Arial"/>
          <w:bCs/>
          <w:sz w:val="22"/>
          <w:szCs w:val="22"/>
        </w:rPr>
        <w:t xml:space="preserve"> </w:t>
      </w:r>
      <w:r w:rsidR="00C4679D" w:rsidRPr="0039173E">
        <w:rPr>
          <w:rFonts w:ascii="Arial" w:hAnsi="Arial" w:cs="Arial"/>
          <w:bCs/>
          <w:sz w:val="22"/>
          <w:szCs w:val="22"/>
        </w:rPr>
        <w:t>marks or</w:t>
      </w:r>
      <w:r w:rsidR="00D07FED" w:rsidRPr="0039173E">
        <w:rPr>
          <w:rFonts w:ascii="Arial" w:hAnsi="Arial" w:cs="Arial"/>
          <w:bCs/>
          <w:sz w:val="22"/>
          <w:szCs w:val="22"/>
        </w:rPr>
        <w:t xml:space="preserve"> </w:t>
      </w:r>
      <w:r w:rsidR="0009404B" w:rsidRPr="0039173E">
        <w:rPr>
          <w:rFonts w:ascii="Arial" w:hAnsi="Arial" w:cs="Arial"/>
          <w:bCs/>
          <w:sz w:val="22"/>
          <w:szCs w:val="22"/>
        </w:rPr>
        <w:t>injuries</w:t>
      </w:r>
      <w:r w:rsidR="0009404B" w:rsidRPr="00A472E0">
        <w:rPr>
          <w:rFonts w:ascii="Arial" w:hAnsi="Arial" w:cs="Arial"/>
          <w:bCs/>
          <w:sz w:val="22"/>
          <w:szCs w:val="22"/>
        </w:rPr>
        <w:t xml:space="preserve">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7D1AA06E" w14:textId="2E881DF0" w:rsidR="00F35B9D" w:rsidRPr="0039173E" w:rsidRDefault="007E5983" w:rsidP="00126FA1">
      <w:pPr>
        <w:pStyle w:val="NormalWeb"/>
        <w:numPr>
          <w:ilvl w:val="0"/>
          <w:numId w:val="22"/>
        </w:numPr>
        <w:rPr>
          <w:rFonts w:ascii="Arial" w:hAnsi="Arial" w:cs="Arial"/>
          <w:bCs/>
          <w:sz w:val="22"/>
          <w:szCs w:val="22"/>
        </w:rPr>
      </w:pPr>
      <w:r w:rsidRPr="0039173E">
        <w:rPr>
          <w:rFonts w:ascii="Arial" w:hAnsi="Arial" w:cs="Arial"/>
          <w:sz w:val="22"/>
          <w:szCs w:val="22"/>
        </w:rPr>
        <w:t xml:space="preserve">All </w:t>
      </w:r>
      <w:r w:rsidR="00600478" w:rsidRPr="0039173E">
        <w:rPr>
          <w:rFonts w:ascii="Arial" w:hAnsi="Arial" w:cs="Arial"/>
          <w:sz w:val="22"/>
          <w:szCs w:val="22"/>
        </w:rPr>
        <w:t>child protection</w:t>
      </w:r>
      <w:r w:rsidRPr="0039173E">
        <w:rPr>
          <w:rFonts w:ascii="Arial" w:hAnsi="Arial" w:cs="Arial"/>
          <w:sz w:val="22"/>
          <w:szCs w:val="22"/>
        </w:rPr>
        <w:t xml:space="preserve"> records will be</w:t>
      </w:r>
      <w:r w:rsidR="005A17D1" w:rsidRPr="0039173E">
        <w:rPr>
          <w:rFonts w:ascii="Arial" w:hAnsi="Arial" w:cs="Arial"/>
          <w:sz w:val="22"/>
          <w:szCs w:val="22"/>
        </w:rPr>
        <w:t xml:space="preserve"> </w:t>
      </w:r>
      <w:r w:rsidRPr="0039173E">
        <w:rPr>
          <w:rFonts w:ascii="Arial" w:hAnsi="Arial" w:cs="Arial"/>
          <w:sz w:val="22"/>
          <w:szCs w:val="22"/>
        </w:rPr>
        <w:t xml:space="preserve">transferred in accordance with data protection legislation to the child’s subsequent </w:t>
      </w:r>
      <w:r w:rsidR="006E601D" w:rsidRPr="0039173E">
        <w:rPr>
          <w:rFonts w:ascii="Arial" w:hAnsi="Arial" w:cs="Arial"/>
          <w:sz w:val="22"/>
          <w:szCs w:val="22"/>
        </w:rPr>
        <w:t>setting or school</w:t>
      </w:r>
      <w:r w:rsidRPr="0039173E">
        <w:rPr>
          <w:rFonts w:ascii="Arial" w:hAnsi="Arial" w:cs="Arial"/>
          <w:sz w:val="22"/>
          <w:szCs w:val="22"/>
        </w:rPr>
        <w:t>, under confidential and separate cover</w:t>
      </w:r>
      <w:r w:rsidR="004C5A44" w:rsidRPr="0039173E">
        <w:rPr>
          <w:rFonts w:ascii="Arial" w:hAnsi="Arial" w:cs="Arial"/>
          <w:sz w:val="22"/>
          <w:szCs w:val="22"/>
        </w:rPr>
        <w:t xml:space="preserve"> as soon as </w:t>
      </w:r>
      <w:r w:rsidR="00F35B9D" w:rsidRPr="0039173E">
        <w:rPr>
          <w:rFonts w:ascii="Arial" w:hAnsi="Arial" w:cs="Arial"/>
          <w:sz w:val="22"/>
          <w:szCs w:val="22"/>
        </w:rPr>
        <w:t>possible. Child</w:t>
      </w:r>
      <w:r w:rsidR="00600478" w:rsidRPr="0039173E">
        <w:rPr>
          <w:rFonts w:ascii="Arial" w:hAnsi="Arial" w:cs="Arial"/>
          <w:sz w:val="22"/>
          <w:szCs w:val="22"/>
        </w:rPr>
        <w:t xml:space="preserve"> </w:t>
      </w:r>
      <w:r w:rsidR="00D7373C" w:rsidRPr="0039173E">
        <w:rPr>
          <w:rFonts w:ascii="Arial" w:hAnsi="Arial" w:cs="Arial"/>
          <w:sz w:val="22"/>
          <w:szCs w:val="22"/>
        </w:rPr>
        <w:t>p</w:t>
      </w:r>
      <w:r w:rsidR="00600478" w:rsidRPr="0039173E">
        <w:rPr>
          <w:rFonts w:ascii="Arial" w:hAnsi="Arial" w:cs="Arial"/>
          <w:sz w:val="22"/>
          <w:szCs w:val="22"/>
        </w:rPr>
        <w:t>rotection files</w:t>
      </w:r>
      <w:r w:rsidRPr="0039173E">
        <w:rPr>
          <w:rFonts w:ascii="Arial" w:hAnsi="Arial" w:cs="Arial"/>
          <w:sz w:val="22"/>
          <w:szCs w:val="22"/>
        </w:rPr>
        <w:t xml:space="preserve"> will be</w:t>
      </w:r>
      <w:r w:rsidR="00A43BA0" w:rsidRPr="0039173E">
        <w:rPr>
          <w:rFonts w:ascii="Arial" w:hAnsi="Arial" w:cs="Arial"/>
          <w:sz w:val="22"/>
          <w:szCs w:val="22"/>
        </w:rPr>
        <w:t xml:space="preserve"> transferred securely </w:t>
      </w:r>
      <w:r w:rsidRPr="0039173E">
        <w:rPr>
          <w:rFonts w:ascii="Arial" w:hAnsi="Arial" w:cs="Arial"/>
          <w:sz w:val="22"/>
          <w:szCs w:val="22"/>
        </w:rPr>
        <w:t>to the new DSL</w:t>
      </w:r>
      <w:r w:rsidR="005A52E6" w:rsidRPr="0039173E">
        <w:rPr>
          <w:rFonts w:ascii="Arial" w:hAnsi="Arial" w:cs="Arial"/>
          <w:sz w:val="22"/>
          <w:szCs w:val="22"/>
        </w:rPr>
        <w:t>, separately to the child’s main file,</w:t>
      </w:r>
      <w:r w:rsidRPr="0039173E">
        <w:rPr>
          <w:rFonts w:ascii="Arial" w:hAnsi="Arial" w:cs="Arial"/>
          <w:sz w:val="22"/>
          <w:szCs w:val="22"/>
        </w:rPr>
        <w:t xml:space="preserve"> and a </w:t>
      </w:r>
      <w:r w:rsidR="00A43BA0" w:rsidRPr="0039173E">
        <w:rPr>
          <w:rFonts w:ascii="Arial" w:hAnsi="Arial" w:cs="Arial"/>
          <w:sz w:val="22"/>
          <w:szCs w:val="22"/>
        </w:rPr>
        <w:lastRenderedPageBreak/>
        <w:t>confirmation of receipt</w:t>
      </w:r>
      <w:r w:rsidRPr="0039173E">
        <w:rPr>
          <w:rFonts w:ascii="Arial" w:hAnsi="Arial" w:cs="Arial"/>
          <w:sz w:val="22"/>
          <w:szCs w:val="22"/>
        </w:rPr>
        <w:t xml:space="preserve"> will be obtained.</w:t>
      </w:r>
      <w:r w:rsidR="00236AA7" w:rsidRPr="0039173E">
        <w:rPr>
          <w:rFonts w:ascii="Arial" w:hAnsi="Arial" w:cs="Arial"/>
          <w:sz w:val="22"/>
          <w:szCs w:val="22"/>
        </w:rPr>
        <w:t xml:space="preserve"> </w:t>
      </w:r>
      <w:r w:rsidR="0039173E">
        <w:rPr>
          <w:rFonts w:ascii="Arial" w:hAnsi="Arial" w:cs="Arial"/>
          <w:sz w:val="22"/>
          <w:szCs w:val="22"/>
        </w:rPr>
        <w:t>Ideally t</w:t>
      </w:r>
      <w:r w:rsidR="0039173E" w:rsidRPr="0039173E">
        <w:rPr>
          <w:rFonts w:ascii="Arial" w:hAnsi="Arial" w:cs="Arial"/>
          <w:sz w:val="22"/>
          <w:szCs w:val="22"/>
        </w:rPr>
        <w:t xml:space="preserve">his should be within 5 days for an in-year transfer or within the first 5 days of the start of a new term.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70B0304F" w:rsidR="00AB77EA" w:rsidRPr="00A472E0"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w:t>
      </w:r>
      <w:r w:rsidRPr="0039173E">
        <w:rPr>
          <w:rFonts w:ascii="Arial" w:hAnsi="Arial" w:cs="Arial"/>
          <w:sz w:val="22"/>
          <w:szCs w:val="22"/>
        </w:rPr>
        <w:t>files</w:t>
      </w:r>
      <w:r w:rsidR="00954086" w:rsidRPr="0039173E">
        <w:rPr>
          <w:rFonts w:ascii="Arial" w:hAnsi="Arial" w:cs="Arial"/>
          <w:sz w:val="22"/>
          <w:szCs w:val="22"/>
        </w:rPr>
        <w:t xml:space="preserve"> 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C8534A">
        <w:rPr>
          <w:rFonts w:ascii="Arial" w:hAnsi="Arial" w:cs="Arial"/>
          <w:sz w:val="22"/>
          <w:szCs w:val="22"/>
        </w:rPr>
        <w:t>Special Educational Needs Co-Ordinator</w:t>
      </w:r>
      <w:r w:rsidR="00C8534A">
        <w:rPr>
          <w:rFonts w:ascii="Arial" w:hAnsi="Arial" w:cs="Arial"/>
          <w:sz w:val="22"/>
          <w:szCs w:val="22"/>
        </w:rPr>
        <w:t xml:space="preserve"> Lynne Spalding</w:t>
      </w:r>
      <w:r w:rsidR="006466E2" w:rsidRPr="00C8534A">
        <w:rPr>
          <w:rFonts w:ascii="Arial" w:hAnsi="Arial" w:cs="Arial"/>
          <w:sz w:val="22"/>
          <w:szCs w:val="22"/>
        </w:rPr>
        <w:t xml:space="preserve"> </w:t>
      </w:r>
      <w:r w:rsidRPr="00C8534A">
        <w:rPr>
          <w:rFonts w:ascii="Arial" w:hAnsi="Arial" w:cs="Arial"/>
          <w:sz w:val="22"/>
          <w:szCs w:val="22"/>
        </w:rPr>
        <w:t>(SENCO</w:t>
      </w:r>
      <w:r w:rsidR="004D4B32" w:rsidRPr="00C8534A">
        <w:rPr>
          <w:rFonts w:ascii="Arial" w:hAnsi="Arial" w:cs="Arial"/>
          <w:sz w:val="22"/>
          <w:szCs w:val="22"/>
        </w:rPr>
        <w:t xml:space="preserve">) </w:t>
      </w:r>
      <w:r w:rsidRPr="00A472E0">
        <w:rPr>
          <w:rFonts w:ascii="Arial" w:hAnsi="Arial" w:cs="Arial"/>
          <w:sz w:val="22"/>
          <w:szCs w:val="22"/>
        </w:rPr>
        <w:t xml:space="preserve">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675A3C3A" w:rsidR="00AB6ADF" w:rsidRPr="0039173E" w:rsidRDefault="00AB6ADF" w:rsidP="00811331">
      <w:pPr>
        <w:pStyle w:val="NormalWeb"/>
        <w:numPr>
          <w:ilvl w:val="0"/>
          <w:numId w:val="22"/>
        </w:numPr>
        <w:rPr>
          <w:rFonts w:ascii="Arial" w:hAnsi="Arial" w:cs="Arial"/>
          <w:bCs/>
          <w:sz w:val="22"/>
          <w:szCs w:val="22"/>
        </w:rPr>
      </w:pPr>
      <w:r w:rsidRPr="0039173E">
        <w:rPr>
          <w:rFonts w:ascii="Arial" w:hAnsi="Arial" w:cs="Arial"/>
          <w:sz w:val="22"/>
          <w:szCs w:val="22"/>
        </w:rPr>
        <w:t xml:space="preserve">Where a </w:t>
      </w:r>
      <w:r w:rsidR="00D721A6" w:rsidRPr="0039173E">
        <w:rPr>
          <w:rFonts w:ascii="Arial" w:hAnsi="Arial" w:cs="Arial"/>
          <w:sz w:val="22"/>
          <w:szCs w:val="22"/>
        </w:rPr>
        <w:t>child</w:t>
      </w:r>
      <w:r w:rsidRPr="0039173E">
        <w:rPr>
          <w:rFonts w:ascii="Arial" w:hAnsi="Arial" w:cs="Arial"/>
          <w:sz w:val="22"/>
          <w:szCs w:val="22"/>
        </w:rPr>
        <w:t xml:space="preserve"> joins the </w:t>
      </w:r>
      <w:r w:rsidR="00D721A6" w:rsidRPr="0039173E">
        <w:rPr>
          <w:rFonts w:ascii="Arial" w:hAnsi="Arial" w:cs="Arial"/>
          <w:sz w:val="22"/>
          <w:szCs w:val="22"/>
        </w:rPr>
        <w:t>setting</w:t>
      </w:r>
      <w:r w:rsidRPr="0039173E">
        <w:rPr>
          <w:rFonts w:ascii="Arial" w:hAnsi="Arial" w:cs="Arial"/>
          <w:sz w:val="22"/>
          <w:szCs w:val="22"/>
        </w:rPr>
        <w:t xml:space="preserve"> and no child protection </w:t>
      </w:r>
      <w:r w:rsidR="00531860" w:rsidRPr="0039173E">
        <w:rPr>
          <w:rFonts w:ascii="Arial" w:hAnsi="Arial" w:cs="Arial"/>
          <w:sz w:val="22"/>
          <w:szCs w:val="22"/>
        </w:rPr>
        <w:t>files</w:t>
      </w:r>
      <w:r w:rsidRPr="0039173E">
        <w:rPr>
          <w:rFonts w:ascii="Arial" w:hAnsi="Arial" w:cs="Arial"/>
          <w:sz w:val="22"/>
          <w:szCs w:val="22"/>
        </w:rPr>
        <w:t xml:space="preserve"> are received, the DS</w:t>
      </w:r>
      <w:r w:rsidR="00531860" w:rsidRPr="0039173E">
        <w:rPr>
          <w:rFonts w:ascii="Arial" w:hAnsi="Arial" w:cs="Arial"/>
          <w:sz w:val="22"/>
          <w:szCs w:val="22"/>
        </w:rPr>
        <w:t>L</w:t>
      </w:r>
      <w:r w:rsidRPr="0039173E">
        <w:rPr>
          <w:rFonts w:ascii="Arial" w:hAnsi="Arial" w:cs="Arial"/>
          <w:sz w:val="22"/>
          <w:szCs w:val="22"/>
        </w:rPr>
        <w:t xml:space="preserve"> will </w:t>
      </w:r>
      <w:r w:rsidR="00531860" w:rsidRPr="0039173E">
        <w:rPr>
          <w:rFonts w:ascii="Arial" w:hAnsi="Arial" w:cs="Arial"/>
          <w:sz w:val="22"/>
          <w:szCs w:val="22"/>
        </w:rPr>
        <w:t xml:space="preserve">proactively seek to confirm </w:t>
      </w:r>
      <w:r w:rsidR="00954086" w:rsidRPr="0039173E">
        <w:rPr>
          <w:rFonts w:ascii="Arial" w:hAnsi="Arial" w:cs="Arial"/>
          <w:sz w:val="22"/>
          <w:szCs w:val="22"/>
        </w:rPr>
        <w:t xml:space="preserve">from the previous setting </w:t>
      </w:r>
      <w:r w:rsidR="00531860" w:rsidRPr="0039173E">
        <w:rPr>
          <w:rFonts w:ascii="Arial" w:hAnsi="Arial" w:cs="Arial"/>
          <w:sz w:val="22"/>
          <w:szCs w:val="22"/>
        </w:rPr>
        <w:t>whether</w:t>
      </w:r>
      <w:r w:rsidR="00954086" w:rsidRPr="0039173E">
        <w:rPr>
          <w:rFonts w:ascii="Arial" w:hAnsi="Arial" w:cs="Arial"/>
          <w:sz w:val="22"/>
          <w:szCs w:val="22"/>
        </w:rPr>
        <w:t xml:space="preserve"> any</w:t>
      </w:r>
      <w:r w:rsidR="00531860" w:rsidRPr="0039173E">
        <w:rPr>
          <w:rFonts w:ascii="Arial" w:hAnsi="Arial" w:cs="Arial"/>
          <w:sz w:val="22"/>
          <w:szCs w:val="22"/>
        </w:rPr>
        <w:t xml:space="preserve"> </w:t>
      </w:r>
      <w:r w:rsidR="00954086" w:rsidRPr="0039173E">
        <w:rPr>
          <w:rFonts w:ascii="Arial" w:hAnsi="Arial" w:cs="Arial"/>
          <w:sz w:val="22"/>
          <w:szCs w:val="22"/>
        </w:rPr>
        <w:t xml:space="preserve">child protections exist </w:t>
      </w:r>
      <w:r w:rsidR="00EF47B7" w:rsidRPr="0039173E">
        <w:rPr>
          <w:rFonts w:ascii="Arial" w:hAnsi="Arial" w:cs="Arial"/>
          <w:sz w:val="22"/>
          <w:szCs w:val="22"/>
        </w:rPr>
        <w:t xml:space="preserve">for the </w:t>
      </w:r>
      <w:r w:rsidR="00D721A6" w:rsidRPr="0039173E">
        <w:rPr>
          <w:rFonts w:ascii="Arial" w:hAnsi="Arial" w:cs="Arial"/>
          <w:sz w:val="22"/>
          <w:szCs w:val="22"/>
        </w:rPr>
        <w:t>child</w:t>
      </w:r>
      <w:r w:rsidR="00EF47B7" w:rsidRPr="0039173E">
        <w:rPr>
          <w:rFonts w:ascii="Arial" w:hAnsi="Arial" w:cs="Arial"/>
          <w:sz w:val="22"/>
          <w:szCs w:val="22"/>
        </w:rPr>
        <w:t xml:space="preserve">, </w:t>
      </w:r>
      <w:r w:rsidR="00954086" w:rsidRPr="0039173E">
        <w:rPr>
          <w:rFonts w:ascii="Arial" w:hAnsi="Arial" w:cs="Arial"/>
          <w:sz w:val="22"/>
          <w:szCs w:val="22"/>
        </w:rPr>
        <w:t xml:space="preserve">and if so, if the </w:t>
      </w:r>
      <w:r w:rsidR="00531860" w:rsidRPr="0039173E">
        <w:rPr>
          <w:rFonts w:ascii="Arial" w:hAnsi="Arial" w:cs="Arial"/>
          <w:sz w:val="22"/>
          <w:szCs w:val="22"/>
        </w:rPr>
        <w:t xml:space="preserve">files have been sent. </w:t>
      </w:r>
    </w:p>
    <w:p w14:paraId="36021DF1" w14:textId="77777777" w:rsidR="00A74270" w:rsidRDefault="00A74270" w:rsidP="00CF17F5">
      <w:pPr>
        <w:pStyle w:val="Heading2"/>
        <w:rPr>
          <w:rFonts w:cs="Arial"/>
          <w:b/>
          <w:bCs/>
        </w:rPr>
      </w:pPr>
    </w:p>
    <w:p w14:paraId="724CC08B" w14:textId="1D4D354A"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193CDAE1" w:rsidR="00C84B0F" w:rsidRPr="0039173E" w:rsidRDefault="0039173E" w:rsidP="00811331">
      <w:pPr>
        <w:numPr>
          <w:ilvl w:val="0"/>
          <w:numId w:val="23"/>
        </w:numPr>
        <w:ind w:left="360"/>
        <w:rPr>
          <w:rFonts w:ascii="Arial" w:hAnsi="Arial" w:cs="Arial"/>
          <w:sz w:val="22"/>
          <w:szCs w:val="22"/>
          <w:lang w:val="en-GB"/>
        </w:rPr>
      </w:pPr>
      <w:r w:rsidRPr="0039173E">
        <w:rPr>
          <w:rFonts w:ascii="Arial" w:hAnsi="Arial" w:cs="Arial"/>
          <w:sz w:val="22"/>
          <w:szCs w:val="22"/>
          <w:lang w:val="en-GB"/>
        </w:rPr>
        <w:t>Broomhill Preschool</w:t>
      </w:r>
      <w:r w:rsidR="00CA1A0C" w:rsidRPr="0039173E">
        <w:rPr>
          <w:rFonts w:ascii="Arial" w:hAnsi="Arial" w:cs="Arial"/>
          <w:i/>
          <w:sz w:val="22"/>
          <w:szCs w:val="22"/>
          <w:lang w:val="en-GB"/>
        </w:rPr>
        <w:t xml:space="preserve"> </w:t>
      </w:r>
      <w:r w:rsidR="00CA1A0C" w:rsidRPr="0039173E">
        <w:rPr>
          <w:rFonts w:ascii="Arial" w:hAnsi="Arial" w:cs="Arial"/>
          <w:sz w:val="22"/>
          <w:szCs w:val="22"/>
          <w:lang w:val="en-GB"/>
        </w:rPr>
        <w:t xml:space="preserve">recognises </w:t>
      </w:r>
      <w:r w:rsidR="00ED1685" w:rsidRPr="0039173E">
        <w:rPr>
          <w:rFonts w:ascii="Arial" w:hAnsi="Arial" w:cs="Arial"/>
          <w:sz w:val="22"/>
          <w:szCs w:val="22"/>
          <w:lang w:val="en-GB"/>
        </w:rPr>
        <w:t xml:space="preserve">the </w:t>
      </w:r>
      <w:r w:rsidR="00ED1685" w:rsidRPr="0039173E">
        <w:rPr>
          <w:rFonts w:ascii="Arial" w:hAnsi="Arial" w:cs="Arial"/>
          <w:sz w:val="22"/>
          <w:szCs w:val="22"/>
        </w:rPr>
        <w:t>pivotal role we have to play in multi-agency safeguarding arrangements</w:t>
      </w:r>
      <w:r w:rsidR="00ED1685" w:rsidRPr="0039173E">
        <w:rPr>
          <w:rFonts w:ascii="Arial" w:hAnsi="Arial" w:cs="Arial"/>
          <w:sz w:val="22"/>
          <w:szCs w:val="22"/>
          <w:lang w:val="en-GB"/>
        </w:rPr>
        <w:t xml:space="preserve"> </w:t>
      </w:r>
      <w:r w:rsidR="00CA1A0C" w:rsidRPr="0039173E">
        <w:rPr>
          <w:rFonts w:ascii="Arial" w:hAnsi="Arial" w:cs="Arial"/>
          <w:sz w:val="22"/>
          <w:szCs w:val="22"/>
          <w:lang w:val="en-GB"/>
        </w:rPr>
        <w:t>and is committed to its responsibility to work with</w:t>
      </w:r>
      <w:r w:rsidR="0023482F" w:rsidRPr="0039173E">
        <w:rPr>
          <w:rFonts w:ascii="Arial" w:hAnsi="Arial" w:cs="Arial"/>
          <w:sz w:val="22"/>
          <w:szCs w:val="22"/>
          <w:lang w:val="en-GB"/>
        </w:rPr>
        <w:t xml:space="preserve">in </w:t>
      </w:r>
      <w:r w:rsidR="000077D6" w:rsidRPr="0039173E">
        <w:rPr>
          <w:rFonts w:ascii="Arial" w:hAnsi="Arial" w:cs="Arial"/>
          <w:sz w:val="22"/>
          <w:szCs w:val="22"/>
          <w:lang w:val="en-GB"/>
        </w:rPr>
        <w:t xml:space="preserve">the </w:t>
      </w:r>
      <w:hyperlink r:id="rId34" w:history="1">
        <w:r w:rsidR="000077D6" w:rsidRPr="0039173E">
          <w:rPr>
            <w:rStyle w:val="Hyperlink"/>
            <w:rFonts w:ascii="Arial" w:hAnsi="Arial" w:cs="Arial"/>
            <w:sz w:val="22"/>
            <w:szCs w:val="22"/>
            <w:lang w:val="en-GB"/>
          </w:rPr>
          <w:t>KSCMP</w:t>
        </w:r>
      </w:hyperlink>
      <w:r w:rsidR="000077D6" w:rsidRPr="0039173E">
        <w:rPr>
          <w:rFonts w:ascii="Arial" w:hAnsi="Arial" w:cs="Arial"/>
          <w:sz w:val="22"/>
          <w:szCs w:val="22"/>
          <w:lang w:val="en-GB"/>
        </w:rPr>
        <w:t xml:space="preserve"> multi-agency safeguarding arrangements</w:t>
      </w:r>
      <w:r w:rsidR="00602F0C" w:rsidRPr="0039173E">
        <w:rPr>
          <w:rFonts w:ascii="Arial" w:hAnsi="Arial" w:cs="Arial"/>
          <w:sz w:val="22"/>
          <w:szCs w:val="22"/>
          <w:lang w:val="en-GB"/>
        </w:rPr>
        <w:t xml:space="preserve"> as identified within ‘Working Together to Safeguard Children’</w:t>
      </w:r>
      <w:r w:rsidR="001F57BE" w:rsidRPr="0039173E">
        <w:rPr>
          <w:rFonts w:ascii="Arial" w:hAnsi="Arial" w:cs="Arial"/>
          <w:sz w:val="22"/>
          <w:szCs w:val="22"/>
          <w:lang w:val="en-GB"/>
        </w:rPr>
        <w:t xml:space="preserve">. </w:t>
      </w:r>
    </w:p>
    <w:p w14:paraId="701CB4EC" w14:textId="77777777" w:rsidR="00C84B0F" w:rsidRPr="00A472E0" w:rsidRDefault="00C84B0F" w:rsidP="00C84B0F">
      <w:pPr>
        <w:ind w:left="360"/>
        <w:rPr>
          <w:rFonts w:ascii="Arial" w:hAnsi="Arial" w:cs="Arial"/>
          <w:sz w:val="22"/>
          <w:szCs w:val="22"/>
          <w:lang w:val="en-GB"/>
        </w:rPr>
      </w:pPr>
    </w:p>
    <w:p w14:paraId="058379CE" w14:textId="09E38F4E" w:rsidR="00EB6438" w:rsidRPr="0039173E" w:rsidRDefault="001F57BE" w:rsidP="00811331">
      <w:pPr>
        <w:numPr>
          <w:ilvl w:val="0"/>
          <w:numId w:val="23"/>
        </w:numPr>
        <w:ind w:left="360"/>
        <w:rPr>
          <w:rFonts w:ascii="Arial" w:hAnsi="Arial" w:cs="Arial"/>
          <w:sz w:val="22"/>
          <w:szCs w:val="22"/>
          <w:lang w:val="en-GB"/>
        </w:rPr>
      </w:pPr>
      <w:r w:rsidRPr="0039173E">
        <w:rPr>
          <w:rFonts w:ascii="Arial" w:hAnsi="Arial" w:cs="Arial"/>
          <w:sz w:val="22"/>
          <w:szCs w:val="22"/>
          <w:lang w:val="en-GB"/>
        </w:rPr>
        <w:t xml:space="preserve">The </w:t>
      </w:r>
      <w:r w:rsidR="0039173E" w:rsidRPr="0039173E">
        <w:rPr>
          <w:rFonts w:ascii="Arial" w:hAnsi="Arial" w:cs="Arial"/>
          <w:sz w:val="22"/>
          <w:szCs w:val="22"/>
          <w:lang w:val="en-GB"/>
        </w:rPr>
        <w:t>Supervisor, Manager/Chair</w:t>
      </w:r>
      <w:r w:rsidR="000826F7" w:rsidRPr="0039173E">
        <w:rPr>
          <w:rFonts w:ascii="Arial" w:hAnsi="Arial" w:cs="Arial"/>
          <w:sz w:val="22"/>
          <w:szCs w:val="22"/>
        </w:rPr>
        <w:t xml:space="preserve"> </w:t>
      </w:r>
      <w:r w:rsidRPr="0039173E">
        <w:rPr>
          <w:rFonts w:ascii="Arial" w:hAnsi="Arial" w:cs="Arial"/>
          <w:sz w:val="22"/>
          <w:szCs w:val="22"/>
          <w:lang w:val="en-GB"/>
        </w:rPr>
        <w:t xml:space="preserve">and DSL will work to establish strong and co-operative local relationships with </w:t>
      </w:r>
      <w:r w:rsidR="00CA1A0C" w:rsidRPr="0039173E">
        <w:rPr>
          <w:rFonts w:ascii="Arial" w:hAnsi="Arial" w:cs="Arial"/>
          <w:sz w:val="22"/>
          <w:szCs w:val="22"/>
          <w:lang w:val="en-GB"/>
        </w:rPr>
        <w:t xml:space="preserve">professionals </w:t>
      </w:r>
      <w:r w:rsidRPr="0039173E">
        <w:rPr>
          <w:rFonts w:ascii="Arial" w:hAnsi="Arial" w:cs="Arial"/>
          <w:sz w:val="22"/>
          <w:szCs w:val="22"/>
          <w:lang w:val="en-GB"/>
        </w:rPr>
        <w:t xml:space="preserve">in other </w:t>
      </w:r>
      <w:r w:rsidR="00CA1A0C" w:rsidRPr="0039173E">
        <w:rPr>
          <w:rFonts w:ascii="Arial" w:hAnsi="Arial" w:cs="Arial"/>
          <w:sz w:val="22"/>
          <w:szCs w:val="22"/>
          <w:lang w:val="en-GB"/>
        </w:rPr>
        <w:t>agencies</w:t>
      </w:r>
      <w:r w:rsidR="00C84B0F" w:rsidRPr="0039173E">
        <w:rPr>
          <w:rFonts w:ascii="Arial" w:hAnsi="Arial" w:cs="Arial"/>
          <w:sz w:val="22"/>
          <w:szCs w:val="22"/>
          <w:lang w:val="en-GB"/>
        </w:rPr>
        <w:t xml:space="preserve">, including the safeguarding partners </w:t>
      </w:r>
      <w:r w:rsidR="004769A8" w:rsidRPr="0039173E">
        <w:rPr>
          <w:rFonts w:ascii="Arial" w:hAnsi="Arial" w:cs="Arial"/>
          <w:sz w:val="22"/>
          <w:szCs w:val="22"/>
          <w:lang w:val="en-GB"/>
        </w:rPr>
        <w:t xml:space="preserve">in line with </w:t>
      </w:r>
      <w:r w:rsidR="00C84B0F" w:rsidRPr="0039173E">
        <w:rPr>
          <w:rFonts w:ascii="Arial" w:hAnsi="Arial" w:cs="Arial"/>
          <w:sz w:val="22"/>
          <w:szCs w:val="22"/>
          <w:lang w:val="en-GB"/>
        </w:rPr>
        <w:t>local and national</w:t>
      </w:r>
      <w:r w:rsidR="004769A8" w:rsidRPr="0039173E">
        <w:rPr>
          <w:rFonts w:ascii="Arial" w:hAnsi="Arial" w:cs="Arial"/>
          <w:sz w:val="22"/>
          <w:szCs w:val="22"/>
          <w:lang w:val="en-GB"/>
        </w:rPr>
        <w:t xml:space="preserve"> guidance</w:t>
      </w:r>
      <w:r w:rsidR="000077D6" w:rsidRPr="0039173E">
        <w:rPr>
          <w:rFonts w:ascii="Arial" w:hAnsi="Arial" w:cs="Arial"/>
          <w:sz w:val="22"/>
          <w:szCs w:val="22"/>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5931621C" w:rsidR="007220D4" w:rsidRPr="00A472E0" w:rsidRDefault="0039173E" w:rsidP="00C44459">
      <w:pPr>
        <w:numPr>
          <w:ilvl w:val="0"/>
          <w:numId w:val="23"/>
        </w:numPr>
        <w:ind w:left="357" w:hanging="357"/>
        <w:rPr>
          <w:rFonts w:ascii="Arial" w:hAnsi="Arial" w:cs="Arial"/>
          <w:b/>
          <w:color w:val="7030A0"/>
          <w:sz w:val="22"/>
          <w:szCs w:val="22"/>
          <w:lang w:val="en-GB"/>
        </w:rPr>
      </w:pPr>
      <w:r>
        <w:rPr>
          <w:rFonts w:ascii="Arial" w:hAnsi="Arial" w:cs="Arial"/>
          <w:sz w:val="22"/>
          <w:szCs w:val="22"/>
          <w:lang w:val="en-GB"/>
        </w:rPr>
        <w:t>Broomhill Preschool</w:t>
      </w:r>
      <w:r w:rsidR="00CA1A0C" w:rsidRPr="00A472E0">
        <w:rPr>
          <w:rFonts w:ascii="Arial" w:hAnsi="Arial" w:cs="Arial"/>
          <w:i/>
          <w:iCs/>
          <w:color w:val="008000"/>
          <w:sz w:val="22"/>
          <w:szCs w:val="22"/>
          <w:lang w:val="en-GB"/>
        </w:rPr>
        <w:t xml:space="preserve">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35"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20195C">
      <w:pPr>
        <w:pStyle w:val="ListParagraph"/>
        <w:rPr>
          <w:rFonts w:ascii="Arial" w:hAnsi="Arial" w:cs="Arial"/>
          <w:b/>
          <w:color w:val="7030A0"/>
          <w:sz w:val="22"/>
          <w:szCs w:val="22"/>
          <w:lang w:val="en-GB"/>
        </w:rPr>
      </w:pPr>
    </w:p>
    <w:p w14:paraId="54086C21" w14:textId="6BD49104" w:rsidR="004A71E0" w:rsidRPr="0039173E" w:rsidRDefault="0020195C" w:rsidP="0009404B">
      <w:pPr>
        <w:numPr>
          <w:ilvl w:val="0"/>
          <w:numId w:val="23"/>
        </w:numPr>
        <w:ind w:left="360"/>
        <w:rPr>
          <w:rFonts w:ascii="Arial" w:hAnsi="Arial" w:cs="Arial"/>
          <w:sz w:val="22"/>
          <w:szCs w:val="22"/>
          <w:lang w:val="en-GB"/>
        </w:rPr>
      </w:pPr>
      <w:r w:rsidRPr="0039173E">
        <w:rPr>
          <w:rFonts w:ascii="Arial" w:hAnsi="Arial" w:cs="Arial"/>
          <w:sz w:val="22"/>
          <w:szCs w:val="22"/>
          <w:lang w:val="en-GB"/>
        </w:rPr>
        <w:t>The</w:t>
      </w:r>
      <w:r w:rsidR="000826F7" w:rsidRPr="0039173E">
        <w:rPr>
          <w:rFonts w:ascii="Arial" w:hAnsi="Arial" w:cs="Arial"/>
          <w:sz w:val="22"/>
          <w:szCs w:val="22"/>
          <w:lang w:val="en-GB"/>
        </w:rPr>
        <w:t xml:space="preserve"> setting</w:t>
      </w:r>
      <w:r w:rsidRPr="0039173E">
        <w:rPr>
          <w:rFonts w:ascii="Arial" w:hAnsi="Arial" w:cs="Arial"/>
          <w:sz w:val="22"/>
          <w:szCs w:val="22"/>
          <w:lang w:val="en-GB"/>
        </w:rPr>
        <w:t xml:space="preserve"> will allow access </w:t>
      </w:r>
      <w:r w:rsidR="00927FD3" w:rsidRPr="0039173E">
        <w:rPr>
          <w:rFonts w:ascii="Arial" w:hAnsi="Arial" w:cs="Arial"/>
          <w:sz w:val="22"/>
          <w:szCs w:val="22"/>
          <w:lang w:val="en-GB"/>
        </w:rPr>
        <w:t xml:space="preserve">for Kent </w:t>
      </w:r>
      <w:r w:rsidR="009617A2" w:rsidRPr="0039173E">
        <w:rPr>
          <w:rFonts w:ascii="Arial" w:hAnsi="Arial" w:cs="Arial"/>
          <w:sz w:val="22"/>
          <w:szCs w:val="22"/>
          <w:lang w:val="en-GB"/>
        </w:rPr>
        <w:t xml:space="preserve">Children’s Social Work Service </w:t>
      </w:r>
      <w:r w:rsidRPr="0039173E">
        <w:rPr>
          <w:rFonts w:ascii="Arial" w:hAnsi="Arial" w:cs="Arial"/>
          <w:sz w:val="22"/>
          <w:szCs w:val="22"/>
          <w:lang w:val="en-GB"/>
        </w:rPr>
        <w:t>and, where appropriate, from a placing local authority, to conduct, or to consider whether to conduct, a section 17 or a section 47 assessment.</w:t>
      </w:r>
    </w:p>
    <w:p w14:paraId="67EA6F53" w14:textId="77777777" w:rsidR="004A71E0" w:rsidRPr="0039173E" w:rsidRDefault="004A71E0" w:rsidP="004A71E0">
      <w:pPr>
        <w:rPr>
          <w:rFonts w:ascii="Arial" w:hAnsi="Arial" w:cs="Arial"/>
          <w:sz w:val="22"/>
          <w:szCs w:val="22"/>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41625A0C" w:rsidR="00445C77" w:rsidRPr="0039173E" w:rsidRDefault="0039173E" w:rsidP="00811331">
      <w:pPr>
        <w:numPr>
          <w:ilvl w:val="0"/>
          <w:numId w:val="24"/>
        </w:numPr>
        <w:ind w:left="360"/>
        <w:rPr>
          <w:rFonts w:ascii="Arial" w:hAnsi="Arial" w:cs="Arial"/>
          <w:sz w:val="22"/>
          <w:szCs w:val="22"/>
        </w:rPr>
      </w:pPr>
      <w:r>
        <w:rPr>
          <w:rFonts w:ascii="Arial" w:hAnsi="Arial" w:cs="Arial"/>
          <w:sz w:val="22"/>
          <w:szCs w:val="22"/>
          <w:lang w:val="en-GB"/>
        </w:rPr>
        <w:t>Broomhill Preschool</w:t>
      </w:r>
      <w:r w:rsidR="00CA1A0C" w:rsidRPr="00A472E0">
        <w:rPr>
          <w:rFonts w:ascii="Arial" w:hAnsi="Arial" w:cs="Arial"/>
          <w:i/>
          <w:color w:val="009EFF"/>
          <w:sz w:val="22"/>
          <w:szCs w:val="22"/>
          <w:lang w:val="en-GB"/>
        </w:rPr>
        <w:t xml:space="preserve">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and </w:t>
      </w:r>
      <w:r w:rsidR="00CC5D72" w:rsidRPr="0039173E">
        <w:rPr>
          <w:rFonts w:ascii="Arial" w:hAnsi="Arial" w:cs="Arial"/>
          <w:sz w:val="22"/>
          <w:szCs w:val="22"/>
          <w:lang w:val="en-GB"/>
        </w:rPr>
        <w:t>KCSIE 202</w:t>
      </w:r>
      <w:r w:rsidR="00176537" w:rsidRPr="0039173E">
        <w:rPr>
          <w:rFonts w:ascii="Arial" w:hAnsi="Arial" w:cs="Arial"/>
          <w:sz w:val="22"/>
          <w:szCs w:val="22"/>
          <w:lang w:val="en-GB"/>
        </w:rPr>
        <w:t>2</w:t>
      </w:r>
      <w:r w:rsidR="00CC5D72" w:rsidRPr="0039173E">
        <w:rPr>
          <w:rFonts w:ascii="Arial" w:hAnsi="Arial" w:cs="Arial"/>
          <w:sz w:val="22"/>
          <w:szCs w:val="22"/>
          <w:lang w:val="en-GB"/>
        </w:rPr>
        <w:t>.</w:t>
      </w:r>
      <w:r w:rsidR="00445C77" w:rsidRPr="0039173E">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3605BC40" w14:textId="12187148" w:rsidR="005C6ADF" w:rsidRDefault="0039173E" w:rsidP="00C00ED8">
      <w:pPr>
        <w:numPr>
          <w:ilvl w:val="0"/>
          <w:numId w:val="24"/>
        </w:numPr>
        <w:ind w:left="360"/>
        <w:rPr>
          <w:rFonts w:ascii="Arial" w:hAnsi="Arial" w:cs="Arial"/>
          <w:b/>
          <w:color w:val="FF0096"/>
          <w:sz w:val="22"/>
          <w:szCs w:val="22"/>
        </w:rPr>
      </w:pPr>
      <w:r w:rsidRPr="0039173E">
        <w:rPr>
          <w:rFonts w:ascii="Arial" w:hAnsi="Arial" w:cs="Arial"/>
          <w:sz w:val="22"/>
          <w:szCs w:val="22"/>
          <w:lang w:val="en-GB"/>
        </w:rPr>
        <w:t>Broomhill Preschool</w:t>
      </w:r>
      <w:r w:rsidRPr="0039173E">
        <w:rPr>
          <w:rFonts w:ascii="Arial" w:hAnsi="Arial" w:cs="Arial"/>
          <w:color w:val="0070C0"/>
          <w:sz w:val="22"/>
          <w:szCs w:val="22"/>
          <w:lang w:val="en-GB"/>
        </w:rPr>
        <w:t xml:space="preserve"> </w:t>
      </w:r>
      <w:r w:rsidR="005C6ADF" w:rsidRPr="0039173E">
        <w:rPr>
          <w:rFonts w:ascii="Arial" w:hAnsi="Arial" w:cs="Arial"/>
          <w:sz w:val="22"/>
          <w:szCs w:val="22"/>
          <w:lang w:val="en-GB"/>
        </w:rPr>
        <w:t xml:space="preserve">has </w:t>
      </w:r>
      <w:r w:rsidR="00C8534A">
        <w:rPr>
          <w:rFonts w:ascii="Arial" w:hAnsi="Arial" w:cs="Arial"/>
          <w:sz w:val="22"/>
          <w:szCs w:val="22"/>
          <w:lang w:val="en-GB"/>
        </w:rPr>
        <w:t xml:space="preserve">a </w:t>
      </w:r>
      <w:r w:rsidR="005C6ADF" w:rsidRPr="0039173E">
        <w:rPr>
          <w:rFonts w:ascii="Arial" w:hAnsi="Arial" w:cs="Arial"/>
          <w:sz w:val="22"/>
          <w:szCs w:val="22"/>
          <w:lang w:val="en-GB"/>
        </w:rPr>
        <w:t xml:space="preserve">Data Protection Officer (DPO) as required by the </w:t>
      </w:r>
      <w:r w:rsidR="00B727D9" w:rsidRPr="0039173E">
        <w:rPr>
          <w:rFonts w:ascii="Arial" w:hAnsi="Arial" w:cs="Arial"/>
          <w:sz w:val="22"/>
          <w:szCs w:val="22"/>
          <w:lang w:val="en-GB"/>
        </w:rPr>
        <w:t xml:space="preserve">UK </w:t>
      </w:r>
      <w:r w:rsidR="005C6ADF" w:rsidRPr="0039173E">
        <w:rPr>
          <w:rFonts w:ascii="Arial" w:hAnsi="Arial" w:cs="Arial"/>
          <w:sz w:val="22"/>
          <w:szCs w:val="22"/>
          <w:lang w:val="en-GB"/>
        </w:rPr>
        <w:t xml:space="preserve">General Data Protection Regulations </w:t>
      </w:r>
      <w:r w:rsidR="00B727D9" w:rsidRPr="0039173E">
        <w:rPr>
          <w:rFonts w:ascii="Arial" w:hAnsi="Arial" w:cs="Arial"/>
          <w:sz w:val="22"/>
          <w:szCs w:val="22"/>
          <w:lang w:val="en-GB"/>
        </w:rPr>
        <w:t xml:space="preserve">(UK </w:t>
      </w:r>
      <w:r w:rsidR="005C6ADF" w:rsidRPr="0039173E">
        <w:rPr>
          <w:rFonts w:ascii="Arial" w:hAnsi="Arial" w:cs="Arial"/>
          <w:sz w:val="22"/>
          <w:szCs w:val="22"/>
          <w:lang w:val="en-GB"/>
        </w:rPr>
        <w:t>GDPR) to ensure that our</w:t>
      </w:r>
      <w:r w:rsidR="000826F7" w:rsidRPr="0039173E">
        <w:rPr>
          <w:rFonts w:ascii="Arial" w:hAnsi="Arial" w:cs="Arial"/>
          <w:sz w:val="22"/>
          <w:szCs w:val="22"/>
          <w:lang w:val="en-GB"/>
        </w:rPr>
        <w:t xml:space="preserve"> setting </w:t>
      </w:r>
      <w:r w:rsidR="005C6ADF" w:rsidRPr="0039173E">
        <w:rPr>
          <w:rFonts w:ascii="Arial" w:hAnsi="Arial" w:cs="Arial"/>
          <w:sz w:val="22"/>
          <w:szCs w:val="22"/>
          <w:lang w:val="en-GB"/>
        </w:rPr>
        <w:t xml:space="preserve">is </w:t>
      </w:r>
      <w:r w:rsidR="002F4746" w:rsidRPr="0039173E">
        <w:rPr>
          <w:rFonts w:ascii="Arial" w:hAnsi="Arial" w:cs="Arial"/>
          <w:sz w:val="22"/>
          <w:szCs w:val="22"/>
          <w:lang w:val="en-GB"/>
        </w:rPr>
        <w:t>compliant</w:t>
      </w:r>
      <w:r w:rsidR="005C6ADF" w:rsidRPr="0039173E">
        <w:rPr>
          <w:rFonts w:ascii="Arial" w:hAnsi="Arial" w:cs="Arial"/>
          <w:sz w:val="22"/>
          <w:szCs w:val="22"/>
          <w:lang w:val="en-GB"/>
        </w:rPr>
        <w:t xml:space="preserve"> with all matters relating to confidentiality and information sharing requirements.</w:t>
      </w:r>
      <w:r w:rsidR="005C6ADF" w:rsidRPr="0039173E">
        <w:rPr>
          <w:rFonts w:ascii="Arial" w:hAnsi="Arial" w:cs="Arial"/>
          <w:b/>
          <w:color w:val="FF0096"/>
          <w:sz w:val="22"/>
          <w:szCs w:val="22"/>
        </w:rPr>
        <w:t xml:space="preserve"> </w:t>
      </w:r>
    </w:p>
    <w:p w14:paraId="407A6242" w14:textId="77777777" w:rsidR="0039173E" w:rsidRDefault="0039173E" w:rsidP="0039173E">
      <w:pPr>
        <w:pStyle w:val="ListParagraph"/>
        <w:rPr>
          <w:rFonts w:ascii="Arial" w:hAnsi="Arial" w:cs="Arial"/>
          <w:b/>
          <w:color w:val="FF0096"/>
          <w:sz w:val="22"/>
          <w:szCs w:val="22"/>
        </w:rPr>
      </w:pPr>
    </w:p>
    <w:p w14:paraId="1775BB3A" w14:textId="545B4FAF" w:rsidR="006E0B12" w:rsidRPr="00C8534A" w:rsidRDefault="00804EDE" w:rsidP="005936D9">
      <w:pPr>
        <w:numPr>
          <w:ilvl w:val="0"/>
          <w:numId w:val="24"/>
        </w:numPr>
        <w:ind w:left="360"/>
        <w:rPr>
          <w:rFonts w:ascii="Arial" w:hAnsi="Arial" w:cs="Arial"/>
          <w:b/>
          <w:color w:val="FF0096"/>
          <w:sz w:val="22"/>
          <w:szCs w:val="22"/>
        </w:rPr>
      </w:pPr>
      <w:r w:rsidRPr="00F306D7">
        <w:rPr>
          <w:rFonts w:ascii="Arial" w:hAnsi="Arial" w:cs="Arial"/>
          <w:sz w:val="22"/>
          <w:szCs w:val="22"/>
        </w:rPr>
        <w:t>Staff</w:t>
      </w:r>
      <w:r w:rsidR="0051646C" w:rsidRPr="00F306D7">
        <w:rPr>
          <w:rFonts w:ascii="Arial" w:hAnsi="Arial" w:cs="Arial"/>
          <w:sz w:val="22"/>
          <w:szCs w:val="22"/>
        </w:rPr>
        <w:t xml:space="preserve"> will have due regard to the relevant data protection principles, which allow them to share and withhold personal information.</w:t>
      </w:r>
      <w:r w:rsidR="0051646C" w:rsidRPr="00F306D7">
        <w:rPr>
          <w:rFonts w:ascii="Arial" w:hAnsi="Arial" w:cs="Arial"/>
          <w:sz w:val="22"/>
          <w:szCs w:val="22"/>
          <w:lang w:val="en-GB"/>
        </w:rPr>
        <w:t xml:space="preserve"> </w:t>
      </w:r>
      <w:r w:rsidR="00445C77" w:rsidRPr="00F306D7">
        <w:rPr>
          <w:rFonts w:ascii="Arial" w:hAnsi="Arial" w:cs="Arial"/>
          <w:sz w:val="22"/>
          <w:szCs w:val="22"/>
        </w:rPr>
        <w:t>The Data Protection Act 2018 and</w:t>
      </w:r>
      <w:r w:rsidR="00396D1B" w:rsidRPr="00F306D7">
        <w:rPr>
          <w:rFonts w:ascii="Arial" w:hAnsi="Arial" w:cs="Arial"/>
          <w:sz w:val="22"/>
          <w:szCs w:val="22"/>
        </w:rPr>
        <w:t xml:space="preserve"> UK</w:t>
      </w:r>
      <w:r w:rsidR="00445C77" w:rsidRPr="00F306D7">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F306D7">
        <w:rPr>
          <w:rFonts w:ascii="Arial" w:hAnsi="Arial" w:cs="Arial"/>
          <w:sz w:val="22"/>
          <w:szCs w:val="22"/>
          <w:lang w:val="en-GB"/>
        </w:rPr>
        <w:t xml:space="preserve"> </w:t>
      </w:r>
      <w:hyperlink r:id="rId36" w:history="1">
        <w:r w:rsidR="0044536D" w:rsidRPr="00C8534A">
          <w:rPr>
            <w:rStyle w:val="Hyperlink"/>
            <w:rFonts w:ascii="Arial" w:hAnsi="Arial" w:cs="Arial"/>
            <w:sz w:val="22"/>
            <w:szCs w:val="22"/>
            <w:lang w:val="en-GB"/>
          </w:rPr>
          <w:t>KCSIE</w:t>
        </w:r>
      </w:hyperlink>
      <w:r w:rsidR="0044536D" w:rsidRPr="00C8534A">
        <w:rPr>
          <w:rFonts w:ascii="Arial" w:hAnsi="Arial" w:cs="Arial"/>
          <w:sz w:val="22"/>
          <w:szCs w:val="22"/>
          <w:lang w:val="en-GB"/>
        </w:rPr>
        <w:t xml:space="preserve"> 2022</w:t>
      </w:r>
      <w:r w:rsidR="00B937F7" w:rsidRPr="00C8534A">
        <w:rPr>
          <w:rFonts w:ascii="Arial" w:hAnsi="Arial" w:cs="Arial"/>
          <w:sz w:val="22"/>
          <w:szCs w:val="22"/>
          <w:lang w:val="en-GB"/>
        </w:rPr>
        <w:t xml:space="preserve">, the </w:t>
      </w:r>
      <w:hyperlink r:id="rId37" w:history="1">
        <w:r w:rsidR="00B937F7" w:rsidRPr="00C8534A">
          <w:rPr>
            <w:rStyle w:val="Hyperlink"/>
            <w:rFonts w:ascii="Arial" w:hAnsi="Arial" w:cs="Arial"/>
            <w:sz w:val="22"/>
            <w:szCs w:val="22"/>
            <w:lang w:val="en-GB"/>
          </w:rPr>
          <w:t>Information Commissioner’s Office</w:t>
        </w:r>
      </w:hyperlink>
      <w:r w:rsidR="00B937F7" w:rsidRPr="00F306D7">
        <w:rPr>
          <w:rFonts w:ascii="Arial" w:hAnsi="Arial" w:cs="Arial"/>
          <w:color w:val="2B579A"/>
          <w:sz w:val="22"/>
          <w:szCs w:val="22"/>
          <w:shd w:val="clear" w:color="auto" w:fill="E6E6E6"/>
          <w:lang w:val="en-GB"/>
        </w:rPr>
        <w:t xml:space="preserve"> </w:t>
      </w:r>
      <w:r w:rsidR="00B937F7" w:rsidRPr="00C8534A">
        <w:rPr>
          <w:rFonts w:ascii="Arial" w:hAnsi="Arial" w:cs="Arial"/>
          <w:sz w:val="22"/>
          <w:szCs w:val="22"/>
          <w:lang w:val="en-GB"/>
        </w:rPr>
        <w:t>(ICO)</w:t>
      </w:r>
      <w:r w:rsidR="0044536D" w:rsidRPr="00C8534A">
        <w:rPr>
          <w:rFonts w:ascii="Arial" w:hAnsi="Arial" w:cs="Arial"/>
          <w:sz w:val="22"/>
          <w:szCs w:val="22"/>
          <w:lang w:val="en-GB"/>
        </w:rPr>
        <w:t xml:space="preserve"> and the </w:t>
      </w:r>
      <w:r w:rsidR="00DB578F" w:rsidRPr="00C8534A">
        <w:rPr>
          <w:rFonts w:ascii="Arial" w:hAnsi="Arial" w:cs="Arial"/>
          <w:sz w:val="22"/>
          <w:szCs w:val="22"/>
          <w:lang w:val="en-GB"/>
        </w:rPr>
        <w:t>DfE</w:t>
      </w:r>
      <w:r w:rsidR="00DB578F" w:rsidRPr="00C8534A">
        <w:rPr>
          <w:rFonts w:ascii="Arial" w:hAnsi="Arial" w:cs="Arial"/>
          <w:color w:val="2B579A"/>
          <w:sz w:val="22"/>
          <w:szCs w:val="22"/>
          <w:lang w:val="en-GB"/>
        </w:rPr>
        <w:t xml:space="preserve"> ‘</w:t>
      </w:r>
      <w:hyperlink r:id="rId38" w:history="1">
        <w:r w:rsidR="00DB578F" w:rsidRPr="00C8534A">
          <w:rPr>
            <w:rStyle w:val="Hyperlink"/>
            <w:rFonts w:ascii="Arial" w:hAnsi="Arial" w:cs="Arial"/>
            <w:sz w:val="22"/>
            <w:szCs w:val="22"/>
            <w:lang w:val="en-GB"/>
          </w:rPr>
          <w:t>'Information sharing advice for safeguarding practitioners'</w:t>
        </w:r>
      </w:hyperlink>
      <w:r w:rsidR="00DB578F" w:rsidRPr="00C8534A">
        <w:rPr>
          <w:rFonts w:ascii="Arial" w:hAnsi="Arial" w:cs="Arial"/>
          <w:color w:val="2B579A"/>
          <w:sz w:val="22"/>
          <w:szCs w:val="22"/>
          <w:shd w:val="clear" w:color="auto" w:fill="E6E6E6"/>
          <w:lang w:val="en-GB"/>
        </w:rPr>
        <w:t xml:space="preserve">’ </w:t>
      </w:r>
      <w:r w:rsidR="00DB578F" w:rsidRPr="00C8534A">
        <w:rPr>
          <w:rFonts w:ascii="Arial" w:hAnsi="Arial" w:cs="Arial"/>
          <w:sz w:val="22"/>
          <w:szCs w:val="22"/>
          <w:shd w:val="clear" w:color="auto" w:fill="E6E6E6"/>
          <w:lang w:val="en-GB"/>
        </w:rPr>
        <w:t xml:space="preserve">(2018) </w:t>
      </w:r>
      <w:r w:rsidR="0044536D" w:rsidRPr="00C8534A">
        <w:rPr>
          <w:rFonts w:ascii="Arial" w:hAnsi="Arial" w:cs="Arial"/>
          <w:sz w:val="22"/>
          <w:szCs w:val="22"/>
          <w:shd w:val="clear" w:color="auto" w:fill="E6E6E6"/>
          <w:lang w:val="en-GB"/>
        </w:rPr>
        <w:t xml:space="preserve">guidance </w:t>
      </w:r>
      <w:r w:rsidR="00DB578F" w:rsidRPr="00C8534A">
        <w:rPr>
          <w:rFonts w:ascii="Arial" w:hAnsi="Arial" w:cs="Arial"/>
          <w:sz w:val="22"/>
          <w:szCs w:val="22"/>
          <w:shd w:val="clear" w:color="auto" w:fill="E6E6E6"/>
          <w:lang w:val="en-GB"/>
        </w:rPr>
        <w:t>provides further detail</w:t>
      </w:r>
      <w:r w:rsidR="0044536D" w:rsidRPr="00C8534A">
        <w:rPr>
          <w:rFonts w:ascii="Arial" w:hAnsi="Arial" w:cs="Arial"/>
          <w:sz w:val="22"/>
          <w:szCs w:val="22"/>
          <w:shd w:val="clear" w:color="auto" w:fill="E6E6E6"/>
          <w:lang w:val="en-GB"/>
        </w:rPr>
        <w:t>s</w:t>
      </w:r>
      <w:r w:rsidR="00CD674F" w:rsidRPr="00C8534A">
        <w:rPr>
          <w:rFonts w:ascii="Arial" w:hAnsi="Arial" w:cs="Arial"/>
          <w:sz w:val="22"/>
          <w:szCs w:val="22"/>
          <w:shd w:val="clear" w:color="auto" w:fill="E6E6E6"/>
          <w:lang w:val="en-GB"/>
        </w:rPr>
        <w:t xml:space="preserve"> regarding information sharing principles and </w:t>
      </w:r>
      <w:r w:rsidR="00A0034D" w:rsidRPr="00C8534A">
        <w:rPr>
          <w:rFonts w:ascii="Arial" w:hAnsi="Arial" w:cs="Arial"/>
          <w:sz w:val="22"/>
          <w:szCs w:val="22"/>
          <w:shd w:val="clear" w:color="auto" w:fill="E6E6E6"/>
          <w:lang w:val="en-GB"/>
        </w:rPr>
        <w:t>expectations</w:t>
      </w:r>
    </w:p>
    <w:p w14:paraId="449155A0" w14:textId="1CEB5272" w:rsidR="00E3732E" w:rsidRPr="00A472E0" w:rsidRDefault="00E3732E"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lastRenderedPageBreak/>
        <w:t xml:space="preserve">The </w:t>
      </w:r>
      <w:r w:rsidR="00F306D7">
        <w:rPr>
          <w:rFonts w:ascii="Arial" w:hAnsi="Arial" w:cs="Arial"/>
          <w:sz w:val="22"/>
          <w:szCs w:val="22"/>
          <w:lang w:val="en-GB"/>
        </w:rPr>
        <w:t>Supervisor, Manager/Chair</w:t>
      </w:r>
      <w:r w:rsidR="00F53110" w:rsidRPr="00F45B85">
        <w:rPr>
          <w:rFonts w:ascii="Arial" w:hAnsi="Arial" w:cs="Arial"/>
          <w:sz w:val="22"/>
          <w:szCs w:val="22"/>
          <w:lang w:val="en-GB"/>
        </w:rPr>
        <w:t xml:space="preserve">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06CE94E" w:rsidR="00507BD9" w:rsidRPr="00F306D7"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confidentiality policy</w:t>
      </w:r>
      <w:r w:rsidR="00D359D5" w:rsidRPr="00A472E0">
        <w:rPr>
          <w:rFonts w:ascii="Arial" w:hAnsi="Arial" w:cs="Arial"/>
          <w:sz w:val="22"/>
          <w:szCs w:val="22"/>
          <w:lang w:val="en-GB"/>
        </w:rPr>
        <w:t xml:space="preserve">. </w:t>
      </w:r>
      <w:r w:rsidR="00D359D5" w:rsidRPr="00F306D7">
        <w:rPr>
          <w:rFonts w:ascii="Arial" w:hAnsi="Arial" w:cs="Arial"/>
          <w:sz w:val="22"/>
          <w:szCs w:val="22"/>
          <w:lang w:val="en-GB"/>
        </w:rPr>
        <w:t>Staff</w:t>
      </w:r>
      <w:r w:rsidRPr="00F306D7">
        <w:rPr>
          <w:rFonts w:ascii="Arial" w:hAnsi="Arial" w:cs="Arial"/>
          <w:sz w:val="22"/>
          <w:szCs w:val="22"/>
          <w:lang w:val="en-GB"/>
        </w:rPr>
        <w:t xml:space="preserve"> also have a professional responsibility to </w:t>
      </w:r>
      <w:r w:rsidR="00E3732E" w:rsidRPr="00F306D7">
        <w:rPr>
          <w:rFonts w:ascii="Arial" w:hAnsi="Arial" w:cs="Arial"/>
          <w:sz w:val="22"/>
          <w:szCs w:val="22"/>
          <w:lang w:val="en-GB"/>
        </w:rPr>
        <w:t xml:space="preserve">be proactive in </w:t>
      </w:r>
      <w:r w:rsidRPr="00F306D7">
        <w:rPr>
          <w:rFonts w:ascii="Arial" w:hAnsi="Arial" w:cs="Arial"/>
          <w:sz w:val="22"/>
          <w:szCs w:val="22"/>
          <w:lang w:val="en-GB"/>
        </w:rPr>
        <w:t>shar</w:t>
      </w:r>
      <w:r w:rsidR="00E3732E" w:rsidRPr="00F306D7">
        <w:rPr>
          <w:rFonts w:ascii="Arial" w:hAnsi="Arial" w:cs="Arial"/>
          <w:sz w:val="22"/>
          <w:szCs w:val="22"/>
          <w:lang w:val="en-GB"/>
        </w:rPr>
        <w:t>ing</w:t>
      </w:r>
      <w:r w:rsidRPr="00F306D7">
        <w:rPr>
          <w:rFonts w:ascii="Arial" w:hAnsi="Arial" w:cs="Arial"/>
          <w:sz w:val="22"/>
          <w:szCs w:val="22"/>
          <w:lang w:val="en-GB"/>
        </w:rPr>
        <w:t xml:space="preserve"> information </w:t>
      </w:r>
      <w:r w:rsidR="00E3732E" w:rsidRPr="00F306D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F306D7">
        <w:rPr>
          <w:rFonts w:ascii="Arial" w:hAnsi="Arial" w:cs="Arial"/>
          <w:sz w:val="22"/>
          <w:szCs w:val="22"/>
          <w:lang w:val="en-GB"/>
        </w:rPr>
        <w:t xml:space="preserve">with </w:t>
      </w:r>
      <w:r w:rsidR="00E3732E" w:rsidRPr="00F306D7">
        <w:rPr>
          <w:rFonts w:ascii="Arial" w:hAnsi="Arial" w:cs="Arial"/>
          <w:sz w:val="22"/>
          <w:szCs w:val="22"/>
          <w:lang w:val="en-GB"/>
        </w:rPr>
        <w:t xml:space="preserve">the DSL and with </w:t>
      </w:r>
      <w:r w:rsidRPr="00F306D7">
        <w:rPr>
          <w:rFonts w:ascii="Arial" w:hAnsi="Arial" w:cs="Arial"/>
          <w:sz w:val="22"/>
          <w:szCs w:val="22"/>
          <w:lang w:val="en-GB"/>
        </w:rPr>
        <w:t xml:space="preserve">other agencies </w:t>
      </w:r>
      <w:r w:rsidR="00E3732E" w:rsidRPr="00F306D7">
        <w:rPr>
          <w:rFonts w:ascii="Arial" w:hAnsi="Arial" w:cs="Arial"/>
          <w:sz w:val="22"/>
          <w:szCs w:val="22"/>
          <w:lang w:val="en-GB"/>
        </w:rPr>
        <w:t>as appropriate</w:t>
      </w:r>
      <w:r w:rsidRPr="00F306D7">
        <w:rPr>
          <w:rFonts w:ascii="Arial" w:hAnsi="Arial" w:cs="Arial"/>
          <w:sz w:val="22"/>
          <w:szCs w:val="22"/>
          <w:lang w:val="en-GB"/>
        </w:rPr>
        <w:t>.</w:t>
      </w:r>
    </w:p>
    <w:p w14:paraId="4C574C64" w14:textId="77777777" w:rsidR="00507BD9" w:rsidRPr="00F306D7" w:rsidRDefault="00507BD9" w:rsidP="00507BD9">
      <w:pPr>
        <w:pStyle w:val="ListParagraph"/>
        <w:rPr>
          <w:rFonts w:ascii="Arial" w:hAnsi="Arial" w:cs="Arial"/>
          <w:sz w:val="22"/>
          <w:szCs w:val="22"/>
        </w:rPr>
      </w:pPr>
    </w:p>
    <w:p w14:paraId="7E8F51FF" w14:textId="0C28C59D" w:rsidR="00CA1A0C" w:rsidRPr="00F306D7" w:rsidRDefault="008E6E2B" w:rsidP="00811331">
      <w:pPr>
        <w:numPr>
          <w:ilvl w:val="0"/>
          <w:numId w:val="24"/>
        </w:numPr>
        <w:ind w:left="360"/>
        <w:rPr>
          <w:rFonts w:ascii="Arial" w:hAnsi="Arial" w:cs="Arial"/>
          <w:sz w:val="22"/>
          <w:szCs w:val="22"/>
          <w:lang w:val="en-GB"/>
        </w:rPr>
      </w:pPr>
      <w:r w:rsidRPr="00F306D7">
        <w:rPr>
          <w:rFonts w:ascii="Arial" w:hAnsi="Arial" w:cs="Arial"/>
          <w:sz w:val="22"/>
          <w:szCs w:val="22"/>
        </w:rPr>
        <w:t>In regard to confidentiality and information sharing staff will only</w:t>
      </w:r>
      <w:r w:rsidR="003A0248" w:rsidRPr="00F306D7">
        <w:rPr>
          <w:rFonts w:ascii="Arial" w:hAnsi="Arial" w:cs="Arial"/>
          <w:sz w:val="22"/>
          <w:szCs w:val="22"/>
        </w:rPr>
        <w:t xml:space="preserve"> involve those who need to be involved, such as the </w:t>
      </w:r>
      <w:r w:rsidRPr="00F306D7">
        <w:rPr>
          <w:rFonts w:ascii="Arial" w:hAnsi="Arial" w:cs="Arial"/>
          <w:sz w:val="22"/>
          <w:szCs w:val="22"/>
        </w:rPr>
        <w:t>DSL (</w:t>
      </w:r>
      <w:r w:rsidR="003A0248" w:rsidRPr="00F306D7">
        <w:rPr>
          <w:rFonts w:ascii="Arial" w:hAnsi="Arial" w:cs="Arial"/>
          <w:sz w:val="22"/>
          <w:szCs w:val="22"/>
        </w:rPr>
        <w:t>or a deputy) and</w:t>
      </w:r>
      <w:r w:rsidR="001862A5" w:rsidRPr="00F306D7">
        <w:rPr>
          <w:rFonts w:ascii="Arial" w:hAnsi="Arial" w:cs="Arial"/>
          <w:sz w:val="22"/>
          <w:szCs w:val="22"/>
        </w:rPr>
        <w:t xml:space="preserve"> Kent</w:t>
      </w:r>
      <w:r w:rsidR="003A0248" w:rsidRPr="00F306D7">
        <w:rPr>
          <w:rFonts w:ascii="Arial" w:hAnsi="Arial" w:cs="Arial"/>
          <w:sz w:val="22"/>
          <w:szCs w:val="22"/>
        </w:rPr>
        <w:t xml:space="preserve"> </w:t>
      </w:r>
      <w:r w:rsidR="001862A5" w:rsidRPr="00F306D7">
        <w:rPr>
          <w:rFonts w:ascii="Arial" w:hAnsi="Arial" w:cs="Arial"/>
          <w:sz w:val="22"/>
          <w:szCs w:val="22"/>
        </w:rPr>
        <w:t>Integrated Children’s Service</w:t>
      </w:r>
      <w:r w:rsidR="007A7DC4" w:rsidRPr="00F306D7">
        <w:rPr>
          <w:rFonts w:ascii="Arial" w:hAnsi="Arial" w:cs="Arial"/>
          <w:sz w:val="22"/>
          <w:szCs w:val="22"/>
        </w:rPr>
        <w:t>s</w:t>
      </w:r>
      <w:r w:rsidR="003A0248" w:rsidRPr="00F306D7">
        <w:rPr>
          <w:rFonts w:ascii="Arial" w:hAnsi="Arial" w:cs="Arial"/>
          <w:sz w:val="22"/>
          <w:szCs w:val="22"/>
        </w:rPr>
        <w:t>.</w:t>
      </w:r>
      <w:r w:rsidR="007A7DC4" w:rsidRPr="00F306D7">
        <w:rPr>
          <w:rFonts w:ascii="Arial" w:hAnsi="Arial" w:cs="Arial"/>
          <w:sz w:val="22"/>
          <w:szCs w:val="22"/>
        </w:rPr>
        <w:t xml:space="preserve"> </w:t>
      </w:r>
      <w:r w:rsidR="006E0B12" w:rsidRPr="00F306D7">
        <w:rPr>
          <w:rFonts w:ascii="Arial" w:hAnsi="Arial" w:cs="Arial"/>
          <w:sz w:val="22"/>
          <w:szCs w:val="22"/>
          <w:lang w:val="en-GB"/>
        </w:rPr>
        <w:t xml:space="preserve">All staff are aware they cannot </w:t>
      </w:r>
      <w:r w:rsidR="00855C53" w:rsidRPr="00F306D7">
        <w:rPr>
          <w:rFonts w:ascii="Arial" w:hAnsi="Arial" w:cs="Arial"/>
          <w:sz w:val="22"/>
          <w:szCs w:val="22"/>
        </w:rPr>
        <w:t xml:space="preserve">promise a child that they will not tell anyone about a report of any form of abuse, as this may not </w:t>
      </w:r>
      <w:r w:rsidR="00EE4779" w:rsidRPr="00F306D7">
        <w:rPr>
          <w:rFonts w:ascii="Arial" w:hAnsi="Arial" w:cs="Arial"/>
          <w:sz w:val="22"/>
          <w:szCs w:val="22"/>
        </w:rPr>
        <w:t>be</w:t>
      </w:r>
      <w:r w:rsidR="00855C53" w:rsidRPr="00F306D7">
        <w:rPr>
          <w:rFonts w:ascii="Arial" w:hAnsi="Arial" w:cs="Arial"/>
          <w:sz w:val="22"/>
          <w:szCs w:val="22"/>
        </w:rPr>
        <w:t xml:space="preserve"> in the best interests of the child</w:t>
      </w:r>
      <w:r w:rsidR="009C6684" w:rsidRPr="00F306D7">
        <w:rPr>
          <w:rFonts w:ascii="Arial" w:hAnsi="Arial" w:cs="Arial"/>
          <w:sz w:val="22"/>
          <w:szCs w:val="22"/>
        </w:rPr>
        <w:t>.</w:t>
      </w:r>
    </w:p>
    <w:p w14:paraId="30A2CA60" w14:textId="440AEF3C" w:rsidR="00507BD9"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70362500"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491CE7">
        <w:rPr>
          <w:rFonts w:ascii="Arial" w:hAnsi="Arial" w:cs="Arial"/>
          <w:sz w:val="22"/>
          <w:szCs w:val="22"/>
          <w:lang w:val="en-GB"/>
        </w:rPr>
        <w:t>can be found</w:t>
      </w:r>
      <w:r w:rsidR="00F306D7">
        <w:rPr>
          <w:rFonts w:ascii="Arial" w:hAnsi="Arial" w:cs="Arial"/>
          <w:sz w:val="22"/>
          <w:szCs w:val="22"/>
          <w:lang w:val="en-GB"/>
        </w:rPr>
        <w:t xml:space="preserve"> in the white folder kept in the staff tray in the hall or can be forwarded electronically.</w:t>
      </w:r>
      <w:r w:rsidR="00722F1D" w:rsidRPr="00A472E0">
        <w:rPr>
          <w:rFonts w:ascii="Arial" w:hAnsi="Arial" w:cs="Arial"/>
          <w:color w:val="009EFF"/>
          <w:sz w:val="22"/>
          <w:szCs w:val="22"/>
        </w:rPr>
        <w:t xml:space="preserve"> </w:t>
      </w:r>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w:t>
      </w:r>
      <w:proofErr w:type="spellStart"/>
      <w:r w:rsidRPr="00A472E0">
        <w:rPr>
          <w:rFonts w:ascii="Arial" w:hAnsi="Arial" w:cs="Arial"/>
          <w:sz w:val="22"/>
          <w:szCs w:val="22"/>
        </w:rPr>
        <w:t>recognise</w:t>
      </w:r>
      <w:proofErr w:type="spellEnd"/>
      <w:r w:rsidRPr="00A472E0">
        <w:rPr>
          <w:rFonts w:ascii="Arial" w:hAnsi="Arial" w:cs="Arial"/>
          <w:sz w:val="22"/>
          <w:szCs w:val="22"/>
        </w:rPr>
        <w:t xml:space="preserv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39" w:history="1">
        <w:r w:rsidRPr="00A0034D">
          <w:rPr>
            <w:rFonts w:ascii="Arial" w:hAnsi="Arial" w:cs="Arial"/>
            <w:sz w:val="22"/>
            <w:szCs w:val="22"/>
          </w:rPr>
          <w:t>0800 136 663</w:t>
        </w:r>
      </w:hyperlink>
      <w:r w:rsidRPr="00A0034D">
        <w:rPr>
          <w:rFonts w:ascii="Arial" w:hAnsi="Arial" w:cs="Arial"/>
          <w:sz w:val="22"/>
          <w:szCs w:val="22"/>
        </w:rPr>
        <w:t> or via email: </w:t>
      </w:r>
      <w:hyperlink r:id="rId40"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41"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6DEE8F2F"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The leadership team a</w:t>
      </w:r>
      <w:r w:rsidR="00D77248">
        <w:rPr>
          <w:rFonts w:ascii="Arial" w:hAnsi="Arial" w:cs="Arial"/>
          <w:sz w:val="22"/>
          <w:szCs w:val="22"/>
          <w:lang w:val="en-GB"/>
        </w:rPr>
        <w:t>t Broomhill Preschool</w:t>
      </w:r>
      <w:r w:rsidR="00F35A9A" w:rsidRPr="00A0034D">
        <w:rPr>
          <w:rFonts w:ascii="Arial" w:hAnsi="Arial" w:cs="Arial"/>
          <w:color w:val="0070C0"/>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A74270"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59ACF8FE" w14:textId="77777777" w:rsidR="00A74270" w:rsidRPr="001803A6" w:rsidRDefault="00A74270" w:rsidP="00A74270">
      <w:pPr>
        <w:ind w:left="1080"/>
        <w:rPr>
          <w:rFonts w:ascii="Arial" w:hAnsi="Arial" w:cs="Arial"/>
          <w:b/>
          <w:i/>
          <w:sz w:val="22"/>
          <w:szCs w:val="22"/>
          <w:lang w:val="en-GB"/>
        </w:rPr>
      </w:pP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9" w:name="_Ref108516924"/>
      <w:r w:rsidRPr="00A472E0">
        <w:rPr>
          <w:rFonts w:cs="Arial"/>
        </w:rPr>
        <w:t>Specific Safeguarding Issues</w:t>
      </w:r>
      <w:bookmarkEnd w:id="9"/>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58658C7D" w14:textId="34C4C82C" w:rsidR="00057949" w:rsidRPr="00F306D7" w:rsidRDefault="00F306D7" w:rsidP="001F6A82">
      <w:pPr>
        <w:numPr>
          <w:ilvl w:val="0"/>
          <w:numId w:val="53"/>
        </w:numPr>
        <w:ind w:left="360"/>
        <w:rPr>
          <w:rFonts w:ascii="Arial" w:hAnsi="Arial" w:cs="Arial"/>
          <w:b/>
          <w:bCs/>
          <w:color w:val="FF0096"/>
          <w:sz w:val="22"/>
          <w:szCs w:val="22"/>
        </w:rPr>
      </w:pPr>
      <w:r>
        <w:rPr>
          <w:rFonts w:ascii="Arial" w:hAnsi="Arial" w:cs="Arial"/>
          <w:sz w:val="22"/>
          <w:szCs w:val="22"/>
          <w:lang w:val="en-GB"/>
        </w:rPr>
        <w:t>Broomhill Preschool</w:t>
      </w:r>
      <w:r w:rsidR="00061063" w:rsidRPr="00F45B85">
        <w:rPr>
          <w:rFonts w:ascii="Arial" w:hAnsi="Arial" w:cs="Arial"/>
          <w:color w:val="0070C0"/>
          <w:sz w:val="22"/>
          <w:szCs w:val="22"/>
        </w:rPr>
        <w:t xml:space="preserve"> </w:t>
      </w:r>
      <w:r w:rsidR="00061063" w:rsidRPr="00F45B85">
        <w:rPr>
          <w:rFonts w:ascii="Arial" w:hAnsi="Arial" w:cs="Arial"/>
          <w:sz w:val="22"/>
          <w:szCs w:val="22"/>
        </w:rPr>
        <w:t>is aware of a range of specific safeguarding issues and situations that can put children at greater risk of harm</w:t>
      </w:r>
      <w:r w:rsidR="00061063" w:rsidRPr="00F306D7">
        <w:rPr>
          <w:rFonts w:ascii="Arial" w:hAnsi="Arial" w:cs="Arial"/>
          <w:sz w:val="22"/>
          <w:szCs w:val="22"/>
        </w:rPr>
        <w:t>. Whilst some of these issues may be more likely to involve older children, early years children may still be at risk at</w:t>
      </w:r>
      <w:r w:rsidR="00FD3AB2" w:rsidRPr="00F306D7">
        <w:rPr>
          <w:rFonts w:ascii="Arial" w:hAnsi="Arial" w:cs="Arial"/>
          <w:sz w:val="22"/>
          <w:szCs w:val="22"/>
        </w:rPr>
        <w:t xml:space="preserve"> of</w:t>
      </w:r>
      <w:r w:rsidR="00061063" w:rsidRPr="00F306D7">
        <w:rPr>
          <w:rFonts w:ascii="Arial" w:hAnsi="Arial" w:cs="Arial"/>
          <w:sz w:val="22"/>
          <w:szCs w:val="22"/>
        </w:rPr>
        <w:t xml:space="preserve"> harm, </w:t>
      </w:r>
      <w:r w:rsidR="00DD5992" w:rsidRPr="00F306D7">
        <w:rPr>
          <w:rFonts w:ascii="Arial" w:hAnsi="Arial" w:cs="Arial"/>
          <w:sz w:val="22"/>
          <w:szCs w:val="22"/>
        </w:rPr>
        <w:t>or concerns may be identified</w:t>
      </w:r>
      <w:r w:rsidR="00061063" w:rsidRPr="00F306D7">
        <w:rPr>
          <w:rFonts w:ascii="Arial" w:hAnsi="Arial" w:cs="Arial"/>
          <w:sz w:val="22"/>
          <w:szCs w:val="22"/>
        </w:rPr>
        <w:t xml:space="preserve"> where there are</w:t>
      </w:r>
      <w:r w:rsidR="00DD5992" w:rsidRPr="00F306D7">
        <w:rPr>
          <w:rFonts w:ascii="Arial" w:hAnsi="Arial" w:cs="Arial"/>
          <w:sz w:val="22"/>
          <w:szCs w:val="22"/>
        </w:rPr>
        <w:t xml:space="preserve"> risks for children’s</w:t>
      </w:r>
      <w:r w:rsidR="00061063" w:rsidRPr="00F306D7">
        <w:rPr>
          <w:rFonts w:ascii="Arial" w:hAnsi="Arial" w:cs="Arial"/>
          <w:sz w:val="22"/>
          <w:szCs w:val="22"/>
        </w:rPr>
        <w:t xml:space="preserve"> family members</w:t>
      </w:r>
      <w:r w:rsidR="00DD5992" w:rsidRPr="00F306D7">
        <w:rPr>
          <w:rFonts w:ascii="Arial" w:hAnsi="Arial" w:cs="Arial"/>
          <w:sz w:val="22"/>
          <w:szCs w:val="22"/>
        </w:rPr>
        <w:t xml:space="preserve"> or</w:t>
      </w:r>
      <w:r w:rsidR="005A3551" w:rsidRPr="00F306D7">
        <w:rPr>
          <w:rFonts w:ascii="Arial" w:hAnsi="Arial" w:cs="Arial"/>
          <w:sz w:val="22"/>
          <w:szCs w:val="22"/>
        </w:rPr>
        <w:t xml:space="preserve"> siblings, and</w:t>
      </w:r>
      <w:r w:rsidR="00DD5992" w:rsidRPr="00F306D7">
        <w:rPr>
          <w:rFonts w:ascii="Arial" w:hAnsi="Arial" w:cs="Arial"/>
          <w:sz w:val="22"/>
          <w:szCs w:val="22"/>
        </w:rPr>
        <w:t>/or</w:t>
      </w:r>
      <w:r w:rsidR="005A3551" w:rsidRPr="00F306D7">
        <w:rPr>
          <w:rFonts w:ascii="Arial" w:hAnsi="Arial" w:cs="Arial"/>
          <w:sz w:val="22"/>
          <w:szCs w:val="22"/>
        </w:rPr>
        <w:t xml:space="preserve"> young staff members</w:t>
      </w:r>
      <w:r w:rsidR="00DD5992" w:rsidRPr="00F306D7">
        <w:rPr>
          <w:rFonts w:ascii="Arial" w:hAnsi="Arial" w:cs="Arial"/>
          <w:sz w:val="22"/>
          <w:szCs w:val="22"/>
        </w:rPr>
        <w:t xml:space="preserve">, </w:t>
      </w:r>
      <w:r w:rsidR="00A067D9" w:rsidRPr="00F306D7">
        <w:rPr>
          <w:rFonts w:ascii="Arial" w:hAnsi="Arial" w:cs="Arial"/>
          <w:sz w:val="22"/>
          <w:szCs w:val="22"/>
        </w:rPr>
        <w:t>including</w:t>
      </w:r>
      <w:r w:rsidR="00DD5992" w:rsidRPr="00F306D7">
        <w:rPr>
          <w:rFonts w:ascii="Arial" w:hAnsi="Arial" w:cs="Arial"/>
          <w:sz w:val="22"/>
          <w:szCs w:val="22"/>
        </w:rPr>
        <w:t xml:space="preserve"> for example</w:t>
      </w:r>
      <w:r w:rsidR="00A067D9" w:rsidRPr="00F306D7">
        <w:rPr>
          <w:rFonts w:ascii="Arial" w:hAnsi="Arial" w:cs="Arial"/>
          <w:sz w:val="22"/>
          <w:szCs w:val="22"/>
        </w:rPr>
        <w:t xml:space="preserve">, </w:t>
      </w:r>
      <w:r w:rsidR="00DD5992" w:rsidRPr="00F306D7">
        <w:rPr>
          <w:rFonts w:ascii="Arial" w:hAnsi="Arial" w:cs="Arial"/>
          <w:sz w:val="22"/>
          <w:szCs w:val="22"/>
        </w:rPr>
        <w:t>children on work placement</w:t>
      </w:r>
      <w:r w:rsidR="00A067D9" w:rsidRPr="00F306D7">
        <w:rPr>
          <w:rFonts w:ascii="Arial" w:hAnsi="Arial" w:cs="Arial"/>
          <w:sz w:val="22"/>
          <w:szCs w:val="22"/>
        </w:rPr>
        <w:t>s/experience</w:t>
      </w:r>
      <w:r w:rsidR="005A3551" w:rsidRPr="00F306D7">
        <w:rPr>
          <w:rFonts w:ascii="Arial" w:hAnsi="Arial" w:cs="Arial"/>
          <w:sz w:val="22"/>
          <w:szCs w:val="22"/>
        </w:rPr>
        <w:t xml:space="preserve">. </w:t>
      </w:r>
      <w:r w:rsidR="00061063" w:rsidRPr="00F306D7">
        <w:rPr>
          <w:rFonts w:ascii="Arial" w:hAnsi="Arial" w:cs="Arial"/>
          <w:sz w:val="22"/>
          <w:szCs w:val="22"/>
        </w:rPr>
        <w:t xml:space="preserve"> </w:t>
      </w:r>
    </w:p>
    <w:p w14:paraId="1C2DD894" w14:textId="77777777" w:rsidR="00057949" w:rsidRDefault="00057949" w:rsidP="00057949">
      <w:pPr>
        <w:rPr>
          <w:rFonts w:ascii="Arial" w:hAnsi="Arial" w:cs="Arial"/>
          <w:color w:val="009EFF"/>
          <w:sz w:val="22"/>
          <w:szCs w:val="22"/>
          <w:lang w:val="en-GB"/>
        </w:rPr>
      </w:pPr>
    </w:p>
    <w:p w14:paraId="1739705E" w14:textId="4C91143C" w:rsidR="00C374D0" w:rsidRPr="00A472E0" w:rsidRDefault="002D18D4" w:rsidP="001F6A82">
      <w:pPr>
        <w:numPr>
          <w:ilvl w:val="0"/>
          <w:numId w:val="53"/>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Default="0037593C" w:rsidP="0037593C">
      <w:pPr>
        <w:rPr>
          <w:rFonts w:ascii="Arial" w:hAnsi="Arial" w:cs="Arial"/>
          <w:sz w:val="22"/>
          <w:szCs w:val="22"/>
        </w:rPr>
      </w:pPr>
    </w:p>
    <w:p w14:paraId="53634271" w14:textId="77777777" w:rsidR="00A74270" w:rsidRDefault="00A74270" w:rsidP="0037593C">
      <w:pPr>
        <w:rPr>
          <w:rFonts w:ascii="Arial" w:hAnsi="Arial" w:cs="Arial"/>
          <w:sz w:val="22"/>
          <w:szCs w:val="22"/>
        </w:rPr>
      </w:pPr>
    </w:p>
    <w:p w14:paraId="63786709" w14:textId="77777777" w:rsidR="00A74270" w:rsidRDefault="00A74270" w:rsidP="0037593C">
      <w:pPr>
        <w:rPr>
          <w:rFonts w:ascii="Arial" w:hAnsi="Arial" w:cs="Arial"/>
          <w:sz w:val="22"/>
          <w:szCs w:val="22"/>
        </w:rPr>
      </w:pPr>
    </w:p>
    <w:p w14:paraId="6D60C48E" w14:textId="77777777" w:rsidR="00A74270" w:rsidRPr="00A472E0" w:rsidRDefault="00A74270" w:rsidP="0037593C">
      <w:pPr>
        <w:rPr>
          <w:rFonts w:ascii="Arial" w:hAnsi="Arial" w:cs="Arial"/>
          <w:sz w:val="22"/>
          <w:szCs w:val="22"/>
        </w:rPr>
      </w:pPr>
    </w:p>
    <w:p w14:paraId="5756D66A" w14:textId="7A5F25B1" w:rsidR="00E9619A" w:rsidRDefault="00FC18A7" w:rsidP="00E9619A">
      <w:pPr>
        <w:pStyle w:val="Heading2"/>
        <w:numPr>
          <w:ilvl w:val="1"/>
          <w:numId w:val="49"/>
        </w:numPr>
        <w:ind w:left="426" w:hanging="426"/>
        <w:rPr>
          <w:rFonts w:cs="Arial"/>
          <w:b/>
          <w:bCs/>
        </w:rPr>
      </w:pPr>
      <w:r w:rsidRPr="00F306D7">
        <w:rPr>
          <w:rFonts w:cs="Arial"/>
          <w:b/>
          <w:bCs/>
        </w:rPr>
        <w:lastRenderedPageBreak/>
        <w:t>Bruis</w:t>
      </w:r>
      <w:r w:rsidR="00E757B7" w:rsidRPr="00F306D7">
        <w:rPr>
          <w:rFonts w:cs="Arial"/>
          <w:b/>
          <w:bCs/>
        </w:rPr>
        <w:t>ing</w:t>
      </w:r>
      <w:r w:rsidR="00F33855" w:rsidRPr="00F306D7">
        <w:rPr>
          <w:rFonts w:cs="Arial"/>
          <w:b/>
          <w:bCs/>
        </w:rPr>
        <w:t xml:space="preserve"> in non</w:t>
      </w:r>
      <w:r w:rsidRPr="00F306D7">
        <w:rPr>
          <w:rFonts w:cs="Arial"/>
          <w:b/>
          <w:bCs/>
        </w:rPr>
        <w:t>-mobile children</w:t>
      </w:r>
    </w:p>
    <w:p w14:paraId="40EF8971" w14:textId="77777777" w:rsidR="00A74270" w:rsidRPr="00A74270" w:rsidRDefault="00A74270" w:rsidP="00A74270">
      <w:pPr>
        <w:rPr>
          <w:lang w:val="en-GB"/>
        </w:rPr>
      </w:pPr>
    </w:p>
    <w:p w14:paraId="396C78C6" w14:textId="41019292" w:rsidR="00E9619A" w:rsidRPr="00F306D7" w:rsidRDefault="003C2A0B" w:rsidP="00E9619A">
      <w:pPr>
        <w:numPr>
          <w:ilvl w:val="0"/>
          <w:numId w:val="47"/>
        </w:numPr>
        <w:ind w:left="360"/>
        <w:rPr>
          <w:rFonts w:ascii="Arial" w:hAnsi="Arial" w:cs="Arial"/>
          <w:sz w:val="22"/>
          <w:szCs w:val="22"/>
        </w:rPr>
      </w:pPr>
      <w:r w:rsidRPr="00F306D7">
        <w:rPr>
          <w:rFonts w:ascii="Arial" w:hAnsi="Arial" w:cs="Arial"/>
          <w:sz w:val="22"/>
          <w:szCs w:val="22"/>
        </w:rPr>
        <w:t>Bruising in babies</w:t>
      </w:r>
      <w:r w:rsidR="00DF4F5C" w:rsidRPr="00F306D7">
        <w:rPr>
          <w:rFonts w:ascii="Arial" w:hAnsi="Arial" w:cs="Arial"/>
          <w:sz w:val="22"/>
          <w:szCs w:val="22"/>
        </w:rPr>
        <w:t xml:space="preserve">, </w:t>
      </w:r>
      <w:r w:rsidRPr="00F306D7">
        <w:rPr>
          <w:rFonts w:ascii="Arial" w:hAnsi="Arial" w:cs="Arial"/>
          <w:sz w:val="22"/>
          <w:szCs w:val="22"/>
        </w:rPr>
        <w:t>infants or children with complex needs that are not mobile</w:t>
      </w:r>
      <w:r w:rsidR="00D8169C" w:rsidRPr="00F306D7">
        <w:rPr>
          <w:rFonts w:ascii="Arial" w:hAnsi="Arial" w:cs="Arial"/>
          <w:sz w:val="22"/>
          <w:szCs w:val="22"/>
        </w:rPr>
        <w:t xml:space="preserve"> (</w:t>
      </w:r>
      <w:r w:rsidRPr="00F306D7">
        <w:rPr>
          <w:rFonts w:ascii="Arial" w:hAnsi="Arial" w:cs="Arial"/>
          <w:sz w:val="22"/>
          <w:szCs w:val="22"/>
        </w:rPr>
        <w:t xml:space="preserve">meaning a child who is unable to move independently through rolling, crawling, </w:t>
      </w:r>
      <w:r w:rsidR="00DF4F5C" w:rsidRPr="00F306D7">
        <w:rPr>
          <w:rFonts w:ascii="Arial" w:hAnsi="Arial" w:cs="Arial"/>
          <w:sz w:val="22"/>
          <w:szCs w:val="22"/>
        </w:rPr>
        <w:t>cruising,</w:t>
      </w:r>
      <w:r w:rsidRPr="00F306D7">
        <w:rPr>
          <w:rFonts w:ascii="Arial" w:hAnsi="Arial" w:cs="Arial"/>
          <w:sz w:val="22"/>
          <w:szCs w:val="22"/>
        </w:rPr>
        <w:t xml:space="preserve"> or bottom shuffling</w:t>
      </w:r>
      <w:r w:rsidR="00D8169C" w:rsidRPr="00F306D7">
        <w:rPr>
          <w:rFonts w:ascii="Arial" w:hAnsi="Arial" w:cs="Arial"/>
          <w:sz w:val="22"/>
          <w:szCs w:val="22"/>
        </w:rPr>
        <w:t>)</w:t>
      </w:r>
      <w:r w:rsidR="00DF4F5C" w:rsidRPr="00F306D7">
        <w:rPr>
          <w:rFonts w:ascii="Arial" w:hAnsi="Arial" w:cs="Arial"/>
          <w:sz w:val="22"/>
          <w:szCs w:val="22"/>
        </w:rPr>
        <w:t xml:space="preserve"> is unusual and should always be explored.  </w:t>
      </w:r>
      <w:r w:rsidR="00E9619A" w:rsidRPr="00F306D7">
        <w:rPr>
          <w:rFonts w:ascii="Arial" w:hAnsi="Arial" w:cs="Arial"/>
          <w:sz w:val="22"/>
          <w:szCs w:val="22"/>
        </w:rPr>
        <w:t xml:space="preserve"> </w:t>
      </w:r>
    </w:p>
    <w:p w14:paraId="1AE1DD99" w14:textId="77777777" w:rsidR="00800E40" w:rsidRPr="00F306D7" w:rsidRDefault="00800E40" w:rsidP="00800E40">
      <w:pPr>
        <w:ind w:left="360"/>
        <w:rPr>
          <w:rFonts w:ascii="Arial" w:hAnsi="Arial" w:cs="Arial"/>
          <w:sz w:val="22"/>
          <w:szCs w:val="22"/>
        </w:rPr>
      </w:pPr>
    </w:p>
    <w:p w14:paraId="1E0BA07D" w14:textId="5AB8276D" w:rsidR="00BE48AB" w:rsidRPr="00F306D7" w:rsidRDefault="00800E40" w:rsidP="00BE48AB">
      <w:pPr>
        <w:numPr>
          <w:ilvl w:val="0"/>
          <w:numId w:val="47"/>
        </w:numPr>
        <w:ind w:left="360"/>
        <w:rPr>
          <w:lang w:val="en-GB"/>
        </w:rPr>
      </w:pPr>
      <w:r w:rsidRPr="00F306D7">
        <w:rPr>
          <w:rFonts w:ascii="Arial" w:hAnsi="Arial" w:cs="Arial"/>
          <w:sz w:val="22"/>
          <w:szCs w:val="22"/>
        </w:rPr>
        <w:t xml:space="preserve">If our setting is concerned about </w:t>
      </w:r>
      <w:r w:rsidR="00691F92" w:rsidRPr="00F306D7">
        <w:rPr>
          <w:rFonts w:ascii="Arial" w:hAnsi="Arial" w:cs="Arial"/>
          <w:sz w:val="22"/>
          <w:szCs w:val="22"/>
        </w:rPr>
        <w:t xml:space="preserve">actual or suspected </w:t>
      </w:r>
      <w:r w:rsidR="00BE48AB" w:rsidRPr="00F306D7">
        <w:rPr>
          <w:rFonts w:ascii="Arial" w:hAnsi="Arial" w:cs="Arial"/>
          <w:sz w:val="22"/>
          <w:szCs w:val="22"/>
        </w:rPr>
        <w:t>bruising</w:t>
      </w:r>
      <w:r w:rsidR="00691F92" w:rsidRPr="00F306D7">
        <w:rPr>
          <w:rFonts w:ascii="Arial" w:hAnsi="Arial" w:cs="Arial"/>
          <w:sz w:val="22"/>
          <w:szCs w:val="22"/>
        </w:rPr>
        <w:t xml:space="preserve"> on a non-mobile child, we will respond in line with the </w:t>
      </w:r>
      <w:r w:rsidR="00BE48AB" w:rsidRPr="00F306D7">
        <w:rPr>
          <w:rFonts w:ascii="Arial" w:hAnsi="Arial" w:cs="Arial"/>
          <w:sz w:val="22"/>
          <w:szCs w:val="22"/>
        </w:rPr>
        <w:t>‘</w:t>
      </w:r>
      <w:hyperlink r:id="rId42" w:history="1">
        <w:r w:rsidR="00BE48AB" w:rsidRPr="00F306D7">
          <w:rPr>
            <w:rStyle w:val="Hyperlink"/>
            <w:rFonts w:ascii="Arial" w:hAnsi="Arial" w:cs="Arial"/>
            <w:sz w:val="22"/>
            <w:szCs w:val="22"/>
          </w:rPr>
          <w:t>Kent and Medway Protocol for the Management of Actual or Suspected Bruising in Infants and Children who are not Independently Mobile’</w:t>
        </w:r>
      </w:hyperlink>
      <w:r w:rsidR="00BE48AB" w:rsidRPr="00F306D7">
        <w:rPr>
          <w:rFonts w:ascii="Arial" w:hAnsi="Arial" w:cs="Arial"/>
          <w:sz w:val="22"/>
          <w:szCs w:val="22"/>
        </w:rPr>
        <w:t xml:space="preserve"> procedures</w:t>
      </w:r>
      <w:r w:rsidR="00263BCD" w:rsidRPr="00F306D7">
        <w:rPr>
          <w:rFonts w:ascii="Arial" w:hAnsi="Arial" w:cs="Arial"/>
          <w:sz w:val="22"/>
          <w:szCs w:val="22"/>
        </w:rPr>
        <w:t xml:space="preserve"> (2.2.8 of the KSCMP procedures)</w:t>
      </w:r>
      <w:r w:rsidR="00443B9D" w:rsidRPr="00F306D7">
        <w:rPr>
          <w:rFonts w:ascii="Arial" w:hAnsi="Arial" w:cs="Arial"/>
          <w:sz w:val="22"/>
          <w:szCs w:val="22"/>
        </w:rPr>
        <w:t xml:space="preserve">. In summary, these procedures </w:t>
      </w:r>
      <w:r w:rsidR="00BE48AB" w:rsidRPr="00F306D7">
        <w:rPr>
          <w:rFonts w:ascii="Arial" w:hAnsi="Arial" w:cs="Arial"/>
          <w:sz w:val="22"/>
          <w:szCs w:val="22"/>
        </w:rPr>
        <w:t>state:</w:t>
      </w:r>
    </w:p>
    <w:p w14:paraId="7CF05A4A" w14:textId="50B8F57B" w:rsidR="001E1327" w:rsidRPr="00F306D7" w:rsidRDefault="00764F88" w:rsidP="003524C5">
      <w:pPr>
        <w:numPr>
          <w:ilvl w:val="1"/>
          <w:numId w:val="47"/>
        </w:numPr>
        <w:ind w:left="1080"/>
        <w:rPr>
          <w:rFonts w:ascii="Arial" w:hAnsi="Arial" w:cs="Arial"/>
          <w:sz w:val="22"/>
          <w:szCs w:val="22"/>
          <w:lang w:val="en-GB"/>
        </w:rPr>
      </w:pPr>
      <w:r w:rsidRPr="00F306D7">
        <w:rPr>
          <w:rFonts w:ascii="Arial" w:hAnsi="Arial" w:cs="Arial"/>
          <w:sz w:val="22"/>
          <w:szCs w:val="22"/>
          <w:lang w:val="en-GB"/>
        </w:rPr>
        <w:t>If a child</w:t>
      </w:r>
      <w:r w:rsidR="00BE48AB" w:rsidRPr="00F306D7">
        <w:rPr>
          <w:rFonts w:ascii="Arial" w:hAnsi="Arial" w:cs="Arial"/>
          <w:sz w:val="22"/>
          <w:szCs w:val="22"/>
          <w:lang w:val="en-GB"/>
        </w:rPr>
        <w:t xml:space="preserve"> </w:t>
      </w:r>
      <w:r w:rsidRPr="00F306D7">
        <w:rPr>
          <w:rFonts w:ascii="Arial" w:hAnsi="Arial" w:cs="Arial"/>
          <w:sz w:val="22"/>
          <w:szCs w:val="22"/>
          <w:lang w:val="en-GB"/>
        </w:rPr>
        <w:t xml:space="preserve">appears seriously ill or injured, emergency treatment </w:t>
      </w:r>
      <w:r w:rsidR="003524C5" w:rsidRPr="00F306D7">
        <w:rPr>
          <w:rFonts w:ascii="Arial" w:hAnsi="Arial" w:cs="Arial"/>
          <w:sz w:val="22"/>
          <w:szCs w:val="22"/>
          <w:lang w:val="en-GB"/>
        </w:rPr>
        <w:t>should be sought through</w:t>
      </w:r>
      <w:r w:rsidRPr="00F306D7">
        <w:rPr>
          <w:rFonts w:ascii="Arial" w:hAnsi="Arial" w:cs="Arial"/>
          <w:sz w:val="22"/>
          <w:szCs w:val="22"/>
          <w:lang w:val="en-GB"/>
        </w:rPr>
        <w:t xml:space="preserve"> an emergency department (ED) and </w:t>
      </w:r>
      <w:r w:rsidR="00531CE6" w:rsidRPr="00F306D7">
        <w:rPr>
          <w:rFonts w:ascii="Arial" w:hAnsi="Arial" w:cs="Arial"/>
          <w:sz w:val="22"/>
          <w:szCs w:val="22"/>
          <w:lang w:val="en-GB"/>
        </w:rPr>
        <w:t>the</w:t>
      </w:r>
      <w:r w:rsidRPr="00F306D7">
        <w:rPr>
          <w:rFonts w:ascii="Arial" w:hAnsi="Arial" w:cs="Arial"/>
          <w:sz w:val="22"/>
          <w:szCs w:val="22"/>
          <w:lang w:val="en-GB"/>
        </w:rPr>
        <w:t xml:space="preserve"> </w:t>
      </w:r>
      <w:r w:rsidR="00AD73A7" w:rsidRPr="00F306D7">
        <w:rPr>
          <w:rFonts w:ascii="Arial" w:hAnsi="Arial" w:cs="Arial"/>
          <w:sz w:val="22"/>
          <w:szCs w:val="22"/>
          <w:lang w:val="en-GB"/>
        </w:rPr>
        <w:t>Kent ICS</w:t>
      </w:r>
      <w:r w:rsidR="003524C5" w:rsidRPr="00F306D7">
        <w:rPr>
          <w:rFonts w:ascii="Arial" w:hAnsi="Arial" w:cs="Arial"/>
          <w:sz w:val="22"/>
          <w:szCs w:val="22"/>
          <w:lang w:val="en-GB"/>
        </w:rPr>
        <w:t xml:space="preserve"> should be notified</w:t>
      </w:r>
      <w:r w:rsidRPr="00F306D7">
        <w:rPr>
          <w:rFonts w:ascii="Arial" w:hAnsi="Arial" w:cs="Arial"/>
          <w:sz w:val="22"/>
          <w:szCs w:val="22"/>
          <w:lang w:val="en-GB"/>
        </w:rPr>
        <w:t xml:space="preserve"> of the concern and the child’s location. </w:t>
      </w:r>
    </w:p>
    <w:p w14:paraId="5ACE52BC" w14:textId="77777777" w:rsidR="001E1327" w:rsidRPr="00F306D7" w:rsidRDefault="001E1327" w:rsidP="003524C5">
      <w:pPr>
        <w:numPr>
          <w:ilvl w:val="1"/>
          <w:numId w:val="47"/>
        </w:numPr>
        <w:ind w:left="1080"/>
        <w:rPr>
          <w:rFonts w:ascii="Arial" w:hAnsi="Arial" w:cs="Arial"/>
          <w:sz w:val="22"/>
          <w:szCs w:val="22"/>
          <w:lang w:val="en-GB"/>
        </w:rPr>
      </w:pPr>
      <w:r w:rsidRPr="00F306D7">
        <w:rPr>
          <w:rFonts w:ascii="Arial" w:hAnsi="Arial" w:cs="Arial"/>
          <w:sz w:val="22"/>
          <w:szCs w:val="22"/>
          <w:lang w:val="en-GB"/>
        </w:rPr>
        <w:t xml:space="preserve">In all other cases: </w:t>
      </w:r>
    </w:p>
    <w:p w14:paraId="5BEDBDDD" w14:textId="631B5724" w:rsidR="003524C5" w:rsidRPr="00F306D7" w:rsidRDefault="00F94879" w:rsidP="00C365AA">
      <w:pPr>
        <w:numPr>
          <w:ilvl w:val="1"/>
          <w:numId w:val="85"/>
        </w:numPr>
        <w:rPr>
          <w:rFonts w:ascii="Arial" w:hAnsi="Arial" w:cs="Arial"/>
          <w:sz w:val="22"/>
          <w:szCs w:val="22"/>
          <w:lang w:val="en-GB"/>
        </w:rPr>
      </w:pPr>
      <w:r w:rsidRPr="00F306D7">
        <w:rPr>
          <w:rFonts w:ascii="Arial" w:hAnsi="Arial" w:cs="Arial"/>
          <w:sz w:val="22"/>
          <w:szCs w:val="22"/>
          <w:lang w:val="en-GB"/>
        </w:rPr>
        <w:t xml:space="preserve">Staff </w:t>
      </w:r>
      <w:r w:rsidR="001E1327" w:rsidRPr="00F306D7">
        <w:rPr>
          <w:rFonts w:ascii="Arial" w:hAnsi="Arial" w:cs="Arial"/>
          <w:sz w:val="22"/>
          <w:szCs w:val="22"/>
          <w:lang w:val="en-GB"/>
        </w:rPr>
        <w:t>must</w:t>
      </w:r>
      <w:r w:rsidRPr="00F306D7">
        <w:rPr>
          <w:rFonts w:ascii="Arial" w:hAnsi="Arial" w:cs="Arial"/>
          <w:sz w:val="22"/>
          <w:szCs w:val="22"/>
          <w:lang w:val="en-GB"/>
        </w:rPr>
        <w:t xml:space="preserve"> inform the DSL </w:t>
      </w:r>
      <w:r w:rsidR="003B2E8B" w:rsidRPr="00F306D7">
        <w:rPr>
          <w:rFonts w:ascii="Arial" w:hAnsi="Arial" w:cs="Arial"/>
          <w:sz w:val="22"/>
          <w:szCs w:val="22"/>
          <w:lang w:val="en-GB"/>
        </w:rPr>
        <w:t>immediately</w:t>
      </w:r>
      <w:r w:rsidRPr="00F306D7">
        <w:rPr>
          <w:rFonts w:ascii="Arial" w:hAnsi="Arial" w:cs="Arial"/>
          <w:sz w:val="22"/>
          <w:szCs w:val="22"/>
          <w:lang w:val="en-GB"/>
        </w:rPr>
        <w:t xml:space="preserve"> and</w:t>
      </w:r>
      <w:r w:rsidR="001E1327" w:rsidRPr="00F306D7">
        <w:rPr>
          <w:rFonts w:ascii="Arial" w:hAnsi="Arial" w:cs="Arial"/>
          <w:sz w:val="22"/>
          <w:szCs w:val="22"/>
          <w:lang w:val="en-GB"/>
        </w:rPr>
        <w:t xml:space="preserve"> describe and document accurately on a body map</w:t>
      </w:r>
      <w:r w:rsidR="008C6567" w:rsidRPr="00F306D7">
        <w:rPr>
          <w:rFonts w:ascii="Arial" w:hAnsi="Arial" w:cs="Arial"/>
          <w:sz w:val="22"/>
          <w:szCs w:val="22"/>
          <w:lang w:val="en-GB"/>
        </w:rPr>
        <w:t>,</w:t>
      </w:r>
      <w:r w:rsidR="001E1327" w:rsidRPr="00F306D7">
        <w:rPr>
          <w:rFonts w:ascii="Arial" w:hAnsi="Arial" w:cs="Arial"/>
          <w:sz w:val="22"/>
          <w:szCs w:val="22"/>
          <w:lang w:val="en-GB"/>
        </w:rPr>
        <w:t xml:space="preserve"> the size, shape, colour, and position of the mark/s on the head and/or body. </w:t>
      </w:r>
    </w:p>
    <w:p w14:paraId="094F98D5" w14:textId="21BED4E9" w:rsidR="003524C5" w:rsidRPr="00F306D7" w:rsidRDefault="003B2E8B" w:rsidP="00C365AA">
      <w:pPr>
        <w:numPr>
          <w:ilvl w:val="1"/>
          <w:numId w:val="85"/>
        </w:numPr>
        <w:rPr>
          <w:rFonts w:ascii="Arial" w:hAnsi="Arial" w:cs="Arial"/>
          <w:sz w:val="22"/>
          <w:szCs w:val="22"/>
          <w:lang w:val="en-GB"/>
        </w:rPr>
      </w:pPr>
      <w:r w:rsidRPr="00F306D7">
        <w:rPr>
          <w:rFonts w:ascii="Arial" w:hAnsi="Arial" w:cs="Arial"/>
          <w:sz w:val="22"/>
          <w:szCs w:val="22"/>
          <w:lang w:val="en-GB"/>
        </w:rPr>
        <w:t>A</w:t>
      </w:r>
      <w:r w:rsidR="001E1327" w:rsidRPr="00F306D7">
        <w:rPr>
          <w:rFonts w:ascii="Arial" w:hAnsi="Arial" w:cs="Arial"/>
          <w:sz w:val="22"/>
          <w:szCs w:val="22"/>
          <w:lang w:val="en-GB"/>
        </w:rPr>
        <w:t xml:space="preserve">ny explanation of the history of the injury or comments by the parents/carers </w:t>
      </w:r>
      <w:r w:rsidR="002C5A3E" w:rsidRPr="00F306D7">
        <w:rPr>
          <w:rFonts w:ascii="Arial" w:hAnsi="Arial" w:cs="Arial"/>
          <w:sz w:val="22"/>
          <w:szCs w:val="22"/>
          <w:lang w:val="en-GB"/>
        </w:rPr>
        <w:t>will</w:t>
      </w:r>
      <w:r w:rsidRPr="00F306D7">
        <w:rPr>
          <w:rFonts w:ascii="Arial" w:hAnsi="Arial" w:cs="Arial"/>
          <w:sz w:val="22"/>
          <w:szCs w:val="22"/>
          <w:lang w:val="en-GB"/>
        </w:rPr>
        <w:t xml:space="preserve"> be documented </w:t>
      </w:r>
      <w:r w:rsidR="001E1327" w:rsidRPr="00F306D7">
        <w:rPr>
          <w:rFonts w:ascii="Arial" w:hAnsi="Arial" w:cs="Arial"/>
          <w:sz w:val="22"/>
          <w:szCs w:val="22"/>
          <w:lang w:val="en-GB"/>
        </w:rPr>
        <w:t>accurately</w:t>
      </w:r>
      <w:r w:rsidRPr="00F306D7">
        <w:rPr>
          <w:rFonts w:ascii="Arial" w:hAnsi="Arial" w:cs="Arial"/>
          <w:sz w:val="22"/>
          <w:szCs w:val="22"/>
          <w:lang w:val="en-GB"/>
        </w:rPr>
        <w:t xml:space="preserve"> (</w:t>
      </w:r>
      <w:r w:rsidR="001E1327" w:rsidRPr="00F306D7">
        <w:rPr>
          <w:rFonts w:ascii="Arial" w:hAnsi="Arial" w:cs="Arial"/>
          <w:sz w:val="22"/>
          <w:szCs w:val="22"/>
          <w:lang w:val="en-GB"/>
        </w:rPr>
        <w:t>verbatim</w:t>
      </w:r>
      <w:r w:rsidRPr="00F306D7">
        <w:rPr>
          <w:rFonts w:ascii="Arial" w:hAnsi="Arial" w:cs="Arial"/>
          <w:sz w:val="22"/>
          <w:szCs w:val="22"/>
          <w:lang w:val="en-GB"/>
        </w:rPr>
        <w:t>)</w:t>
      </w:r>
      <w:r w:rsidR="001E1327" w:rsidRPr="00F306D7">
        <w:rPr>
          <w:rFonts w:ascii="Arial" w:hAnsi="Arial" w:cs="Arial"/>
          <w:sz w:val="22"/>
          <w:szCs w:val="22"/>
          <w:lang w:val="en-GB"/>
        </w:rPr>
        <w:t xml:space="preserve"> in the child’s record</w:t>
      </w:r>
      <w:r w:rsidR="00622BB3" w:rsidRPr="00F306D7">
        <w:rPr>
          <w:rFonts w:ascii="Arial" w:hAnsi="Arial" w:cs="Arial"/>
          <w:sz w:val="22"/>
          <w:szCs w:val="22"/>
          <w:lang w:val="en-GB"/>
        </w:rPr>
        <w:t>, along with the body map</w:t>
      </w:r>
      <w:r w:rsidR="001E1327" w:rsidRPr="00F306D7">
        <w:rPr>
          <w:rFonts w:ascii="Arial" w:hAnsi="Arial" w:cs="Arial"/>
          <w:sz w:val="22"/>
          <w:szCs w:val="22"/>
          <w:lang w:val="en-GB"/>
        </w:rPr>
        <w:t xml:space="preserve">. </w:t>
      </w:r>
    </w:p>
    <w:p w14:paraId="55099DFE" w14:textId="43E106AE" w:rsidR="003524C5" w:rsidRPr="00F306D7" w:rsidRDefault="00725828" w:rsidP="00C365AA">
      <w:pPr>
        <w:numPr>
          <w:ilvl w:val="1"/>
          <w:numId w:val="85"/>
        </w:numPr>
        <w:rPr>
          <w:rFonts w:ascii="Arial" w:hAnsi="Arial" w:cs="Arial"/>
          <w:sz w:val="22"/>
          <w:szCs w:val="22"/>
          <w:lang w:val="en-GB"/>
        </w:rPr>
      </w:pPr>
      <w:r w:rsidRPr="00F306D7">
        <w:rPr>
          <w:rFonts w:ascii="Arial" w:hAnsi="Arial" w:cs="Arial"/>
          <w:sz w:val="22"/>
          <w:szCs w:val="22"/>
          <w:lang w:val="en-GB"/>
        </w:rPr>
        <w:t>If there is</w:t>
      </w:r>
      <w:r w:rsidR="005626F5" w:rsidRPr="00F306D7">
        <w:rPr>
          <w:rFonts w:ascii="Arial" w:hAnsi="Arial" w:cs="Arial"/>
          <w:sz w:val="22"/>
          <w:szCs w:val="22"/>
          <w:lang w:val="en-GB"/>
        </w:rPr>
        <w:t xml:space="preserve"> a concern about parental response to the injury,</w:t>
      </w:r>
      <w:r w:rsidRPr="00F306D7">
        <w:rPr>
          <w:rFonts w:ascii="Arial" w:hAnsi="Arial" w:cs="Arial"/>
          <w:sz w:val="22"/>
          <w:szCs w:val="22"/>
          <w:lang w:val="en-GB"/>
        </w:rPr>
        <w:t xml:space="preserve"> no explanation</w:t>
      </w:r>
      <w:r w:rsidR="00EF4C17" w:rsidRPr="00F306D7">
        <w:rPr>
          <w:rFonts w:ascii="Arial" w:hAnsi="Arial" w:cs="Arial"/>
          <w:sz w:val="22"/>
          <w:szCs w:val="22"/>
          <w:lang w:val="en-GB"/>
        </w:rPr>
        <w:t>,</w:t>
      </w:r>
      <w:r w:rsidRPr="00F306D7">
        <w:rPr>
          <w:rFonts w:ascii="Arial" w:hAnsi="Arial" w:cs="Arial"/>
          <w:sz w:val="22"/>
          <w:szCs w:val="22"/>
          <w:lang w:val="en-GB"/>
        </w:rPr>
        <w:t xml:space="preserve"> or an explanation that is inadequate, unlikely or does not rule out abuse or neglect, a</w:t>
      </w:r>
      <w:r w:rsidR="00622BB3" w:rsidRPr="00F306D7">
        <w:rPr>
          <w:rFonts w:ascii="Arial" w:hAnsi="Arial" w:cs="Arial"/>
          <w:sz w:val="22"/>
          <w:szCs w:val="22"/>
          <w:lang w:val="en-GB"/>
        </w:rPr>
        <w:t>n i</w:t>
      </w:r>
      <w:r w:rsidR="001E1327" w:rsidRPr="00F306D7">
        <w:rPr>
          <w:rFonts w:ascii="Arial" w:hAnsi="Arial" w:cs="Arial"/>
          <w:sz w:val="22"/>
          <w:szCs w:val="22"/>
          <w:lang w:val="en-GB"/>
        </w:rPr>
        <w:t xml:space="preserve">mmediate referral </w:t>
      </w:r>
      <w:r w:rsidR="003B2E8B" w:rsidRPr="00F306D7">
        <w:rPr>
          <w:rFonts w:ascii="Arial" w:hAnsi="Arial" w:cs="Arial"/>
          <w:sz w:val="22"/>
          <w:szCs w:val="22"/>
          <w:lang w:val="en-GB"/>
        </w:rPr>
        <w:t>will be made to</w:t>
      </w:r>
      <w:r w:rsidR="00AD73A7" w:rsidRPr="00F306D7">
        <w:rPr>
          <w:rFonts w:ascii="Arial" w:hAnsi="Arial" w:cs="Arial"/>
          <w:sz w:val="22"/>
          <w:szCs w:val="22"/>
          <w:lang w:val="en-GB"/>
        </w:rPr>
        <w:t xml:space="preserve"> Kent ICS</w:t>
      </w:r>
      <w:r w:rsidR="001E1327" w:rsidRPr="00F306D7">
        <w:rPr>
          <w:rFonts w:ascii="Arial" w:hAnsi="Arial" w:cs="Arial"/>
          <w:sz w:val="22"/>
          <w:szCs w:val="22"/>
          <w:lang w:val="en-GB"/>
        </w:rPr>
        <w:t xml:space="preserve">, who </w:t>
      </w:r>
      <w:r w:rsidR="00E51C14" w:rsidRPr="00F306D7">
        <w:rPr>
          <w:rFonts w:ascii="Arial" w:hAnsi="Arial" w:cs="Arial"/>
          <w:sz w:val="22"/>
          <w:szCs w:val="22"/>
          <w:lang w:val="en-GB"/>
        </w:rPr>
        <w:t>have</w:t>
      </w:r>
      <w:r w:rsidR="001E1327" w:rsidRPr="00F306D7">
        <w:rPr>
          <w:rFonts w:ascii="Arial" w:hAnsi="Arial" w:cs="Arial"/>
          <w:sz w:val="22"/>
          <w:szCs w:val="22"/>
          <w:lang w:val="en-GB"/>
        </w:rPr>
        <w:t xml:space="preserve"> responsibility for arranging further multi-agency assessments. </w:t>
      </w:r>
    </w:p>
    <w:p w14:paraId="72FAF72C" w14:textId="4A2320AC" w:rsidR="001E1327" w:rsidRPr="00F306D7" w:rsidRDefault="001E1327" w:rsidP="00C365AA">
      <w:pPr>
        <w:numPr>
          <w:ilvl w:val="1"/>
          <w:numId w:val="85"/>
        </w:numPr>
        <w:rPr>
          <w:rFonts w:ascii="Arial" w:hAnsi="Arial" w:cs="Arial"/>
          <w:sz w:val="22"/>
          <w:szCs w:val="22"/>
          <w:lang w:val="en-GB"/>
        </w:rPr>
      </w:pPr>
      <w:r w:rsidRPr="00F306D7">
        <w:rPr>
          <w:rFonts w:ascii="Arial" w:hAnsi="Arial" w:cs="Arial"/>
          <w:sz w:val="22"/>
          <w:szCs w:val="22"/>
          <w:lang w:val="en-GB"/>
        </w:rPr>
        <w:t xml:space="preserve">If there are concerns regarding the immediate safety of the child or </w:t>
      </w:r>
      <w:r w:rsidR="00F94879" w:rsidRPr="00F306D7">
        <w:rPr>
          <w:rFonts w:ascii="Arial" w:hAnsi="Arial" w:cs="Arial"/>
          <w:sz w:val="22"/>
          <w:szCs w:val="22"/>
          <w:lang w:val="en-GB"/>
        </w:rPr>
        <w:t>staff</w:t>
      </w:r>
      <w:r w:rsidRPr="00F306D7">
        <w:rPr>
          <w:rFonts w:ascii="Arial" w:hAnsi="Arial" w:cs="Arial"/>
          <w:sz w:val="22"/>
          <w:szCs w:val="22"/>
          <w:lang w:val="en-GB"/>
        </w:rPr>
        <w:t xml:space="preserve">, the police </w:t>
      </w:r>
      <w:r w:rsidR="00AD73A7" w:rsidRPr="00F306D7">
        <w:rPr>
          <w:rFonts w:ascii="Arial" w:hAnsi="Arial" w:cs="Arial"/>
          <w:sz w:val="22"/>
          <w:szCs w:val="22"/>
          <w:lang w:val="en-GB"/>
        </w:rPr>
        <w:t>will</w:t>
      </w:r>
      <w:r w:rsidRPr="00F306D7">
        <w:rPr>
          <w:rFonts w:ascii="Arial" w:hAnsi="Arial" w:cs="Arial"/>
          <w:sz w:val="22"/>
          <w:szCs w:val="22"/>
          <w:lang w:val="en-GB"/>
        </w:rPr>
        <w:t xml:space="preserve"> be called. </w:t>
      </w:r>
    </w:p>
    <w:p w14:paraId="1960EC87" w14:textId="6AFABB6E" w:rsidR="00E51C14" w:rsidRPr="00F306D7" w:rsidRDefault="00C661FF" w:rsidP="00C365AA">
      <w:pPr>
        <w:numPr>
          <w:ilvl w:val="1"/>
          <w:numId w:val="85"/>
        </w:numPr>
        <w:rPr>
          <w:rFonts w:ascii="Arial" w:hAnsi="Arial" w:cs="Arial"/>
          <w:sz w:val="22"/>
          <w:szCs w:val="22"/>
          <w:lang w:val="en-GB"/>
        </w:rPr>
      </w:pPr>
      <w:r w:rsidRPr="00F306D7">
        <w:rPr>
          <w:rFonts w:ascii="Arial" w:hAnsi="Arial" w:cs="Arial"/>
          <w:sz w:val="22"/>
          <w:szCs w:val="22"/>
          <w:lang w:val="en-GB"/>
        </w:rPr>
        <w:t>If the setting is in any doubt as to how to respond</w:t>
      </w:r>
      <w:r w:rsidR="00546532" w:rsidRPr="00F306D7">
        <w:rPr>
          <w:rFonts w:ascii="Arial" w:hAnsi="Arial" w:cs="Arial"/>
          <w:sz w:val="22"/>
          <w:szCs w:val="22"/>
          <w:lang w:val="en-GB"/>
        </w:rPr>
        <w:t xml:space="preserve"> to bruising on a non-mobile child, </w:t>
      </w:r>
      <w:r w:rsidRPr="00F306D7">
        <w:rPr>
          <w:rFonts w:ascii="Arial" w:hAnsi="Arial" w:cs="Arial"/>
          <w:sz w:val="22"/>
          <w:szCs w:val="22"/>
          <w:lang w:val="en-GB"/>
        </w:rPr>
        <w:t>advice will be sought from the Education Safeguarding Service and/or the Front Door.</w:t>
      </w:r>
    </w:p>
    <w:p w14:paraId="426E616E" w14:textId="77777777" w:rsidR="00FC18A7" w:rsidRPr="00F306D7" w:rsidRDefault="00FC18A7" w:rsidP="00FC18A7">
      <w:pPr>
        <w:rPr>
          <w:lang w:val="en-GB"/>
        </w:rPr>
      </w:pPr>
    </w:p>
    <w:p w14:paraId="3D97297D" w14:textId="4A71E826" w:rsidR="002D18D4" w:rsidRPr="00F306D7" w:rsidRDefault="00E9619A" w:rsidP="00C12741">
      <w:pPr>
        <w:pStyle w:val="Heading2"/>
        <w:numPr>
          <w:ilvl w:val="1"/>
          <w:numId w:val="49"/>
        </w:numPr>
        <w:ind w:left="426" w:hanging="426"/>
        <w:rPr>
          <w:rFonts w:cs="Arial"/>
          <w:b/>
          <w:bCs/>
        </w:rPr>
      </w:pPr>
      <w:r w:rsidRPr="00F306D7">
        <w:rPr>
          <w:rFonts w:cs="Arial"/>
          <w:b/>
          <w:bCs/>
        </w:rPr>
        <w:t xml:space="preserve"> </w:t>
      </w:r>
      <w:r w:rsidR="00F33855" w:rsidRPr="00F306D7">
        <w:rPr>
          <w:rFonts w:cs="Arial"/>
          <w:b/>
          <w:bCs/>
        </w:rPr>
        <w:t>C</w:t>
      </w:r>
      <w:r w:rsidR="009C6684" w:rsidRPr="00F306D7">
        <w:rPr>
          <w:rFonts w:cs="Arial"/>
          <w:b/>
          <w:bCs/>
        </w:rPr>
        <w:t>hild-on</w:t>
      </w:r>
      <w:r w:rsidR="00B32497" w:rsidRPr="00F306D7">
        <w:rPr>
          <w:rFonts w:cs="Arial"/>
          <w:b/>
          <w:bCs/>
        </w:rPr>
        <w:t>-child abuse</w:t>
      </w:r>
    </w:p>
    <w:p w14:paraId="6B1F80FE" w14:textId="77777777" w:rsidR="002D18D4" w:rsidRPr="00F306D7" w:rsidRDefault="002D18D4" w:rsidP="002D18D4">
      <w:pPr>
        <w:rPr>
          <w:rFonts w:ascii="Arial" w:hAnsi="Arial" w:cs="Arial"/>
          <w:b/>
          <w:sz w:val="28"/>
          <w:szCs w:val="28"/>
          <w:lang w:val="en-GB"/>
        </w:rPr>
      </w:pPr>
    </w:p>
    <w:p w14:paraId="694E0348" w14:textId="431DDC3E" w:rsidR="002D18D4" w:rsidRPr="00F306D7" w:rsidRDefault="002D18D4" w:rsidP="00811331">
      <w:pPr>
        <w:numPr>
          <w:ilvl w:val="0"/>
          <w:numId w:val="47"/>
        </w:numPr>
        <w:ind w:left="360"/>
        <w:rPr>
          <w:rFonts w:ascii="Arial" w:hAnsi="Arial" w:cs="Arial"/>
          <w:sz w:val="22"/>
          <w:szCs w:val="22"/>
          <w:lang w:val="en-GB"/>
        </w:rPr>
      </w:pPr>
      <w:r w:rsidRPr="00F306D7">
        <w:rPr>
          <w:rFonts w:ascii="Arial" w:hAnsi="Arial" w:cs="Arial"/>
          <w:sz w:val="22"/>
          <w:szCs w:val="22"/>
          <w:lang w:val="en-GB"/>
        </w:rPr>
        <w:t xml:space="preserve">All members of staff at </w:t>
      </w:r>
      <w:r w:rsidR="00F306D7">
        <w:rPr>
          <w:rFonts w:ascii="Arial" w:hAnsi="Arial" w:cs="Arial"/>
          <w:sz w:val="22"/>
          <w:szCs w:val="22"/>
          <w:lang w:val="en-GB"/>
        </w:rPr>
        <w:t>Broomhill Preschool</w:t>
      </w:r>
      <w:r w:rsidRPr="00F306D7">
        <w:rPr>
          <w:rFonts w:ascii="Arial" w:hAnsi="Arial" w:cs="Arial"/>
          <w:color w:val="0070C0"/>
          <w:sz w:val="22"/>
          <w:szCs w:val="22"/>
          <w:lang w:val="en-GB"/>
        </w:rPr>
        <w:t xml:space="preserve"> </w:t>
      </w:r>
      <w:r w:rsidRPr="00F306D7">
        <w:rPr>
          <w:rFonts w:ascii="Arial" w:hAnsi="Arial" w:cs="Arial"/>
          <w:sz w:val="22"/>
          <w:szCs w:val="22"/>
          <w:lang w:val="en-GB"/>
        </w:rPr>
        <w:t xml:space="preserve">recognise that children </w:t>
      </w:r>
      <w:r w:rsidR="001F1546" w:rsidRPr="00F306D7">
        <w:rPr>
          <w:rFonts w:ascii="Arial" w:hAnsi="Arial" w:cs="Arial"/>
          <w:sz w:val="22"/>
          <w:szCs w:val="22"/>
          <w:lang w:val="en-GB"/>
        </w:rPr>
        <w:t>can abuse other children (referred to as child-on-child abuse</w:t>
      </w:r>
      <w:r w:rsidR="00810DAE" w:rsidRPr="00F306D7">
        <w:rPr>
          <w:rFonts w:ascii="Arial" w:hAnsi="Arial" w:cs="Arial"/>
          <w:sz w:val="22"/>
          <w:szCs w:val="22"/>
          <w:lang w:val="en-GB"/>
        </w:rPr>
        <w:t xml:space="preserve">, </w:t>
      </w:r>
      <w:r w:rsidR="00893387" w:rsidRPr="00F306D7">
        <w:rPr>
          <w:rFonts w:ascii="Arial" w:hAnsi="Arial" w:cs="Arial"/>
          <w:sz w:val="22"/>
          <w:szCs w:val="22"/>
          <w:lang w:val="en-GB"/>
        </w:rPr>
        <w:t>previously</w:t>
      </w:r>
      <w:r w:rsidR="00810DAE" w:rsidRPr="00F306D7">
        <w:rPr>
          <w:rFonts w:ascii="Arial" w:hAnsi="Arial" w:cs="Arial"/>
          <w:sz w:val="22"/>
          <w:szCs w:val="22"/>
          <w:lang w:val="en-GB"/>
        </w:rPr>
        <w:t xml:space="preserve"> known as ‘peer-on-peer’ abuse</w:t>
      </w:r>
      <w:r w:rsidR="001F1546" w:rsidRPr="00F306D7">
        <w:rPr>
          <w:rFonts w:ascii="Arial" w:hAnsi="Arial" w:cs="Arial"/>
          <w:sz w:val="22"/>
          <w:szCs w:val="22"/>
          <w:lang w:val="en-GB"/>
        </w:rPr>
        <w:t>)</w:t>
      </w:r>
      <w:r w:rsidRPr="00F306D7">
        <w:rPr>
          <w:rFonts w:ascii="Arial" w:hAnsi="Arial" w:cs="Arial"/>
          <w:sz w:val="22"/>
          <w:szCs w:val="22"/>
          <w:lang w:val="en-GB"/>
        </w:rPr>
        <w:t xml:space="preserve">, and that it can happen both inside and outside </w:t>
      </w:r>
      <w:r w:rsidR="00061063" w:rsidRPr="00F306D7">
        <w:rPr>
          <w:rFonts w:ascii="Arial" w:hAnsi="Arial" w:cs="Arial"/>
          <w:sz w:val="22"/>
          <w:szCs w:val="22"/>
          <w:lang w:val="en-GB"/>
        </w:rPr>
        <w:t>of the setting</w:t>
      </w:r>
      <w:r w:rsidRPr="00F306D7">
        <w:rPr>
          <w:rFonts w:ascii="Arial" w:hAnsi="Arial" w:cs="Arial"/>
          <w:sz w:val="22"/>
          <w:szCs w:val="22"/>
          <w:lang w:val="en-GB"/>
        </w:rPr>
        <w:t xml:space="preserve"> and online.</w:t>
      </w:r>
      <w:r w:rsidR="00E250C0" w:rsidRPr="00F306D7">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79C3138F" w:rsidR="002D18D4" w:rsidRPr="00A472E0" w:rsidRDefault="00F306D7" w:rsidP="00811331">
      <w:pPr>
        <w:numPr>
          <w:ilvl w:val="0"/>
          <w:numId w:val="47"/>
        </w:numPr>
        <w:ind w:left="360"/>
        <w:rPr>
          <w:rFonts w:ascii="Arial" w:hAnsi="Arial" w:cs="Arial"/>
          <w:sz w:val="22"/>
          <w:szCs w:val="22"/>
          <w:lang w:val="en-GB"/>
        </w:rPr>
      </w:pPr>
      <w:r>
        <w:rPr>
          <w:rFonts w:ascii="Arial" w:hAnsi="Arial" w:cs="Arial"/>
          <w:sz w:val="22"/>
          <w:szCs w:val="22"/>
          <w:lang w:val="en-GB"/>
        </w:rPr>
        <w:t>Broomhill Preschool</w:t>
      </w:r>
      <w:r w:rsidR="002D18D4" w:rsidRPr="00A472E0">
        <w:rPr>
          <w:rFonts w:ascii="Arial" w:hAnsi="Arial" w:cs="Arial"/>
          <w:color w:val="0070C0"/>
          <w:sz w:val="22"/>
          <w:szCs w:val="22"/>
        </w:rPr>
        <w:t xml:space="preserve"> </w:t>
      </w:r>
      <w:r w:rsidR="002D18D4" w:rsidRPr="00A472E0">
        <w:rPr>
          <w:rFonts w:ascii="Arial" w:hAnsi="Arial" w:cs="Arial"/>
          <w:sz w:val="22"/>
          <w:szCs w:val="22"/>
          <w:lang w:val="en-GB"/>
        </w:rPr>
        <w:t xml:space="preserve">recognises that </w:t>
      </w:r>
      <w:r w:rsidR="001F1546" w:rsidRPr="00F306D7">
        <w:rPr>
          <w:rFonts w:ascii="Arial" w:hAnsi="Arial" w:cs="Arial"/>
          <w:sz w:val="22"/>
          <w:szCs w:val="22"/>
          <w:lang w:val="en-GB"/>
        </w:rPr>
        <w:t>child-on-child</w:t>
      </w:r>
      <w:r w:rsidR="002D18D4"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F306D7"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F306D7">
        <w:rPr>
          <w:rFonts w:ascii="Arial" w:hAnsi="Arial" w:cs="Arial"/>
          <w:sz w:val="22"/>
          <w:szCs w:val="22"/>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45557B33"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w:t>
      </w:r>
      <w:r w:rsidR="00E323BC">
        <w:rPr>
          <w:rFonts w:ascii="Arial" w:hAnsi="Arial" w:cs="Arial"/>
          <w:sz w:val="22"/>
          <w:szCs w:val="22"/>
          <w:lang w:val="en-GB"/>
        </w:rPr>
        <w:t>‘</w:t>
      </w:r>
      <w:r w:rsidR="002D18D4" w:rsidRPr="00A472E0">
        <w:rPr>
          <w:rFonts w:ascii="Arial" w:hAnsi="Arial" w:cs="Arial"/>
          <w:sz w:val="22"/>
          <w:szCs w:val="22"/>
          <w:lang w:val="en-GB"/>
        </w:rPr>
        <w:t>sexting</w:t>
      </w:r>
      <w:r w:rsidR="00E323BC">
        <w:rPr>
          <w:rFonts w:ascii="Arial" w:hAnsi="Arial" w:cs="Arial"/>
          <w:sz w:val="22"/>
          <w:szCs w:val="22"/>
          <w:lang w:val="en-GB"/>
        </w:rPr>
        <w:t>’</w:t>
      </w:r>
      <w:r w:rsidR="002D18D4" w:rsidRPr="00A472E0">
        <w:rPr>
          <w:rFonts w:ascii="Arial" w:hAnsi="Arial" w:cs="Arial"/>
          <w:sz w:val="22"/>
          <w:szCs w:val="22"/>
          <w:lang w:val="en-GB"/>
        </w:rPr>
        <w:t xml:space="preserve">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52A9B72B" w14:textId="1961F855" w:rsidR="00E250C0" w:rsidRDefault="00E250C0" w:rsidP="00E250C0">
      <w:pPr>
        <w:numPr>
          <w:ilvl w:val="0"/>
          <w:numId w:val="47"/>
        </w:numPr>
        <w:ind w:left="360"/>
        <w:rPr>
          <w:rFonts w:ascii="Arial" w:hAnsi="Arial" w:cs="Arial"/>
          <w:sz w:val="22"/>
          <w:szCs w:val="22"/>
          <w:lang w:val="en-GB"/>
        </w:rPr>
      </w:pPr>
      <w:r w:rsidRPr="00F306D7">
        <w:rPr>
          <w:rFonts w:ascii="Arial" w:hAnsi="Arial" w:cs="Arial"/>
          <w:sz w:val="22"/>
          <w:szCs w:val="22"/>
          <w:lang w:val="en-GB"/>
        </w:rPr>
        <w:t xml:space="preserve">Any allegations </w:t>
      </w:r>
      <w:r w:rsidRPr="00F306D7">
        <w:rPr>
          <w:rFonts w:ascii="Arial" w:hAnsi="Arial" w:cs="Arial"/>
          <w:sz w:val="22"/>
          <w:szCs w:val="22"/>
        </w:rPr>
        <w:t>of child-on-child abuse will be recorded, investigated, and dealt with in line with</w:t>
      </w:r>
      <w:r w:rsidR="00DE7F4D" w:rsidRPr="00F306D7">
        <w:rPr>
          <w:rFonts w:ascii="Arial" w:hAnsi="Arial" w:cs="Arial"/>
          <w:sz w:val="22"/>
          <w:szCs w:val="22"/>
        </w:rPr>
        <w:t xml:space="preserve"> this </w:t>
      </w:r>
      <w:r w:rsidRPr="00F306D7">
        <w:rPr>
          <w:rFonts w:ascii="Arial" w:hAnsi="Arial" w:cs="Arial"/>
          <w:sz w:val="22"/>
          <w:szCs w:val="22"/>
        </w:rPr>
        <w:t>child protection policy</w:t>
      </w:r>
      <w:r w:rsidR="00DE7F4D" w:rsidRPr="00F306D7">
        <w:rPr>
          <w:rFonts w:ascii="Arial" w:hAnsi="Arial" w:cs="Arial"/>
          <w:sz w:val="22"/>
          <w:szCs w:val="22"/>
        </w:rPr>
        <w:t>.</w:t>
      </w:r>
      <w:r w:rsidR="00C31231" w:rsidRPr="00F306D7">
        <w:rPr>
          <w:rFonts w:ascii="Arial" w:hAnsi="Arial" w:cs="Arial"/>
          <w:b/>
          <w:bCs/>
          <w:color w:val="FF0096"/>
          <w:sz w:val="22"/>
          <w:szCs w:val="22"/>
        </w:rPr>
        <w:t xml:space="preserve"> </w:t>
      </w:r>
    </w:p>
    <w:p w14:paraId="076B7529" w14:textId="77777777" w:rsidR="00A74270" w:rsidRPr="00A74270" w:rsidRDefault="00A74270" w:rsidP="00A74270">
      <w:pPr>
        <w:ind w:left="360"/>
        <w:rPr>
          <w:rFonts w:ascii="Arial" w:hAnsi="Arial" w:cs="Arial"/>
          <w:sz w:val="22"/>
          <w:szCs w:val="22"/>
          <w:lang w:val="en-GB"/>
        </w:rPr>
      </w:pPr>
    </w:p>
    <w:p w14:paraId="5B12999A" w14:textId="66ACB5C7" w:rsidR="008E16D6" w:rsidRPr="009800FE" w:rsidRDefault="009800FE" w:rsidP="00767899">
      <w:pPr>
        <w:numPr>
          <w:ilvl w:val="0"/>
          <w:numId w:val="32"/>
        </w:numPr>
        <w:ind w:left="357" w:hanging="357"/>
        <w:rPr>
          <w:rFonts w:ascii="Arial" w:hAnsi="Arial" w:cs="Arial"/>
          <w:sz w:val="22"/>
          <w:szCs w:val="22"/>
          <w:lang w:val="en-GB"/>
        </w:rPr>
      </w:pPr>
      <w:r>
        <w:rPr>
          <w:rFonts w:ascii="Arial" w:hAnsi="Arial" w:cs="Arial"/>
          <w:sz w:val="22"/>
          <w:szCs w:val="22"/>
          <w:lang w:val="en-GB"/>
        </w:rPr>
        <w:lastRenderedPageBreak/>
        <w:t>Broomhill Preschool</w:t>
      </w:r>
      <w:r w:rsidR="002D18D4"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002D18D4" w:rsidRPr="00A0034D">
        <w:rPr>
          <w:rFonts w:ascii="Arial" w:hAnsi="Arial" w:cs="Arial"/>
          <w:sz w:val="22"/>
          <w:szCs w:val="22"/>
        </w:rPr>
        <w:t>believe</w:t>
      </w:r>
      <w:r w:rsidR="002D18D4" w:rsidRPr="00A472E0">
        <w:rPr>
          <w:rFonts w:ascii="Arial" w:hAnsi="Arial" w:cs="Arial"/>
          <w:sz w:val="22"/>
          <w:szCs w:val="22"/>
          <w:lang w:val="en-GB"/>
        </w:rPr>
        <w:t xml:space="preserve"> that abuse is abuse and it will never be tolerated</w:t>
      </w:r>
      <w:r w:rsidR="002D18D4" w:rsidRPr="00A472E0">
        <w:rPr>
          <w:rFonts w:ascii="Arial" w:hAnsi="Arial" w:cs="Arial"/>
          <w:sz w:val="22"/>
          <w:szCs w:val="22"/>
        </w:rPr>
        <w:t xml:space="preserve"> or dismissed as </w:t>
      </w:r>
      <w:r w:rsidR="002D18D4" w:rsidRPr="009800FE">
        <w:rPr>
          <w:rFonts w:ascii="Arial" w:hAnsi="Arial" w:cs="Arial"/>
          <w:sz w:val="22"/>
          <w:szCs w:val="22"/>
        </w:rPr>
        <w:t>“</w:t>
      </w:r>
      <w:r w:rsidR="00674FFE" w:rsidRPr="009800FE">
        <w:rPr>
          <w:rFonts w:ascii="Arial" w:hAnsi="Arial" w:cs="Arial"/>
          <w:sz w:val="22"/>
          <w:szCs w:val="22"/>
        </w:rPr>
        <w:t xml:space="preserve">just </w:t>
      </w:r>
      <w:r w:rsidR="002D18D4" w:rsidRPr="009800FE">
        <w:rPr>
          <w:rFonts w:ascii="Arial" w:hAnsi="Arial" w:cs="Arial"/>
          <w:sz w:val="22"/>
          <w:szCs w:val="22"/>
        </w:rPr>
        <w:t>banter</w:t>
      </w:r>
      <w:r w:rsidR="002D18D4" w:rsidRPr="00A472E0">
        <w:rPr>
          <w:rFonts w:ascii="Arial" w:hAnsi="Arial" w:cs="Arial"/>
          <w:sz w:val="22"/>
          <w:szCs w:val="22"/>
        </w:rPr>
        <w:t xml:space="preserve">”, “just having a laugh”, “part of </w:t>
      </w:r>
      <w:r w:rsidR="002D18D4" w:rsidRPr="00A472E0">
        <w:rPr>
          <w:rFonts w:ascii="Arial" w:hAnsi="Arial" w:cs="Arial"/>
          <w:sz w:val="22"/>
          <w:szCs w:val="22"/>
          <w:lang w:val="en-GB"/>
        </w:rPr>
        <w:t xml:space="preserve">growing up” or “boys being boys”; </w:t>
      </w:r>
      <w:r w:rsidR="002D18D4" w:rsidRPr="00A472E0">
        <w:rPr>
          <w:rFonts w:ascii="Arial" w:hAnsi="Arial" w:cs="Arial"/>
          <w:sz w:val="22"/>
          <w:szCs w:val="22"/>
        </w:rPr>
        <w:t>this c</w:t>
      </w:r>
      <w:r w:rsidR="005251DD" w:rsidRPr="00A472E0">
        <w:rPr>
          <w:rFonts w:ascii="Arial" w:hAnsi="Arial" w:cs="Arial"/>
          <w:sz w:val="22"/>
          <w:szCs w:val="22"/>
        </w:rPr>
        <w:t xml:space="preserve">an lead to a culture of unacceptable </w:t>
      </w:r>
      <w:proofErr w:type="spellStart"/>
      <w:r w:rsidR="005251DD" w:rsidRPr="00A472E0">
        <w:rPr>
          <w:rFonts w:ascii="Arial" w:hAnsi="Arial" w:cs="Arial"/>
          <w:sz w:val="22"/>
          <w:szCs w:val="22"/>
        </w:rPr>
        <w:t>behaviours</w:t>
      </w:r>
      <w:proofErr w:type="spellEnd"/>
      <w:r w:rsidR="000047BB" w:rsidRPr="00D77248">
        <w:rPr>
          <w:rFonts w:ascii="Arial" w:hAnsi="Arial" w:cs="Arial"/>
          <w:sz w:val="22"/>
          <w:szCs w:val="22"/>
        </w:rPr>
        <w:t xml:space="preserve"> </w:t>
      </w:r>
      <w:r w:rsidR="000047BB" w:rsidRPr="009800FE">
        <w:rPr>
          <w:rFonts w:ascii="Arial" w:hAnsi="Arial" w:cs="Arial"/>
          <w:sz w:val="22"/>
          <w:szCs w:val="22"/>
        </w:rPr>
        <w:t xml:space="preserve">and can create </w:t>
      </w:r>
      <w:r w:rsidR="005251DD" w:rsidRPr="009800FE">
        <w:rPr>
          <w:rFonts w:ascii="Arial" w:hAnsi="Arial" w:cs="Arial"/>
          <w:sz w:val="22"/>
          <w:szCs w:val="22"/>
        </w:rPr>
        <w:t xml:space="preserve">an unsafe environment for children </w:t>
      </w:r>
      <w:r w:rsidR="00E916A8" w:rsidRPr="009800FE">
        <w:rPr>
          <w:rFonts w:ascii="Arial" w:hAnsi="Arial" w:cs="Arial"/>
          <w:sz w:val="22"/>
          <w:szCs w:val="22"/>
        </w:rPr>
        <w:t xml:space="preserve">and </w:t>
      </w:r>
      <w:r w:rsidR="005251DD" w:rsidRPr="009800FE">
        <w:rPr>
          <w:rFonts w:ascii="Arial" w:hAnsi="Arial" w:cs="Arial"/>
          <w:sz w:val="22"/>
          <w:szCs w:val="22"/>
        </w:rPr>
        <w:t xml:space="preserve">a culture that </w:t>
      </w:r>
      <w:proofErr w:type="spellStart"/>
      <w:r w:rsidR="00E849AA" w:rsidRPr="009800FE">
        <w:rPr>
          <w:rFonts w:ascii="Arial" w:hAnsi="Arial" w:cs="Arial"/>
          <w:sz w:val="22"/>
          <w:szCs w:val="22"/>
        </w:rPr>
        <w:t>normalises</w:t>
      </w:r>
      <w:proofErr w:type="spellEnd"/>
      <w:r w:rsidR="005251DD" w:rsidRPr="009800FE">
        <w:rPr>
          <w:rFonts w:ascii="Arial" w:hAnsi="Arial" w:cs="Arial"/>
          <w:sz w:val="22"/>
          <w:szCs w:val="22"/>
        </w:rPr>
        <w:t xml:space="preserve"> abuse</w:t>
      </w:r>
      <w:r w:rsidR="00E849AA" w:rsidRPr="009800FE">
        <w:rPr>
          <w:rFonts w:ascii="Arial" w:hAnsi="Arial" w:cs="Arial"/>
          <w:sz w:val="22"/>
          <w:szCs w:val="22"/>
        </w:rPr>
        <w:t>,</w:t>
      </w:r>
      <w:r w:rsidR="00E916A8" w:rsidRPr="009800FE">
        <w:rPr>
          <w:rFonts w:ascii="Arial" w:hAnsi="Arial" w:cs="Arial"/>
          <w:sz w:val="22"/>
          <w:szCs w:val="22"/>
        </w:rPr>
        <w:t xml:space="preserve"> which can prevent </w:t>
      </w:r>
      <w:r w:rsidR="005251DD" w:rsidRPr="009800FE">
        <w:rPr>
          <w:rFonts w:ascii="Arial" w:hAnsi="Arial" w:cs="Arial"/>
          <w:sz w:val="22"/>
          <w:szCs w:val="22"/>
        </w:rPr>
        <w:t>children</w:t>
      </w:r>
      <w:r w:rsidR="00E849AA" w:rsidRPr="009800FE">
        <w:rPr>
          <w:rFonts w:ascii="Arial" w:hAnsi="Arial" w:cs="Arial"/>
          <w:sz w:val="22"/>
          <w:szCs w:val="22"/>
        </w:rPr>
        <w:t xml:space="preserve"> from</w:t>
      </w:r>
      <w:r w:rsidR="005251DD" w:rsidRPr="009800FE">
        <w:rPr>
          <w:rFonts w:ascii="Arial" w:hAnsi="Arial" w:cs="Arial"/>
          <w:sz w:val="22"/>
          <w:szCs w:val="22"/>
        </w:rPr>
        <w:t xml:space="preserve"> coming forward to report it.</w:t>
      </w:r>
    </w:p>
    <w:p w14:paraId="30C14183" w14:textId="77777777" w:rsidR="008E16D6" w:rsidRPr="009800FE" w:rsidRDefault="008E16D6" w:rsidP="008E16D6">
      <w:pPr>
        <w:ind w:left="360"/>
        <w:rPr>
          <w:rFonts w:ascii="Arial" w:hAnsi="Arial" w:cs="Arial"/>
          <w:sz w:val="22"/>
          <w:szCs w:val="22"/>
          <w:lang w:val="en-GB"/>
        </w:rPr>
      </w:pPr>
    </w:p>
    <w:p w14:paraId="7181382F" w14:textId="4F10E2B1" w:rsidR="00040BCF" w:rsidRPr="009800FE"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All staff have a role to play in challenging inappropriate behaviours </w:t>
      </w:r>
      <w:r w:rsidRPr="009800FE">
        <w:rPr>
          <w:rFonts w:ascii="Arial" w:hAnsi="Arial" w:cs="Arial"/>
          <w:sz w:val="22"/>
          <w:szCs w:val="22"/>
          <w:lang w:val="en-GB"/>
        </w:rPr>
        <w:t xml:space="preserve">between children. Staff recognise that some child-on-child abuse issues may be affected by gender, age, </w:t>
      </w:r>
      <w:r w:rsidR="007D3741" w:rsidRPr="009800FE">
        <w:rPr>
          <w:rFonts w:ascii="Arial" w:hAnsi="Arial" w:cs="Arial"/>
          <w:sz w:val="22"/>
          <w:szCs w:val="22"/>
          <w:lang w:val="en-GB"/>
        </w:rPr>
        <w:t>ability,</w:t>
      </w:r>
      <w:r w:rsidRPr="009800FE">
        <w:rPr>
          <w:rFonts w:ascii="Arial" w:hAnsi="Arial" w:cs="Arial"/>
          <w:sz w:val="22"/>
          <w:szCs w:val="22"/>
          <w:lang w:val="en-GB"/>
        </w:rPr>
        <w:t xml:space="preserve"> and culture of those involved</w:t>
      </w:r>
      <w:r w:rsidR="00277121" w:rsidRPr="009800FE">
        <w:rPr>
          <w:rFonts w:ascii="Arial" w:hAnsi="Arial" w:cs="Arial"/>
          <w:sz w:val="22"/>
          <w:szCs w:val="22"/>
          <w:lang w:val="en-GB"/>
        </w:rPr>
        <w:t xml:space="preserve">. For example, </w:t>
      </w:r>
      <w:r w:rsidRPr="009800FE">
        <w:rPr>
          <w:rFonts w:ascii="Arial" w:hAnsi="Arial" w:cs="Arial"/>
          <w:sz w:val="22"/>
          <w:szCs w:val="22"/>
          <w:lang w:val="en-GB"/>
        </w:rPr>
        <w:t xml:space="preserve">for </w:t>
      </w:r>
      <w:r w:rsidR="007D3741" w:rsidRPr="009800FE">
        <w:rPr>
          <w:rFonts w:ascii="Arial" w:hAnsi="Arial" w:cs="Arial"/>
          <w:sz w:val="22"/>
          <w:szCs w:val="22"/>
          <w:lang w:val="en-GB"/>
        </w:rPr>
        <w:t>gender-based</w:t>
      </w:r>
      <w:r w:rsidRPr="009800FE">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12722945" w:rsidR="002D18D4" w:rsidRPr="009800FE" w:rsidRDefault="009800FE" w:rsidP="00811331">
      <w:pPr>
        <w:numPr>
          <w:ilvl w:val="0"/>
          <w:numId w:val="32"/>
        </w:numPr>
        <w:ind w:left="360"/>
        <w:rPr>
          <w:rFonts w:ascii="Arial" w:hAnsi="Arial" w:cs="Arial"/>
          <w:sz w:val="22"/>
          <w:szCs w:val="22"/>
          <w:lang w:val="en-GB"/>
        </w:rPr>
      </w:pPr>
      <w:r w:rsidRPr="009800FE">
        <w:rPr>
          <w:rFonts w:ascii="Arial" w:hAnsi="Arial" w:cs="Arial"/>
          <w:sz w:val="22"/>
          <w:szCs w:val="22"/>
          <w:lang w:val="en-GB"/>
        </w:rPr>
        <w:t>Broomhill Preschool</w:t>
      </w:r>
      <w:r w:rsidR="00AB008C" w:rsidRPr="009800FE">
        <w:rPr>
          <w:rFonts w:ascii="Arial" w:hAnsi="Arial" w:cs="Arial"/>
          <w:sz w:val="22"/>
          <w:szCs w:val="22"/>
          <w:lang w:val="en-GB"/>
        </w:rPr>
        <w:t xml:space="preserve"> recognises that even if there are no reported cases of </w:t>
      </w:r>
      <w:r w:rsidR="00040BCF" w:rsidRPr="009800FE">
        <w:rPr>
          <w:rFonts w:ascii="Arial" w:hAnsi="Arial" w:cs="Arial"/>
          <w:sz w:val="22"/>
          <w:szCs w:val="22"/>
          <w:lang w:val="en-GB"/>
        </w:rPr>
        <w:t>child-on-child</w:t>
      </w:r>
      <w:r w:rsidR="00AB008C" w:rsidRPr="009800FE">
        <w:rPr>
          <w:rFonts w:ascii="Arial" w:hAnsi="Arial" w:cs="Arial"/>
          <w:sz w:val="22"/>
          <w:szCs w:val="22"/>
          <w:lang w:val="en-GB"/>
        </w:rPr>
        <w:t xml:space="preserve"> abuse, such abuse </w:t>
      </w:r>
      <w:r w:rsidR="00466C38" w:rsidRPr="009800FE">
        <w:rPr>
          <w:rFonts w:ascii="Arial" w:hAnsi="Arial" w:cs="Arial"/>
          <w:sz w:val="22"/>
          <w:szCs w:val="22"/>
          <w:lang w:val="en-GB"/>
        </w:rPr>
        <w:t xml:space="preserve">is </w:t>
      </w:r>
      <w:r w:rsidR="00E35104" w:rsidRPr="009800FE">
        <w:rPr>
          <w:rFonts w:ascii="Arial" w:hAnsi="Arial" w:cs="Arial"/>
          <w:sz w:val="22"/>
          <w:szCs w:val="22"/>
          <w:lang w:val="en-GB"/>
        </w:rPr>
        <w:t xml:space="preserve">still </w:t>
      </w:r>
      <w:r w:rsidR="00466C38" w:rsidRPr="009800FE">
        <w:rPr>
          <w:rFonts w:ascii="Arial" w:hAnsi="Arial" w:cs="Arial"/>
          <w:sz w:val="22"/>
          <w:szCs w:val="22"/>
          <w:lang w:val="en-GB"/>
        </w:rPr>
        <w:t>likely to</w:t>
      </w:r>
      <w:r w:rsidR="00AB008C" w:rsidRPr="009800FE">
        <w:rPr>
          <w:rFonts w:ascii="Arial" w:hAnsi="Arial" w:cs="Arial"/>
          <w:sz w:val="22"/>
          <w:szCs w:val="22"/>
          <w:lang w:val="en-GB"/>
        </w:rPr>
        <w:t xml:space="preserve"> be taking place</w:t>
      </w:r>
      <w:r w:rsidR="00040BCF" w:rsidRPr="009800FE">
        <w:rPr>
          <w:rFonts w:ascii="Arial" w:hAnsi="Arial" w:cs="Arial"/>
          <w:sz w:val="22"/>
          <w:szCs w:val="22"/>
          <w:lang w:val="en-GB"/>
        </w:rPr>
        <w:t xml:space="preserve"> and it may be the case that it is just not being reported. As such, it is important </w:t>
      </w:r>
      <w:r w:rsidR="00954831" w:rsidRPr="009800FE">
        <w:rPr>
          <w:rFonts w:ascii="Arial" w:hAnsi="Arial" w:cs="Arial"/>
          <w:sz w:val="22"/>
          <w:szCs w:val="22"/>
          <w:lang w:val="en-GB"/>
        </w:rPr>
        <w:t>that staff</w:t>
      </w:r>
      <w:r w:rsidR="00040BCF" w:rsidRPr="009800FE">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4808F72F" w:rsidR="002D18D4" w:rsidRPr="00A472E0" w:rsidRDefault="002D18D4" w:rsidP="00811331">
      <w:pPr>
        <w:numPr>
          <w:ilvl w:val="0"/>
          <w:numId w:val="32"/>
        </w:numPr>
        <w:ind w:left="360"/>
        <w:rPr>
          <w:rFonts w:ascii="Arial" w:hAnsi="Arial" w:cs="Arial"/>
          <w:sz w:val="22"/>
          <w:szCs w:val="22"/>
          <w:lang w:val="en-GB"/>
        </w:rPr>
      </w:pPr>
      <w:proofErr w:type="gramStart"/>
      <w:r w:rsidRPr="00A472E0">
        <w:rPr>
          <w:rFonts w:ascii="Arial" w:hAnsi="Arial" w:cs="Arial"/>
          <w:sz w:val="22"/>
          <w:szCs w:val="22"/>
          <w:lang w:val="en-GB"/>
        </w:rPr>
        <w:t>In order to</w:t>
      </w:r>
      <w:proofErr w:type="gramEnd"/>
      <w:r w:rsidRPr="00A472E0">
        <w:rPr>
          <w:rFonts w:ascii="Arial" w:hAnsi="Arial" w:cs="Arial"/>
          <w:sz w:val="22"/>
          <w:szCs w:val="22"/>
          <w:lang w:val="en-GB"/>
        </w:rPr>
        <w:t xml:space="preserve"> minimise the risk of </w:t>
      </w:r>
      <w:r w:rsidR="00040BCF" w:rsidRPr="009800FE">
        <w:rPr>
          <w:rFonts w:ascii="Arial" w:hAnsi="Arial" w:cs="Arial"/>
          <w:sz w:val="22"/>
          <w:szCs w:val="22"/>
          <w:lang w:val="en-GB"/>
        </w:rPr>
        <w:t>child-on-child</w:t>
      </w:r>
      <w:r w:rsidRPr="00A472E0">
        <w:rPr>
          <w:rFonts w:ascii="Arial" w:hAnsi="Arial" w:cs="Arial"/>
          <w:sz w:val="22"/>
          <w:szCs w:val="22"/>
          <w:lang w:val="en-GB"/>
        </w:rPr>
        <w:t xml:space="preserve"> </w:t>
      </w:r>
      <w:r w:rsidR="00A74270" w:rsidRPr="00A472E0">
        <w:rPr>
          <w:rFonts w:ascii="Arial" w:hAnsi="Arial" w:cs="Arial"/>
          <w:sz w:val="22"/>
          <w:szCs w:val="22"/>
          <w:lang w:val="en-GB"/>
        </w:rPr>
        <w:t>abuse,</w:t>
      </w:r>
      <w:r w:rsidR="00A74270">
        <w:rPr>
          <w:rFonts w:ascii="Arial" w:hAnsi="Arial" w:cs="Arial"/>
          <w:sz w:val="22"/>
          <w:szCs w:val="22"/>
          <w:lang w:val="en-GB"/>
        </w:rPr>
        <w:t xml:space="preserve"> Broomhill</w:t>
      </w:r>
      <w:r w:rsidR="009800FE">
        <w:rPr>
          <w:rFonts w:ascii="Arial" w:hAnsi="Arial" w:cs="Arial"/>
          <w:sz w:val="22"/>
          <w:szCs w:val="22"/>
          <w:lang w:val="en-GB"/>
        </w:rPr>
        <w:t xml:space="preserve"> Preschool</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36EB8595" w14:textId="77777777" w:rsidR="009800FE" w:rsidRPr="009800FE" w:rsidRDefault="009800FE" w:rsidP="009800FE">
      <w:pPr>
        <w:ind w:left="360"/>
        <w:rPr>
          <w:rFonts w:ascii="Arial" w:hAnsi="Arial" w:cs="Arial"/>
          <w:sz w:val="22"/>
          <w:szCs w:val="22"/>
          <w:highlight w:val="yellow"/>
        </w:rPr>
      </w:pPr>
    </w:p>
    <w:p w14:paraId="47DF3657" w14:textId="5996D555" w:rsidR="00B008BA" w:rsidRPr="009800FE" w:rsidRDefault="009800FE" w:rsidP="00811331">
      <w:pPr>
        <w:numPr>
          <w:ilvl w:val="0"/>
          <w:numId w:val="32"/>
        </w:numPr>
        <w:ind w:left="360"/>
        <w:rPr>
          <w:rFonts w:ascii="Arial" w:hAnsi="Arial" w:cs="Arial"/>
          <w:sz w:val="22"/>
          <w:szCs w:val="22"/>
        </w:rPr>
      </w:pPr>
      <w:r w:rsidRPr="009800FE">
        <w:rPr>
          <w:rFonts w:ascii="Arial" w:hAnsi="Arial" w:cs="Arial"/>
          <w:sz w:val="22"/>
          <w:szCs w:val="22"/>
          <w:lang w:val="en-GB"/>
        </w:rPr>
        <w:t>Broomhill Preschool</w:t>
      </w:r>
      <w:r w:rsidR="002D18D4" w:rsidRPr="009800FE">
        <w:rPr>
          <w:rFonts w:ascii="Arial" w:hAnsi="Arial" w:cs="Arial"/>
          <w:sz w:val="22"/>
          <w:szCs w:val="22"/>
          <w:lang w:val="en-GB"/>
        </w:rPr>
        <w:t xml:space="preserve"> want children to feel able to confidently report abuse and know their concerns will be treated seriously</w:t>
      </w:r>
      <w:r w:rsidR="002D18D4" w:rsidRPr="009800FE">
        <w:rPr>
          <w:rFonts w:ascii="Arial" w:hAnsi="Arial" w:cs="Arial"/>
          <w:sz w:val="22"/>
          <w:szCs w:val="22"/>
        </w:rPr>
        <w:t xml:space="preserve">. All allegations of </w:t>
      </w:r>
      <w:r w:rsidR="008D2176" w:rsidRPr="009800FE">
        <w:rPr>
          <w:rFonts w:ascii="Arial" w:hAnsi="Arial" w:cs="Arial"/>
          <w:sz w:val="22"/>
          <w:szCs w:val="22"/>
          <w:lang w:val="en-GB"/>
        </w:rPr>
        <w:t xml:space="preserve">child-on-child </w:t>
      </w:r>
      <w:r w:rsidR="002D18D4" w:rsidRPr="009800FE">
        <w:rPr>
          <w:rFonts w:ascii="Arial" w:hAnsi="Arial" w:cs="Arial"/>
          <w:sz w:val="22"/>
          <w:szCs w:val="22"/>
        </w:rPr>
        <w:t>abuse will be reported to the DSL and will be recorded, investigated, and dealt with in line with associated policies, including child protection, anti-</w:t>
      </w:r>
      <w:r w:rsidR="00EB5A0D" w:rsidRPr="009800FE">
        <w:rPr>
          <w:rFonts w:ascii="Arial" w:hAnsi="Arial" w:cs="Arial"/>
          <w:sz w:val="22"/>
          <w:szCs w:val="22"/>
        </w:rPr>
        <w:t>bullying,</w:t>
      </w:r>
      <w:r w:rsidR="002D18D4" w:rsidRPr="009800FE">
        <w:rPr>
          <w:rFonts w:ascii="Arial" w:hAnsi="Arial" w:cs="Arial"/>
          <w:sz w:val="22"/>
          <w:szCs w:val="22"/>
        </w:rPr>
        <w:t xml:space="preserve"> and </w:t>
      </w:r>
      <w:proofErr w:type="spellStart"/>
      <w:r w:rsidR="002D18D4" w:rsidRPr="009800FE">
        <w:rPr>
          <w:rFonts w:ascii="Arial" w:hAnsi="Arial" w:cs="Arial"/>
          <w:sz w:val="22"/>
          <w:szCs w:val="22"/>
        </w:rPr>
        <w:t>behaviour</w:t>
      </w:r>
      <w:proofErr w:type="spellEnd"/>
      <w:r w:rsidR="002D18D4" w:rsidRPr="009800FE">
        <w:rPr>
          <w:rFonts w:ascii="Arial" w:hAnsi="Arial" w:cs="Arial"/>
          <w:sz w:val="22"/>
          <w:szCs w:val="22"/>
        </w:rPr>
        <w:t>.</w:t>
      </w:r>
      <w:r w:rsidR="0079618A" w:rsidRPr="009800FE">
        <w:rPr>
          <w:rFonts w:ascii="Arial" w:hAnsi="Arial" w:cs="Arial"/>
          <w:sz w:val="22"/>
          <w:szCs w:val="22"/>
        </w:rPr>
        <w:t xml:space="preserve"> </w:t>
      </w:r>
      <w:r w:rsidR="00286566" w:rsidRPr="009800FE">
        <w:rPr>
          <w:rFonts w:ascii="Arial" w:hAnsi="Arial" w:cs="Arial"/>
          <w:sz w:val="22"/>
          <w:szCs w:val="22"/>
          <w:lang w:val="en-GB"/>
        </w:rPr>
        <w:t xml:space="preserve">Children </w:t>
      </w:r>
      <w:r w:rsidR="00AB008C" w:rsidRPr="009800FE">
        <w:rPr>
          <w:rFonts w:ascii="Arial" w:hAnsi="Arial" w:cs="Arial"/>
          <w:sz w:val="22"/>
          <w:szCs w:val="22"/>
          <w:lang w:val="en-GB"/>
        </w:rPr>
        <w:t xml:space="preserve">who </w:t>
      </w:r>
      <w:r w:rsidR="002D18D4" w:rsidRPr="009800FE">
        <w:rPr>
          <w:rFonts w:ascii="Arial" w:hAnsi="Arial" w:cs="Arial"/>
          <w:sz w:val="22"/>
          <w:szCs w:val="22"/>
          <w:lang w:val="en-GB"/>
        </w:rPr>
        <w:t xml:space="preserve">experience abuse will be offered appropriate support, regardless of where the abuse takes place. </w:t>
      </w:r>
    </w:p>
    <w:p w14:paraId="755B795F" w14:textId="77777777" w:rsidR="002D18D4" w:rsidRPr="009800FE" w:rsidRDefault="002D18D4" w:rsidP="00AB09C0">
      <w:pPr>
        <w:rPr>
          <w:rFonts w:ascii="Arial" w:hAnsi="Arial" w:cs="Arial"/>
          <w:sz w:val="22"/>
          <w:szCs w:val="22"/>
        </w:rPr>
      </w:pPr>
    </w:p>
    <w:p w14:paraId="086ED2C3" w14:textId="0AA30D5D" w:rsidR="00CF17F5" w:rsidRPr="009800FE" w:rsidRDefault="002A78B5" w:rsidP="000C08E7">
      <w:pPr>
        <w:numPr>
          <w:ilvl w:val="0"/>
          <w:numId w:val="32"/>
        </w:numPr>
        <w:ind w:left="360"/>
        <w:rPr>
          <w:rFonts w:ascii="Arial" w:hAnsi="Arial" w:cs="Arial"/>
          <w:b/>
          <w:color w:val="FF0096"/>
          <w:sz w:val="22"/>
          <w:szCs w:val="22"/>
        </w:rPr>
      </w:pPr>
      <w:r w:rsidRPr="009800FE">
        <w:rPr>
          <w:rFonts w:ascii="Arial" w:hAnsi="Arial" w:cs="Arial"/>
          <w:sz w:val="22"/>
          <w:szCs w:val="22"/>
          <w:lang w:val="en-GB"/>
        </w:rPr>
        <w:t xml:space="preserve">Concerns about </w:t>
      </w:r>
      <w:r w:rsidR="00286566" w:rsidRPr="009800FE">
        <w:rPr>
          <w:rFonts w:ascii="Arial" w:hAnsi="Arial" w:cs="Arial"/>
          <w:sz w:val="22"/>
          <w:szCs w:val="22"/>
          <w:lang w:val="en-GB"/>
        </w:rPr>
        <w:t>children’s</w:t>
      </w:r>
      <w:r w:rsidRPr="009800FE">
        <w:rPr>
          <w:rFonts w:ascii="Arial" w:hAnsi="Arial" w:cs="Arial"/>
          <w:sz w:val="22"/>
          <w:szCs w:val="22"/>
          <w:lang w:val="en-GB"/>
        </w:rPr>
        <w:t xml:space="preserve"> behaviour, including child-on-child abuse taking place offsite will be responded to as part of a partnership approach with </w:t>
      </w:r>
      <w:r w:rsidR="00BD1034" w:rsidRPr="009800FE">
        <w:rPr>
          <w:rFonts w:ascii="Arial" w:hAnsi="Arial" w:cs="Arial"/>
          <w:sz w:val="22"/>
          <w:szCs w:val="22"/>
          <w:lang w:val="en-GB"/>
        </w:rPr>
        <w:t>children</w:t>
      </w:r>
      <w:r w:rsidRPr="009800FE">
        <w:rPr>
          <w:rFonts w:ascii="Arial" w:hAnsi="Arial" w:cs="Arial"/>
          <w:sz w:val="22"/>
          <w:szCs w:val="22"/>
          <w:lang w:val="en-GB"/>
        </w:rPr>
        <w:t xml:space="preserve"> and parents/carers. Offsite behaviour concerns will be recorded and responded to in line with existing appropriate policies, for example anti-bullying, acceptable use, behaviour and child protection policies</w:t>
      </w:r>
      <w:r w:rsidR="00EB5A0D" w:rsidRPr="009800FE">
        <w:rPr>
          <w:rFonts w:ascii="Arial" w:hAnsi="Arial" w:cs="Arial"/>
          <w:sz w:val="22"/>
          <w:szCs w:val="22"/>
          <w:lang w:val="en-GB"/>
        </w:rPr>
        <w:t xml:space="preserve">. </w:t>
      </w:r>
    </w:p>
    <w:p w14:paraId="558C2B19" w14:textId="77777777" w:rsidR="00BD1034" w:rsidRPr="009800FE" w:rsidRDefault="00BD1034" w:rsidP="00BD1034">
      <w:pPr>
        <w:rPr>
          <w:rFonts w:ascii="Arial" w:hAnsi="Arial" w:cs="Arial"/>
          <w:b/>
          <w:color w:val="FF0096"/>
          <w:sz w:val="22"/>
          <w:szCs w:val="22"/>
        </w:rPr>
      </w:pPr>
    </w:p>
    <w:p w14:paraId="514C281F" w14:textId="684FEDC3" w:rsidR="002D18D4" w:rsidRDefault="002D18D4" w:rsidP="00D27786">
      <w:pPr>
        <w:numPr>
          <w:ilvl w:val="0"/>
          <w:numId w:val="32"/>
        </w:numPr>
        <w:ind w:left="360" w:hanging="357"/>
        <w:rPr>
          <w:rFonts w:ascii="Arial" w:hAnsi="Arial" w:cs="Arial"/>
          <w:sz w:val="22"/>
          <w:szCs w:val="22"/>
        </w:rPr>
      </w:pPr>
      <w:r w:rsidRPr="009800FE">
        <w:rPr>
          <w:rFonts w:ascii="Arial" w:hAnsi="Arial" w:cs="Arial"/>
          <w:sz w:val="22"/>
          <w:szCs w:val="22"/>
        </w:rPr>
        <w:t xml:space="preserve">Alleged victims, </w:t>
      </w:r>
      <w:r w:rsidR="007266C3" w:rsidRPr="009800FE">
        <w:rPr>
          <w:rFonts w:ascii="Arial" w:hAnsi="Arial" w:cs="Arial"/>
          <w:sz w:val="22"/>
          <w:szCs w:val="22"/>
        </w:rPr>
        <w:t xml:space="preserve">alleged </w:t>
      </w:r>
      <w:r w:rsidRPr="009800FE">
        <w:rPr>
          <w:rFonts w:ascii="Arial" w:hAnsi="Arial" w:cs="Arial"/>
          <w:sz w:val="22"/>
          <w:szCs w:val="22"/>
        </w:rPr>
        <w:t xml:space="preserve">perpetrators and any other child affected by </w:t>
      </w:r>
      <w:r w:rsidR="00A478D8" w:rsidRPr="009800FE">
        <w:rPr>
          <w:rFonts w:ascii="Arial" w:hAnsi="Arial" w:cs="Arial"/>
          <w:sz w:val="22"/>
          <w:szCs w:val="22"/>
          <w:lang w:val="en-GB"/>
        </w:rPr>
        <w:t xml:space="preserve">child-on-child </w:t>
      </w:r>
      <w:r w:rsidRPr="009800FE">
        <w:rPr>
          <w:rFonts w:ascii="Arial" w:hAnsi="Arial" w:cs="Arial"/>
          <w:sz w:val="22"/>
          <w:szCs w:val="22"/>
        </w:rPr>
        <w:t>abuse will be supported by:</w:t>
      </w:r>
    </w:p>
    <w:p w14:paraId="792526B5" w14:textId="77777777" w:rsidR="009800FE" w:rsidRDefault="009800FE" w:rsidP="009800FE">
      <w:pPr>
        <w:pStyle w:val="ListParagraph"/>
        <w:rPr>
          <w:rFonts w:ascii="Arial" w:hAnsi="Arial" w:cs="Arial"/>
          <w:sz w:val="22"/>
          <w:szCs w:val="22"/>
        </w:rPr>
      </w:pPr>
    </w:p>
    <w:p w14:paraId="49747C43" w14:textId="75FCF5EE" w:rsidR="002D18D4" w:rsidRPr="009800FE" w:rsidRDefault="002D18D4" w:rsidP="00C12741">
      <w:pPr>
        <w:pStyle w:val="Heading2"/>
        <w:numPr>
          <w:ilvl w:val="1"/>
          <w:numId w:val="49"/>
        </w:numPr>
        <w:ind w:left="426" w:hanging="426"/>
        <w:rPr>
          <w:rFonts w:cs="Arial"/>
          <w:b/>
          <w:bCs/>
        </w:rPr>
      </w:pPr>
      <w:r w:rsidRPr="009800FE">
        <w:rPr>
          <w:rFonts w:cs="Arial"/>
          <w:b/>
          <w:bCs/>
        </w:rPr>
        <w:t>Child</w:t>
      </w:r>
      <w:r w:rsidR="00B32497" w:rsidRPr="009800FE">
        <w:rPr>
          <w:rFonts w:cs="Arial"/>
          <w:b/>
          <w:bCs/>
        </w:rPr>
        <w:t>-</w:t>
      </w:r>
      <w:r w:rsidRPr="009800FE">
        <w:rPr>
          <w:rFonts w:cs="Arial"/>
          <w:b/>
          <w:bCs/>
        </w:rPr>
        <w:t>on</w:t>
      </w:r>
      <w:r w:rsidR="00B32497" w:rsidRPr="009800FE">
        <w:rPr>
          <w:rFonts w:cs="Arial"/>
          <w:b/>
          <w:bCs/>
        </w:rPr>
        <w:t>-child sexual violence and sexual harassment</w:t>
      </w:r>
    </w:p>
    <w:p w14:paraId="14CFE6E4" w14:textId="77777777" w:rsidR="002D18D4" w:rsidRPr="009800FE" w:rsidRDefault="002D18D4" w:rsidP="002D18D4">
      <w:pPr>
        <w:rPr>
          <w:rFonts w:ascii="Arial" w:hAnsi="Arial" w:cs="Arial"/>
          <w:sz w:val="22"/>
          <w:szCs w:val="22"/>
        </w:rPr>
      </w:pPr>
    </w:p>
    <w:p w14:paraId="06D9766C" w14:textId="7F7BC760" w:rsidR="002D18D4" w:rsidRPr="009800FE" w:rsidRDefault="002D18D4" w:rsidP="00A067D9">
      <w:pPr>
        <w:numPr>
          <w:ilvl w:val="0"/>
          <w:numId w:val="32"/>
        </w:numPr>
        <w:ind w:left="284"/>
        <w:rPr>
          <w:rFonts w:ascii="Arial" w:hAnsi="Arial" w:cs="Arial"/>
          <w:lang w:val="en-GB"/>
        </w:rPr>
      </w:pPr>
      <w:r w:rsidRPr="009800FE">
        <w:rPr>
          <w:rFonts w:ascii="Arial" w:hAnsi="Arial" w:cs="Arial"/>
          <w:sz w:val="22"/>
          <w:szCs w:val="22"/>
        </w:rPr>
        <w:t xml:space="preserve">When responding to concerns relating to child-on-child sexual violence or harassment, </w:t>
      </w:r>
      <w:r w:rsidR="009800FE">
        <w:rPr>
          <w:rFonts w:ascii="Arial" w:hAnsi="Arial" w:cs="Arial"/>
          <w:sz w:val="22"/>
          <w:szCs w:val="22"/>
        </w:rPr>
        <w:t>Broomhill Preschool</w:t>
      </w:r>
      <w:r w:rsidRPr="009800FE">
        <w:rPr>
          <w:rFonts w:ascii="Arial" w:hAnsi="Arial" w:cs="Arial"/>
          <w:color w:val="0070C0"/>
          <w:sz w:val="22"/>
          <w:szCs w:val="22"/>
        </w:rPr>
        <w:t xml:space="preserve"> </w:t>
      </w:r>
      <w:r w:rsidRPr="009800FE">
        <w:rPr>
          <w:rFonts w:ascii="Arial" w:hAnsi="Arial" w:cs="Arial"/>
          <w:sz w:val="22"/>
          <w:szCs w:val="22"/>
          <w:lang w:val="en-GB"/>
        </w:rPr>
        <w:t>will follow the</w:t>
      </w:r>
      <w:r w:rsidR="00BA42F9" w:rsidRPr="009800FE">
        <w:rPr>
          <w:rFonts w:ascii="Arial" w:hAnsi="Arial" w:cs="Arial"/>
          <w:sz w:val="22"/>
          <w:szCs w:val="22"/>
          <w:lang w:val="en-GB"/>
        </w:rPr>
        <w:t xml:space="preserve"> principles of the</w:t>
      </w:r>
      <w:r w:rsidRPr="009800FE">
        <w:rPr>
          <w:rFonts w:ascii="Arial" w:hAnsi="Arial" w:cs="Arial"/>
          <w:sz w:val="22"/>
          <w:szCs w:val="22"/>
          <w:lang w:val="en-GB"/>
        </w:rPr>
        <w:t xml:space="preserve"> guidance outlined in </w:t>
      </w:r>
      <w:r w:rsidR="008B49A8" w:rsidRPr="009800FE">
        <w:rPr>
          <w:rFonts w:ascii="Arial" w:hAnsi="Arial" w:cs="Arial"/>
          <w:sz w:val="22"/>
          <w:szCs w:val="22"/>
          <w:lang w:val="en-GB"/>
        </w:rPr>
        <w:t>P</w:t>
      </w:r>
      <w:r w:rsidRPr="009800FE">
        <w:rPr>
          <w:rFonts w:ascii="Arial" w:hAnsi="Arial" w:cs="Arial"/>
          <w:sz w:val="22"/>
          <w:szCs w:val="22"/>
          <w:lang w:val="en-GB"/>
        </w:rPr>
        <w:t xml:space="preserve">art </w:t>
      </w:r>
      <w:r w:rsidR="000C4B49" w:rsidRPr="009800FE">
        <w:rPr>
          <w:rFonts w:ascii="Arial" w:hAnsi="Arial" w:cs="Arial"/>
          <w:sz w:val="22"/>
          <w:szCs w:val="22"/>
          <w:lang w:val="en-GB"/>
        </w:rPr>
        <w:t>f</w:t>
      </w:r>
      <w:r w:rsidRPr="009800FE">
        <w:rPr>
          <w:rFonts w:ascii="Arial" w:hAnsi="Arial" w:cs="Arial"/>
          <w:sz w:val="22"/>
          <w:szCs w:val="22"/>
          <w:lang w:val="en-GB"/>
        </w:rPr>
        <w:t>ive of KCSIE 202</w:t>
      </w:r>
      <w:r w:rsidR="00F3157E" w:rsidRPr="009800FE">
        <w:rPr>
          <w:rFonts w:ascii="Arial" w:hAnsi="Arial" w:cs="Arial"/>
          <w:sz w:val="22"/>
          <w:szCs w:val="22"/>
          <w:lang w:val="en-GB"/>
        </w:rPr>
        <w:t>2</w:t>
      </w:r>
      <w:r w:rsidRPr="009800FE">
        <w:rPr>
          <w:rFonts w:ascii="Arial" w:hAnsi="Arial" w:cs="Arial"/>
          <w:sz w:val="22"/>
          <w:szCs w:val="22"/>
        </w:rPr>
        <w:t>.</w:t>
      </w:r>
    </w:p>
    <w:p w14:paraId="5BCF0A9A" w14:textId="0983D312" w:rsidR="00C373E9" w:rsidRPr="009800FE" w:rsidRDefault="002D18D4" w:rsidP="00C373E9">
      <w:pPr>
        <w:ind w:left="1080"/>
        <w:rPr>
          <w:rFonts w:ascii="Arial" w:hAnsi="Arial" w:cs="Arial"/>
          <w:lang w:val="en-GB"/>
        </w:rPr>
      </w:pPr>
      <w:r w:rsidRPr="009800FE">
        <w:rPr>
          <w:rFonts w:ascii="Arial" w:hAnsi="Arial" w:cs="Arial"/>
          <w:sz w:val="22"/>
          <w:szCs w:val="22"/>
        </w:rPr>
        <w:t xml:space="preserve">  </w:t>
      </w:r>
    </w:p>
    <w:p w14:paraId="6C804160" w14:textId="1AFF908E" w:rsidR="00146ECD" w:rsidRPr="009800FE" w:rsidRDefault="009800FE" w:rsidP="00811331">
      <w:pPr>
        <w:numPr>
          <w:ilvl w:val="0"/>
          <w:numId w:val="32"/>
        </w:numPr>
        <w:ind w:left="284"/>
        <w:rPr>
          <w:rFonts w:ascii="Arial" w:hAnsi="Arial" w:cs="Arial"/>
          <w:sz w:val="22"/>
          <w:szCs w:val="22"/>
        </w:rPr>
      </w:pPr>
      <w:r w:rsidRPr="00C8534A">
        <w:rPr>
          <w:rFonts w:ascii="Arial" w:hAnsi="Arial" w:cs="Arial"/>
          <w:sz w:val="22"/>
          <w:szCs w:val="22"/>
          <w:lang w:val="en-GB"/>
        </w:rPr>
        <w:t>Broomhill Preschool</w:t>
      </w:r>
      <w:r w:rsidR="00DB3934" w:rsidRPr="009800FE">
        <w:rPr>
          <w:rFonts w:ascii="Arial" w:hAnsi="Arial" w:cs="Arial"/>
          <w:sz w:val="22"/>
          <w:szCs w:val="22"/>
        </w:rPr>
        <w:t xml:space="preserve"> </w:t>
      </w:r>
      <w:proofErr w:type="spellStart"/>
      <w:r w:rsidR="00DB3934" w:rsidRPr="009800FE">
        <w:rPr>
          <w:rFonts w:ascii="Arial" w:hAnsi="Arial" w:cs="Arial"/>
          <w:sz w:val="22"/>
          <w:szCs w:val="22"/>
        </w:rPr>
        <w:t>recognises</w:t>
      </w:r>
      <w:proofErr w:type="spellEnd"/>
      <w:r w:rsidR="00DB3934" w:rsidRPr="009800FE">
        <w:rPr>
          <w:rFonts w:ascii="Arial" w:hAnsi="Arial" w:cs="Arial"/>
          <w:sz w:val="22"/>
          <w:szCs w:val="22"/>
        </w:rPr>
        <w:t xml:space="preserve"> that sexual violence and sexual abuse can happen anywhere, and all staff </w:t>
      </w:r>
      <w:r w:rsidR="003778E8" w:rsidRPr="009800FE">
        <w:rPr>
          <w:rFonts w:ascii="Arial" w:hAnsi="Arial" w:cs="Arial"/>
          <w:sz w:val="22"/>
          <w:szCs w:val="22"/>
        </w:rPr>
        <w:t>will</w:t>
      </w:r>
      <w:r w:rsidR="00DB3934" w:rsidRPr="009800FE">
        <w:rPr>
          <w:rFonts w:ascii="Arial" w:hAnsi="Arial" w:cs="Arial"/>
          <w:sz w:val="22"/>
          <w:szCs w:val="22"/>
        </w:rPr>
        <w:t xml:space="preserve"> maintain an attitude of ‘it could happen here</w:t>
      </w:r>
      <w:r w:rsidR="00EB5A0D" w:rsidRPr="009800FE">
        <w:rPr>
          <w:rFonts w:ascii="Arial" w:hAnsi="Arial" w:cs="Arial"/>
          <w:sz w:val="22"/>
          <w:szCs w:val="22"/>
        </w:rPr>
        <w:t>.</w:t>
      </w:r>
      <w:r w:rsidR="00A74270">
        <w:rPr>
          <w:rFonts w:ascii="Arial" w:hAnsi="Arial" w:cs="Arial"/>
          <w:sz w:val="22"/>
          <w:szCs w:val="22"/>
        </w:rPr>
        <w:t xml:space="preserve"> </w:t>
      </w:r>
      <w:r w:rsidR="00EB5A0D" w:rsidRPr="009800FE">
        <w:rPr>
          <w:rFonts w:ascii="Arial" w:hAnsi="Arial" w:cs="Arial"/>
          <w:sz w:val="22"/>
          <w:szCs w:val="22"/>
        </w:rPr>
        <w:t>’</w:t>
      </w:r>
      <w:r>
        <w:rPr>
          <w:rFonts w:ascii="Arial" w:hAnsi="Arial" w:cs="Arial"/>
          <w:sz w:val="22"/>
          <w:szCs w:val="22"/>
        </w:rPr>
        <w:t xml:space="preserve">Broomhill Preschool </w:t>
      </w:r>
      <w:proofErr w:type="spellStart"/>
      <w:r w:rsidR="00C373E9" w:rsidRPr="009800FE">
        <w:rPr>
          <w:rFonts w:ascii="Arial" w:hAnsi="Arial" w:cs="Arial"/>
          <w:sz w:val="22"/>
          <w:szCs w:val="22"/>
        </w:rPr>
        <w:t>recognises</w:t>
      </w:r>
      <w:proofErr w:type="spellEnd"/>
      <w:r w:rsidR="00C373E9" w:rsidRPr="009800FE">
        <w:rPr>
          <w:rFonts w:ascii="Arial" w:hAnsi="Arial" w:cs="Arial"/>
          <w:sz w:val="22"/>
          <w:szCs w:val="22"/>
        </w:rPr>
        <w:t xml:space="preserve"> s</w:t>
      </w:r>
      <w:r w:rsidR="002D18D4" w:rsidRPr="009800FE">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9800FE">
        <w:rPr>
          <w:rFonts w:ascii="Arial" w:hAnsi="Arial" w:cs="Arial"/>
          <w:sz w:val="22"/>
          <w:szCs w:val="22"/>
        </w:rPr>
        <w:t xml:space="preserve"> and</w:t>
      </w:r>
      <w:r w:rsidR="002D18D4" w:rsidRPr="009800FE">
        <w:rPr>
          <w:rFonts w:ascii="Arial" w:hAnsi="Arial" w:cs="Arial"/>
          <w:sz w:val="22"/>
          <w:szCs w:val="22"/>
        </w:rPr>
        <w:t xml:space="preserve"> can occur online and face to face (both physically and verbally)</w:t>
      </w:r>
      <w:r w:rsidR="00C373E9" w:rsidRPr="009800FE">
        <w:rPr>
          <w:rFonts w:ascii="Arial" w:hAnsi="Arial" w:cs="Arial"/>
          <w:sz w:val="22"/>
          <w:szCs w:val="22"/>
        </w:rPr>
        <w:t xml:space="preserve">. Sexual violence and sexual harassment </w:t>
      </w:r>
      <w:proofErr w:type="gramStart"/>
      <w:r w:rsidR="00C373E9" w:rsidRPr="009800FE">
        <w:rPr>
          <w:rFonts w:ascii="Arial" w:hAnsi="Arial" w:cs="Arial"/>
          <w:sz w:val="22"/>
          <w:szCs w:val="22"/>
        </w:rPr>
        <w:t>is</w:t>
      </w:r>
      <w:proofErr w:type="gramEnd"/>
      <w:r w:rsidR="002D18D4" w:rsidRPr="009800FE">
        <w:rPr>
          <w:rFonts w:ascii="Arial" w:hAnsi="Arial" w:cs="Arial"/>
          <w:sz w:val="22"/>
          <w:szCs w:val="22"/>
        </w:rPr>
        <w:t xml:space="preserve"> never acceptable.</w:t>
      </w:r>
    </w:p>
    <w:p w14:paraId="0F58F6DD" w14:textId="77777777" w:rsidR="00146ECD" w:rsidRPr="009800FE" w:rsidRDefault="00146ECD" w:rsidP="00146ECD">
      <w:pPr>
        <w:pStyle w:val="ListParagraph"/>
        <w:rPr>
          <w:rFonts w:ascii="Arial" w:hAnsi="Arial" w:cs="Arial"/>
          <w:b/>
          <w:bCs/>
          <w:sz w:val="22"/>
          <w:szCs w:val="22"/>
          <w:u w:val="single"/>
        </w:rPr>
      </w:pPr>
    </w:p>
    <w:p w14:paraId="59DAC662" w14:textId="6BDA02AB" w:rsidR="00146ECD" w:rsidRPr="009800FE" w:rsidRDefault="002D18D4" w:rsidP="00811331">
      <w:pPr>
        <w:numPr>
          <w:ilvl w:val="0"/>
          <w:numId w:val="32"/>
        </w:numPr>
        <w:ind w:left="284"/>
        <w:rPr>
          <w:rFonts w:ascii="Arial" w:hAnsi="Arial" w:cs="Arial"/>
          <w:sz w:val="22"/>
          <w:szCs w:val="22"/>
        </w:rPr>
      </w:pPr>
      <w:r w:rsidRPr="009800FE">
        <w:rPr>
          <w:rFonts w:ascii="Arial" w:hAnsi="Arial" w:cs="Arial"/>
          <w:b/>
          <w:bCs/>
          <w:sz w:val="22"/>
          <w:szCs w:val="22"/>
          <w:u w:val="single"/>
        </w:rPr>
        <w:t>All</w:t>
      </w:r>
      <w:r w:rsidRPr="009800FE">
        <w:rPr>
          <w:rFonts w:ascii="Arial" w:hAnsi="Arial" w:cs="Arial"/>
          <w:sz w:val="22"/>
          <w:szCs w:val="22"/>
        </w:rPr>
        <w:t xml:space="preserve"> victims of sexual violence or sexual harassment will be reassured that they are being taken seriously, </w:t>
      </w:r>
      <w:r w:rsidR="00146ECD" w:rsidRPr="009800FE">
        <w:rPr>
          <w:rFonts w:ascii="Arial" w:hAnsi="Arial" w:cs="Arial"/>
          <w:sz w:val="22"/>
          <w:szCs w:val="22"/>
        </w:rPr>
        <w:t>regardless of how long it has taken them to come forward, and that they will be supported and kept safe</w:t>
      </w:r>
      <w:r w:rsidRPr="009800FE">
        <w:rPr>
          <w:rFonts w:ascii="Arial" w:hAnsi="Arial" w:cs="Arial"/>
          <w:sz w:val="22"/>
          <w:szCs w:val="22"/>
        </w:rPr>
        <w:t xml:space="preserve">. </w:t>
      </w:r>
      <w:r w:rsidR="00146ECD" w:rsidRPr="009800FE">
        <w:rPr>
          <w:rFonts w:ascii="Arial" w:hAnsi="Arial" w:cs="Arial"/>
          <w:sz w:val="22"/>
          <w:szCs w:val="22"/>
        </w:rPr>
        <w:t>A victim will never be given the impression that they are creating a problem by reporting sexual violence or sexual harassment</w:t>
      </w:r>
      <w:r w:rsidR="001A6335" w:rsidRPr="009800FE">
        <w:rPr>
          <w:rFonts w:ascii="Arial" w:hAnsi="Arial" w:cs="Arial"/>
          <w:sz w:val="22"/>
          <w:szCs w:val="22"/>
        </w:rPr>
        <w:t>,</w:t>
      </w:r>
      <w:r w:rsidR="00146ECD" w:rsidRPr="009800FE">
        <w:rPr>
          <w:rFonts w:ascii="Arial" w:hAnsi="Arial" w:cs="Arial"/>
          <w:sz w:val="22"/>
          <w:szCs w:val="22"/>
        </w:rPr>
        <w:t xml:space="preserve"> or ever be made to feel ashamed for making a report. </w:t>
      </w:r>
    </w:p>
    <w:p w14:paraId="7B479EE9" w14:textId="77777777" w:rsidR="00DE27EE" w:rsidRPr="009800FE" w:rsidRDefault="00DE27EE" w:rsidP="00DE27EE">
      <w:pPr>
        <w:pStyle w:val="ListParagraph"/>
        <w:rPr>
          <w:rFonts w:ascii="Arial" w:hAnsi="Arial" w:cs="Arial"/>
          <w:sz w:val="22"/>
          <w:szCs w:val="22"/>
        </w:rPr>
      </w:pPr>
    </w:p>
    <w:p w14:paraId="5386F3E6" w14:textId="3970D2DE" w:rsidR="00DE27EE" w:rsidRPr="009800FE" w:rsidRDefault="00DE27EE" w:rsidP="00811331">
      <w:pPr>
        <w:numPr>
          <w:ilvl w:val="0"/>
          <w:numId w:val="32"/>
        </w:numPr>
        <w:ind w:left="284"/>
        <w:rPr>
          <w:rFonts w:ascii="Arial" w:hAnsi="Arial" w:cs="Arial"/>
          <w:sz w:val="22"/>
          <w:szCs w:val="22"/>
        </w:rPr>
      </w:pPr>
      <w:r w:rsidRPr="009800FE">
        <w:rPr>
          <w:rFonts w:ascii="Arial" w:hAnsi="Arial" w:cs="Arial"/>
          <w:sz w:val="22"/>
          <w:szCs w:val="22"/>
        </w:rPr>
        <w:t xml:space="preserve">Abuse that occurs online or outside of the </w:t>
      </w:r>
      <w:r w:rsidR="009E756D" w:rsidRPr="009800FE">
        <w:rPr>
          <w:rFonts w:ascii="Arial" w:hAnsi="Arial" w:cs="Arial"/>
          <w:sz w:val="22"/>
          <w:szCs w:val="22"/>
          <w:lang w:val="en-GB"/>
        </w:rPr>
        <w:t>setting</w:t>
      </w:r>
      <w:r w:rsidRPr="009800FE">
        <w:rPr>
          <w:rFonts w:ascii="Arial" w:hAnsi="Arial" w:cs="Arial"/>
          <w:sz w:val="22"/>
          <w:szCs w:val="22"/>
        </w:rPr>
        <w:t xml:space="preserve"> will not be dismissed or downplayed and will be treated equally seriously and in line with relevant policies/procedures, for example </w:t>
      </w:r>
      <w:r w:rsidRPr="009800FE">
        <w:rPr>
          <w:rFonts w:ascii="Arial" w:hAnsi="Arial" w:cs="Arial"/>
          <w:sz w:val="22"/>
          <w:szCs w:val="22"/>
          <w:lang w:val="en-GB"/>
        </w:rPr>
        <w:t>anti-bullying, behaviour, child protection, online safety</w:t>
      </w:r>
      <w:r w:rsidR="00A84AF4" w:rsidRPr="009800FE">
        <w:rPr>
          <w:rFonts w:ascii="Arial" w:hAnsi="Arial" w:cs="Arial"/>
          <w:sz w:val="22"/>
          <w:szCs w:val="22"/>
          <w:lang w:val="en-GB"/>
        </w:rPr>
        <w:t>.</w:t>
      </w:r>
      <w:r w:rsidR="00A84AF4" w:rsidRPr="009800FE">
        <w:rPr>
          <w:rFonts w:ascii="Arial" w:hAnsi="Arial" w:cs="Arial"/>
          <w:sz w:val="22"/>
          <w:szCs w:val="22"/>
        </w:rPr>
        <w:t xml:space="preserv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67F89499" w:rsidR="00DB3934" w:rsidRPr="00A66B82" w:rsidRDefault="00A66B82" w:rsidP="00811331">
      <w:pPr>
        <w:numPr>
          <w:ilvl w:val="0"/>
          <w:numId w:val="32"/>
        </w:numPr>
        <w:ind w:left="284"/>
        <w:rPr>
          <w:rFonts w:ascii="Arial" w:hAnsi="Arial" w:cs="Arial"/>
          <w:sz w:val="22"/>
          <w:szCs w:val="22"/>
        </w:rPr>
      </w:pPr>
      <w:r w:rsidRPr="00C8534A">
        <w:rPr>
          <w:rFonts w:ascii="Arial" w:hAnsi="Arial" w:cs="Arial"/>
          <w:sz w:val="22"/>
          <w:szCs w:val="22"/>
          <w:lang w:val="en-GB"/>
        </w:rPr>
        <w:lastRenderedPageBreak/>
        <w:t>Broomhill Preschool</w:t>
      </w:r>
      <w:r w:rsidR="00146ECD" w:rsidRPr="00A66B82">
        <w:rPr>
          <w:rFonts w:ascii="Arial" w:hAnsi="Arial" w:cs="Arial"/>
          <w:color w:val="0070C0"/>
          <w:sz w:val="22"/>
          <w:szCs w:val="22"/>
        </w:rPr>
        <w:t xml:space="preserve"> </w:t>
      </w:r>
      <w:proofErr w:type="spellStart"/>
      <w:r w:rsidR="00146ECD" w:rsidRPr="00A66B82">
        <w:rPr>
          <w:rFonts w:ascii="Arial" w:hAnsi="Arial" w:cs="Arial"/>
          <w:sz w:val="22"/>
          <w:szCs w:val="22"/>
        </w:rPr>
        <w:t>recognises</w:t>
      </w:r>
      <w:proofErr w:type="spellEnd"/>
      <w:r w:rsidR="00146ECD" w:rsidRPr="00A66B82">
        <w:rPr>
          <w:rFonts w:ascii="Arial" w:hAnsi="Arial" w:cs="Arial"/>
          <w:sz w:val="22"/>
          <w:szCs w:val="22"/>
        </w:rPr>
        <w:t xml:space="preserve"> that the law is in place to protect children and young people rather than </w:t>
      </w:r>
      <w:proofErr w:type="spellStart"/>
      <w:r w:rsidR="00146ECD" w:rsidRPr="00A66B82">
        <w:rPr>
          <w:rFonts w:ascii="Arial" w:hAnsi="Arial" w:cs="Arial"/>
          <w:sz w:val="22"/>
          <w:szCs w:val="22"/>
        </w:rPr>
        <w:t>criminalise</w:t>
      </w:r>
      <w:proofErr w:type="spellEnd"/>
      <w:r w:rsidR="00146ECD" w:rsidRPr="00A66B82">
        <w:rPr>
          <w:rFonts w:ascii="Arial" w:hAnsi="Arial" w:cs="Arial"/>
          <w:sz w:val="22"/>
          <w:szCs w:val="22"/>
        </w:rPr>
        <w:t xml:space="preserve"> them, and</w:t>
      </w:r>
      <w:r w:rsidR="009E756D" w:rsidRPr="00A66B82">
        <w:rPr>
          <w:rFonts w:ascii="Arial" w:hAnsi="Arial" w:cs="Arial"/>
          <w:sz w:val="22"/>
          <w:szCs w:val="22"/>
        </w:rPr>
        <w:t xml:space="preserve"> where appropriate,</w:t>
      </w:r>
      <w:r w:rsidR="00146ECD" w:rsidRPr="00A66B82">
        <w:rPr>
          <w:rFonts w:ascii="Arial" w:hAnsi="Arial" w:cs="Arial"/>
          <w:sz w:val="22"/>
          <w:szCs w:val="22"/>
        </w:rPr>
        <w:t xml:space="preserve"> this will be explained in such a way to </w:t>
      </w:r>
      <w:r w:rsidR="009E756D" w:rsidRPr="00A66B82">
        <w:rPr>
          <w:rFonts w:ascii="Arial" w:hAnsi="Arial" w:cs="Arial"/>
          <w:sz w:val="22"/>
          <w:szCs w:val="22"/>
        </w:rPr>
        <w:t>children</w:t>
      </w:r>
      <w:r w:rsidR="00146ECD" w:rsidRPr="00A66B82">
        <w:rPr>
          <w:rFonts w:ascii="Arial" w:hAnsi="Arial" w:cs="Arial"/>
          <w:sz w:val="22"/>
          <w:szCs w:val="22"/>
        </w:rPr>
        <w:t xml:space="preserve"> that avoids alarming or distressing them.</w:t>
      </w:r>
    </w:p>
    <w:p w14:paraId="2E305F72" w14:textId="77777777" w:rsidR="002D18D4" w:rsidRPr="00A66B82" w:rsidRDefault="002D18D4" w:rsidP="00DC310E">
      <w:pPr>
        <w:ind w:left="360"/>
        <w:rPr>
          <w:rFonts w:ascii="Arial" w:hAnsi="Arial" w:cs="Arial"/>
          <w:sz w:val="22"/>
          <w:szCs w:val="22"/>
        </w:rPr>
      </w:pPr>
    </w:p>
    <w:p w14:paraId="660C264F" w14:textId="1EF1CBCE" w:rsidR="005E29A3" w:rsidRPr="00A66B82" w:rsidRDefault="00D77248" w:rsidP="00A067D9">
      <w:pPr>
        <w:numPr>
          <w:ilvl w:val="0"/>
          <w:numId w:val="32"/>
        </w:numPr>
        <w:ind w:left="284"/>
        <w:rPr>
          <w:rFonts w:ascii="Arial" w:hAnsi="Arial" w:cs="Arial"/>
          <w:sz w:val="22"/>
          <w:szCs w:val="22"/>
        </w:rPr>
      </w:pPr>
      <w:r>
        <w:rPr>
          <w:rFonts w:ascii="Arial" w:hAnsi="Arial" w:cs="Arial"/>
          <w:sz w:val="22"/>
          <w:szCs w:val="22"/>
          <w:lang w:val="en-GB"/>
        </w:rPr>
        <w:t>Broomhill Preschool</w:t>
      </w:r>
      <w:r w:rsidR="00557E84" w:rsidRPr="00A66B82">
        <w:rPr>
          <w:rFonts w:ascii="Arial" w:hAnsi="Arial" w:cs="Arial"/>
          <w:sz w:val="22"/>
          <w:szCs w:val="22"/>
        </w:rPr>
        <w:t xml:space="preserve"> </w:t>
      </w:r>
      <w:proofErr w:type="spellStart"/>
      <w:r w:rsidR="00557E84" w:rsidRPr="00A66B82">
        <w:rPr>
          <w:rFonts w:ascii="Arial" w:hAnsi="Arial" w:cs="Arial"/>
          <w:sz w:val="22"/>
          <w:szCs w:val="22"/>
        </w:rPr>
        <w:t>recognises</w:t>
      </w:r>
      <w:proofErr w:type="spellEnd"/>
      <w:r w:rsidR="00557E84" w:rsidRPr="00A66B82">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A66B82">
        <w:rPr>
          <w:rFonts w:ascii="Arial" w:hAnsi="Arial" w:cs="Arial"/>
          <w:sz w:val="22"/>
          <w:szCs w:val="22"/>
        </w:rPr>
        <w:t xml:space="preserve">, </w:t>
      </w:r>
      <w:r w:rsidR="00557E84" w:rsidRPr="00A66B82">
        <w:rPr>
          <w:rFonts w:ascii="Arial" w:hAnsi="Arial" w:cs="Arial"/>
          <w:sz w:val="22"/>
          <w:szCs w:val="22"/>
        </w:rPr>
        <w:t xml:space="preserve">so children may not be able to recall all details or timeline of abuse. All staff </w:t>
      </w:r>
      <w:r w:rsidR="001A6335" w:rsidRPr="00A66B82">
        <w:rPr>
          <w:rFonts w:ascii="Arial" w:hAnsi="Arial" w:cs="Arial"/>
          <w:sz w:val="22"/>
          <w:szCs w:val="22"/>
        </w:rPr>
        <w:t xml:space="preserve">will be </w:t>
      </w:r>
      <w:r w:rsidR="00557E84" w:rsidRPr="00A66B82">
        <w:rPr>
          <w:rFonts w:ascii="Arial" w:hAnsi="Arial" w:cs="Arial"/>
          <w:sz w:val="22"/>
          <w:szCs w:val="22"/>
        </w:rPr>
        <w:t>aware certain children may face additional barriers to telling someone</w:t>
      </w:r>
      <w:r w:rsidR="001A6335" w:rsidRPr="00A66B82">
        <w:rPr>
          <w:rFonts w:ascii="Arial" w:hAnsi="Arial" w:cs="Arial"/>
          <w:sz w:val="22"/>
          <w:szCs w:val="22"/>
        </w:rPr>
        <w:t>, for example</w:t>
      </w:r>
      <w:r w:rsidR="00557E84" w:rsidRPr="00A66B82">
        <w:rPr>
          <w:rFonts w:ascii="Arial" w:hAnsi="Arial" w:cs="Arial"/>
          <w:sz w:val="22"/>
          <w:szCs w:val="22"/>
        </w:rPr>
        <w:t xml:space="preserve"> because of their vulnerability, disability, sex, ethnicity, and/or sexual orientation.</w:t>
      </w:r>
    </w:p>
    <w:p w14:paraId="7B26A2F4" w14:textId="77777777" w:rsidR="005E29A3" w:rsidRPr="00A66B82" w:rsidRDefault="005E29A3" w:rsidP="005E29A3">
      <w:pPr>
        <w:pStyle w:val="ListParagraph"/>
        <w:rPr>
          <w:rFonts w:ascii="Arial" w:hAnsi="Arial" w:cs="Arial"/>
          <w:sz w:val="22"/>
          <w:szCs w:val="22"/>
        </w:rPr>
      </w:pPr>
    </w:p>
    <w:p w14:paraId="5B82FE52" w14:textId="5B37DCD2" w:rsidR="00D40944" w:rsidRPr="00A66B82" w:rsidRDefault="005E29A3" w:rsidP="00A067D9">
      <w:pPr>
        <w:numPr>
          <w:ilvl w:val="0"/>
          <w:numId w:val="32"/>
        </w:numPr>
        <w:ind w:left="284"/>
        <w:rPr>
          <w:rFonts w:ascii="Arial" w:hAnsi="Arial" w:cs="Arial"/>
          <w:sz w:val="22"/>
          <w:szCs w:val="22"/>
        </w:rPr>
      </w:pPr>
      <w:r w:rsidRPr="00A66B82">
        <w:rPr>
          <w:rFonts w:ascii="Arial" w:hAnsi="Arial" w:cs="Arial"/>
          <w:sz w:val="22"/>
          <w:szCs w:val="22"/>
        </w:rPr>
        <w:t xml:space="preserve">The </w:t>
      </w:r>
      <w:r w:rsidR="007D3BB7" w:rsidRPr="00A66B82">
        <w:rPr>
          <w:rFonts w:ascii="Arial" w:hAnsi="Arial" w:cs="Arial"/>
          <w:sz w:val="22"/>
          <w:szCs w:val="22"/>
        </w:rPr>
        <w:t>DSL</w:t>
      </w:r>
      <w:r w:rsidRPr="00A66B82">
        <w:rPr>
          <w:rFonts w:ascii="Arial" w:hAnsi="Arial" w:cs="Arial"/>
          <w:sz w:val="22"/>
          <w:szCs w:val="22"/>
        </w:rPr>
        <w:t xml:space="preserve"> (or deputy) is likely to have a complete safeguarding picture and</w:t>
      </w:r>
      <w:r w:rsidR="007D3BB7" w:rsidRPr="00A66B82">
        <w:rPr>
          <w:rFonts w:ascii="Arial" w:hAnsi="Arial" w:cs="Arial"/>
          <w:sz w:val="22"/>
          <w:szCs w:val="22"/>
        </w:rPr>
        <w:t xml:space="preserve"> will</w:t>
      </w:r>
      <w:r w:rsidRPr="00A66B82">
        <w:rPr>
          <w:rFonts w:ascii="Arial" w:hAnsi="Arial" w:cs="Arial"/>
          <w:sz w:val="22"/>
          <w:szCs w:val="22"/>
        </w:rPr>
        <w:t xml:space="preserve"> be the most appropriate person to advise on the initial response. </w:t>
      </w:r>
    </w:p>
    <w:p w14:paraId="4897FAC0" w14:textId="566D6E68" w:rsidR="00B8511E" w:rsidRPr="00A66B82" w:rsidRDefault="00B8511E" w:rsidP="00811331">
      <w:pPr>
        <w:numPr>
          <w:ilvl w:val="1"/>
          <w:numId w:val="32"/>
        </w:numPr>
        <w:ind w:left="1134"/>
        <w:rPr>
          <w:rFonts w:ascii="Arial" w:hAnsi="Arial" w:cs="Arial"/>
          <w:sz w:val="22"/>
          <w:szCs w:val="22"/>
        </w:rPr>
      </w:pPr>
      <w:r w:rsidRPr="00A66B82">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A66B82">
        <w:rPr>
          <w:rFonts w:ascii="Arial" w:hAnsi="Arial" w:cs="Arial"/>
          <w:sz w:val="22"/>
          <w:szCs w:val="22"/>
        </w:rPr>
        <w:t xml:space="preserve">, </w:t>
      </w:r>
      <w:r w:rsidRPr="00A66B82">
        <w:rPr>
          <w:rFonts w:ascii="Arial" w:hAnsi="Arial" w:cs="Arial"/>
          <w:sz w:val="22"/>
          <w:szCs w:val="22"/>
        </w:rPr>
        <w:t>and any other children involved/impacted</w:t>
      </w:r>
      <w:r w:rsidR="007D3BB7" w:rsidRPr="00A66B82">
        <w:rPr>
          <w:rFonts w:ascii="Arial" w:hAnsi="Arial" w:cs="Arial"/>
          <w:sz w:val="22"/>
          <w:szCs w:val="22"/>
        </w:rPr>
        <w:t xml:space="preserve">, </w:t>
      </w:r>
      <w:r w:rsidR="00EC0CB7" w:rsidRPr="00A66B82">
        <w:rPr>
          <w:rFonts w:ascii="Arial" w:hAnsi="Arial" w:cs="Arial"/>
          <w:sz w:val="22"/>
          <w:szCs w:val="22"/>
        </w:rPr>
        <w:t xml:space="preserve">in line with part five of KCSIE 2022 and relevant local/national guidance and support, for example </w:t>
      </w:r>
      <w:hyperlink r:id="rId43" w:history="1">
        <w:r w:rsidR="00EC0CB7" w:rsidRPr="00A66B82">
          <w:rPr>
            <w:rStyle w:val="Hyperlink"/>
            <w:rFonts w:ascii="Arial" w:hAnsi="Arial" w:cs="Arial"/>
            <w:sz w:val="22"/>
            <w:szCs w:val="22"/>
          </w:rPr>
          <w:t>KSCMP</w:t>
        </w:r>
      </w:hyperlink>
      <w:r w:rsidR="00EC0CB7" w:rsidRPr="00A66B82">
        <w:rPr>
          <w:rFonts w:ascii="Arial" w:hAnsi="Arial" w:cs="Arial"/>
          <w:sz w:val="22"/>
          <w:szCs w:val="22"/>
        </w:rPr>
        <w:t xml:space="preserve"> procedures and support from the </w:t>
      </w:r>
      <w:hyperlink r:id="rId44" w:history="1">
        <w:r w:rsidR="00EC0CB7" w:rsidRPr="00A66B82">
          <w:rPr>
            <w:rStyle w:val="Hyperlink"/>
            <w:rFonts w:ascii="Arial" w:hAnsi="Arial" w:cs="Arial"/>
            <w:sz w:val="22"/>
            <w:szCs w:val="22"/>
          </w:rPr>
          <w:t>Education Safeguarding Service</w:t>
        </w:r>
      </w:hyperlink>
      <w:r w:rsidR="00EC0CB7" w:rsidRPr="00A66B82">
        <w:rPr>
          <w:rFonts w:ascii="Arial" w:hAnsi="Arial" w:cs="Arial"/>
          <w:sz w:val="22"/>
          <w:szCs w:val="22"/>
        </w:rPr>
        <w:t xml:space="preserve">. </w:t>
      </w:r>
    </w:p>
    <w:p w14:paraId="097B7304" w14:textId="3D95BA1A" w:rsidR="00B8511E" w:rsidRPr="00A66B82" w:rsidRDefault="00B8511E" w:rsidP="00811331">
      <w:pPr>
        <w:numPr>
          <w:ilvl w:val="1"/>
          <w:numId w:val="32"/>
        </w:numPr>
        <w:ind w:left="1134"/>
        <w:rPr>
          <w:rFonts w:ascii="Arial" w:hAnsi="Arial" w:cs="Arial"/>
          <w:sz w:val="22"/>
          <w:szCs w:val="22"/>
        </w:rPr>
      </w:pPr>
      <w:r w:rsidRPr="00A66B82">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A66B82" w:rsidRDefault="00B8511E" w:rsidP="00811331">
      <w:pPr>
        <w:numPr>
          <w:ilvl w:val="1"/>
          <w:numId w:val="32"/>
        </w:numPr>
        <w:ind w:left="1134"/>
        <w:rPr>
          <w:rFonts w:ascii="Arial" w:hAnsi="Arial" w:cs="Arial"/>
          <w:sz w:val="22"/>
          <w:szCs w:val="22"/>
        </w:rPr>
      </w:pPr>
      <w:r w:rsidRPr="00A66B82">
        <w:rPr>
          <w:rFonts w:ascii="Arial" w:hAnsi="Arial" w:cs="Arial"/>
          <w:sz w:val="22"/>
          <w:szCs w:val="22"/>
        </w:rPr>
        <w:t>Any concerns involving an online element will take place in accordance with relevant local/national guidance and advice.</w:t>
      </w:r>
    </w:p>
    <w:p w14:paraId="42F7651B" w14:textId="77777777" w:rsidR="00362AF1" w:rsidRPr="00A66B82" w:rsidRDefault="00362AF1" w:rsidP="00362AF1">
      <w:pPr>
        <w:ind w:left="1134"/>
        <w:rPr>
          <w:rFonts w:ascii="Arial" w:hAnsi="Arial" w:cs="Arial"/>
          <w:sz w:val="22"/>
          <w:szCs w:val="22"/>
        </w:rPr>
      </w:pPr>
    </w:p>
    <w:p w14:paraId="48F5BD53" w14:textId="7CB4206F" w:rsidR="00362AF1" w:rsidRPr="00A66B82" w:rsidRDefault="002D18D4" w:rsidP="00811331">
      <w:pPr>
        <w:numPr>
          <w:ilvl w:val="0"/>
          <w:numId w:val="32"/>
        </w:numPr>
        <w:ind w:left="284"/>
        <w:rPr>
          <w:rFonts w:ascii="Arial" w:hAnsi="Arial" w:cs="Arial"/>
          <w:sz w:val="22"/>
          <w:szCs w:val="22"/>
        </w:rPr>
      </w:pPr>
      <w:r w:rsidRPr="00A66B82">
        <w:rPr>
          <w:rFonts w:ascii="Arial" w:hAnsi="Arial" w:cs="Arial"/>
          <w:sz w:val="22"/>
          <w:szCs w:val="22"/>
        </w:rPr>
        <w:t>Reports will initially be managed internally by the</w:t>
      </w:r>
      <w:r w:rsidR="00B62E35" w:rsidRPr="00A66B82">
        <w:rPr>
          <w:rFonts w:ascii="Arial" w:hAnsi="Arial" w:cs="Arial"/>
          <w:sz w:val="22"/>
          <w:szCs w:val="22"/>
        </w:rPr>
        <w:t xml:space="preserve"> setting </w:t>
      </w:r>
      <w:r w:rsidRPr="00A66B82">
        <w:rPr>
          <w:rFonts w:ascii="Arial" w:hAnsi="Arial" w:cs="Arial"/>
          <w:sz w:val="22"/>
          <w:szCs w:val="22"/>
        </w:rPr>
        <w:t xml:space="preserve">and where necessary will be referred to </w:t>
      </w:r>
      <w:hyperlink r:id="rId45" w:history="1">
        <w:r w:rsidRPr="00A66B82">
          <w:rPr>
            <w:rStyle w:val="Hyperlink"/>
            <w:rFonts w:ascii="Arial" w:hAnsi="Arial" w:cs="Arial"/>
            <w:sz w:val="22"/>
            <w:szCs w:val="22"/>
          </w:rPr>
          <w:t>Integrated Children’s Services</w:t>
        </w:r>
      </w:hyperlink>
      <w:r w:rsidRPr="00A66B82">
        <w:rPr>
          <w:rFonts w:ascii="Arial" w:hAnsi="Arial" w:cs="Arial"/>
          <w:sz w:val="22"/>
          <w:szCs w:val="22"/>
        </w:rPr>
        <w:t xml:space="preserve"> </w:t>
      </w:r>
      <w:r w:rsidR="00252B7B" w:rsidRPr="00A66B82">
        <w:rPr>
          <w:rFonts w:ascii="Arial" w:hAnsi="Arial" w:cs="Arial"/>
          <w:sz w:val="22"/>
          <w:szCs w:val="22"/>
        </w:rPr>
        <w:t xml:space="preserve">(Early Help and/or Children’s Social Work Service) </w:t>
      </w:r>
      <w:r w:rsidRPr="00A66B82">
        <w:rPr>
          <w:rFonts w:ascii="Arial" w:hAnsi="Arial" w:cs="Arial"/>
          <w:sz w:val="22"/>
          <w:szCs w:val="22"/>
        </w:rPr>
        <w:t xml:space="preserve">and/or the </w:t>
      </w:r>
      <w:r w:rsidR="00252B7B" w:rsidRPr="00A66B82">
        <w:rPr>
          <w:rFonts w:ascii="Arial" w:hAnsi="Arial" w:cs="Arial"/>
          <w:sz w:val="22"/>
          <w:szCs w:val="22"/>
        </w:rPr>
        <w:t>p</w:t>
      </w:r>
      <w:r w:rsidRPr="00A66B82">
        <w:rPr>
          <w:rFonts w:ascii="Arial" w:hAnsi="Arial" w:cs="Arial"/>
          <w:sz w:val="22"/>
          <w:szCs w:val="22"/>
        </w:rPr>
        <w:t>olice.</w:t>
      </w:r>
      <w:r w:rsidR="00362AF1" w:rsidRPr="00A66B82">
        <w:rPr>
          <w:rFonts w:ascii="Arial" w:hAnsi="Arial" w:cs="Arial"/>
          <w:sz w:val="22"/>
          <w:szCs w:val="22"/>
        </w:rPr>
        <w:t xml:space="preserve"> </w:t>
      </w:r>
      <w:r w:rsidR="00252B7B" w:rsidRPr="00A66B82">
        <w:rPr>
          <w:rFonts w:ascii="Arial" w:hAnsi="Arial" w:cs="Arial"/>
          <w:sz w:val="22"/>
          <w:szCs w:val="22"/>
        </w:rPr>
        <w:t>I</w:t>
      </w:r>
      <w:r w:rsidR="00362AF1" w:rsidRPr="00A66B82">
        <w:rPr>
          <w:rFonts w:ascii="Arial" w:hAnsi="Arial" w:cs="Arial"/>
          <w:sz w:val="22"/>
          <w:szCs w:val="22"/>
        </w:rPr>
        <w:t>mportant considerations</w:t>
      </w:r>
      <w:r w:rsidR="00252B7B" w:rsidRPr="00A66B82">
        <w:rPr>
          <w:rFonts w:ascii="Arial" w:hAnsi="Arial" w:cs="Arial"/>
          <w:sz w:val="22"/>
          <w:szCs w:val="22"/>
        </w:rPr>
        <w:t xml:space="preserve"> which may influence this decision</w:t>
      </w:r>
      <w:r w:rsidR="00362AF1" w:rsidRPr="00A66B82">
        <w:rPr>
          <w:rFonts w:ascii="Arial" w:hAnsi="Arial" w:cs="Arial"/>
          <w:sz w:val="22"/>
          <w:szCs w:val="22"/>
        </w:rPr>
        <w:t xml:space="preserve"> include: </w:t>
      </w:r>
    </w:p>
    <w:p w14:paraId="166CEF79" w14:textId="77777777"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 xml:space="preserve">the wishes of the victim in terms of how they want to proceed. </w:t>
      </w:r>
    </w:p>
    <w:p w14:paraId="6C2BB205" w14:textId="7CB10381"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the nature of the alleged incident(s), including whether a crime may have been committed and/or whether Harmful Sexual Behavior has been displayed</w:t>
      </w:r>
      <w:r w:rsidR="000649EB" w:rsidRPr="00A66B82">
        <w:rPr>
          <w:rFonts w:ascii="Arial" w:hAnsi="Arial" w:cs="Arial"/>
          <w:sz w:val="22"/>
          <w:szCs w:val="22"/>
        </w:rPr>
        <w:t>.</w:t>
      </w:r>
    </w:p>
    <w:p w14:paraId="63596B71" w14:textId="2DE05E35"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the ages of the children involved</w:t>
      </w:r>
      <w:r w:rsidR="000649EB" w:rsidRPr="00A66B82">
        <w:rPr>
          <w:rFonts w:ascii="Arial" w:hAnsi="Arial" w:cs="Arial"/>
          <w:sz w:val="22"/>
          <w:szCs w:val="22"/>
        </w:rPr>
        <w:t>.</w:t>
      </w:r>
      <w:r w:rsidRPr="00A66B82">
        <w:rPr>
          <w:rFonts w:ascii="Arial" w:hAnsi="Arial" w:cs="Arial"/>
          <w:sz w:val="22"/>
          <w:szCs w:val="22"/>
        </w:rPr>
        <w:t xml:space="preserve"> </w:t>
      </w:r>
    </w:p>
    <w:p w14:paraId="787BB12E" w14:textId="4FA42D31"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the developmental stages of the children involved</w:t>
      </w:r>
      <w:r w:rsidR="000649EB" w:rsidRPr="00A66B82">
        <w:rPr>
          <w:rFonts w:ascii="Arial" w:hAnsi="Arial" w:cs="Arial"/>
          <w:sz w:val="22"/>
          <w:szCs w:val="22"/>
        </w:rPr>
        <w:t>.</w:t>
      </w:r>
    </w:p>
    <w:p w14:paraId="3C491777" w14:textId="77777777"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 xml:space="preserve">any power imbalance between the children. </w:t>
      </w:r>
    </w:p>
    <w:p w14:paraId="5B15FD7B" w14:textId="7865B054"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if the alleged incident is a one-off or a sustained pattern of abuse</w:t>
      </w:r>
      <w:r w:rsidR="00F26FDE" w:rsidRPr="00A66B82">
        <w:rPr>
          <w:rFonts w:ascii="Arial" w:hAnsi="Arial" w:cs="Arial"/>
          <w:sz w:val="22"/>
          <w:szCs w:val="22"/>
        </w:rPr>
        <w:t xml:space="preserve"> </w:t>
      </w:r>
      <w:r w:rsidR="000649EB" w:rsidRPr="00A66B82">
        <w:rPr>
          <w:rFonts w:ascii="Arial" w:hAnsi="Arial" w:cs="Arial"/>
          <w:sz w:val="22"/>
          <w:szCs w:val="22"/>
        </w:rPr>
        <w:t xml:space="preserve">- </w:t>
      </w:r>
      <w:r w:rsidRPr="00A66B82">
        <w:rPr>
          <w:rFonts w:ascii="Arial" w:hAnsi="Arial" w:cs="Arial"/>
          <w:sz w:val="22"/>
          <w:szCs w:val="22"/>
        </w:rPr>
        <w:t>sexual abuse can be accompanied by other forms of abuse and a sustained pattern may not just be of a sexual nature</w:t>
      </w:r>
      <w:r w:rsidR="000649EB" w:rsidRPr="00A66B82">
        <w:rPr>
          <w:rFonts w:ascii="Arial" w:hAnsi="Arial" w:cs="Arial"/>
          <w:sz w:val="22"/>
          <w:szCs w:val="22"/>
        </w:rPr>
        <w:t>.</w:t>
      </w:r>
      <w:r w:rsidRPr="00A66B82">
        <w:rPr>
          <w:rFonts w:ascii="Arial" w:hAnsi="Arial" w:cs="Arial"/>
          <w:sz w:val="22"/>
          <w:szCs w:val="22"/>
        </w:rPr>
        <w:t xml:space="preserve"> </w:t>
      </w:r>
    </w:p>
    <w:p w14:paraId="75AA3BEF" w14:textId="2176B29F"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that sexual violence and sexual harassment can take place within intimate personal relationships between children</w:t>
      </w:r>
      <w:r w:rsidR="00BA0C72" w:rsidRPr="00A66B82">
        <w:rPr>
          <w:rFonts w:ascii="Arial" w:hAnsi="Arial" w:cs="Arial"/>
          <w:sz w:val="22"/>
          <w:szCs w:val="22"/>
        </w:rPr>
        <w:t>.</w:t>
      </w:r>
    </w:p>
    <w:p w14:paraId="1ECA4161" w14:textId="61AF2F10"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understanding intra familial harms and any necessary support for siblings following incidents</w:t>
      </w:r>
      <w:r w:rsidR="00BA0C72" w:rsidRPr="00A66B82">
        <w:rPr>
          <w:rFonts w:ascii="Arial" w:hAnsi="Arial" w:cs="Arial"/>
          <w:sz w:val="22"/>
          <w:szCs w:val="22"/>
        </w:rPr>
        <w:t>.</w:t>
      </w:r>
      <w:r w:rsidRPr="00A66B82">
        <w:rPr>
          <w:rFonts w:ascii="Arial" w:hAnsi="Arial" w:cs="Arial"/>
          <w:sz w:val="22"/>
          <w:szCs w:val="22"/>
        </w:rPr>
        <w:t xml:space="preserve"> </w:t>
      </w:r>
    </w:p>
    <w:p w14:paraId="503ADBF6" w14:textId="36C1AB33" w:rsidR="00362AF1" w:rsidRPr="00A66B82" w:rsidRDefault="00362AF1" w:rsidP="00811331">
      <w:pPr>
        <w:numPr>
          <w:ilvl w:val="1"/>
          <w:numId w:val="32"/>
        </w:numPr>
        <w:ind w:left="1134" w:hanging="425"/>
        <w:rPr>
          <w:rFonts w:ascii="Arial" w:hAnsi="Arial" w:cs="Arial"/>
          <w:sz w:val="22"/>
          <w:szCs w:val="22"/>
        </w:rPr>
      </w:pPr>
      <w:r w:rsidRPr="00A66B82">
        <w:rPr>
          <w:rFonts w:ascii="Arial" w:hAnsi="Arial" w:cs="Arial"/>
          <w:sz w:val="22"/>
          <w:szCs w:val="22"/>
        </w:rPr>
        <w:t xml:space="preserve">whether there are </w:t>
      </w:r>
      <w:r w:rsidR="008148F5" w:rsidRPr="00A66B82">
        <w:rPr>
          <w:rFonts w:ascii="Arial" w:hAnsi="Arial" w:cs="Arial"/>
          <w:sz w:val="22"/>
          <w:szCs w:val="22"/>
        </w:rPr>
        <w:t>any</w:t>
      </w:r>
      <w:r w:rsidRPr="00A66B82">
        <w:rPr>
          <w:rFonts w:ascii="Arial" w:hAnsi="Arial" w:cs="Arial"/>
          <w:sz w:val="22"/>
          <w:szCs w:val="22"/>
        </w:rPr>
        <w:t xml:space="preserve"> ongoing risks to the victim, other children, adult </w:t>
      </w:r>
      <w:r w:rsidR="00EB5A0D" w:rsidRPr="00A66B82">
        <w:rPr>
          <w:rFonts w:ascii="Arial" w:hAnsi="Arial" w:cs="Arial"/>
          <w:sz w:val="22"/>
          <w:szCs w:val="22"/>
        </w:rPr>
        <w:t>students,</w:t>
      </w:r>
      <w:r w:rsidRPr="00A66B82">
        <w:rPr>
          <w:rFonts w:ascii="Arial" w:hAnsi="Arial" w:cs="Arial"/>
          <w:sz w:val="22"/>
          <w:szCs w:val="22"/>
        </w:rPr>
        <w:t xml:space="preserve"> or staff</w:t>
      </w:r>
      <w:r w:rsidR="00BA0C72" w:rsidRPr="00A66B82">
        <w:rPr>
          <w:rFonts w:ascii="Arial" w:hAnsi="Arial" w:cs="Arial"/>
          <w:sz w:val="22"/>
          <w:szCs w:val="22"/>
        </w:rPr>
        <w:t>.</w:t>
      </w:r>
    </w:p>
    <w:p w14:paraId="7D154F45" w14:textId="79BFDCD6" w:rsidR="00362AF1" w:rsidRPr="00A66B82" w:rsidRDefault="00BA0C72" w:rsidP="00811331">
      <w:pPr>
        <w:numPr>
          <w:ilvl w:val="1"/>
          <w:numId w:val="32"/>
        </w:numPr>
        <w:ind w:left="1134" w:hanging="425"/>
        <w:rPr>
          <w:rFonts w:ascii="Arial" w:hAnsi="Arial" w:cs="Arial"/>
          <w:sz w:val="22"/>
          <w:szCs w:val="22"/>
        </w:rPr>
      </w:pPr>
      <w:r w:rsidRPr="00A66B82">
        <w:rPr>
          <w:rFonts w:ascii="Arial" w:hAnsi="Arial" w:cs="Arial"/>
          <w:sz w:val="22"/>
          <w:szCs w:val="22"/>
        </w:rPr>
        <w:t xml:space="preserve">any </w:t>
      </w:r>
      <w:r w:rsidR="00362AF1" w:rsidRPr="00A66B82">
        <w:rPr>
          <w:rFonts w:ascii="Arial" w:hAnsi="Arial" w:cs="Arial"/>
          <w:sz w:val="22"/>
          <w:szCs w:val="22"/>
        </w:rPr>
        <w:t>other related issues and wider context, including any links to child sexual exploitation and child criminal exploitation.</w:t>
      </w:r>
    </w:p>
    <w:p w14:paraId="2045F38C" w14:textId="77777777" w:rsidR="00A86654" w:rsidRPr="00A66B82" w:rsidRDefault="00A86654" w:rsidP="00362AF1">
      <w:pPr>
        <w:rPr>
          <w:rFonts w:ascii="Arial" w:hAnsi="Arial" w:cs="Arial"/>
          <w:sz w:val="22"/>
          <w:szCs w:val="22"/>
        </w:rPr>
      </w:pPr>
    </w:p>
    <w:p w14:paraId="03AEE1C4" w14:textId="77777777" w:rsidR="00BB3CE7" w:rsidRPr="00A66B82" w:rsidRDefault="00241082" w:rsidP="00811331">
      <w:pPr>
        <w:numPr>
          <w:ilvl w:val="0"/>
          <w:numId w:val="32"/>
        </w:numPr>
        <w:ind w:left="284"/>
        <w:rPr>
          <w:rFonts w:ascii="Arial" w:hAnsi="Arial" w:cs="Arial"/>
          <w:sz w:val="22"/>
          <w:szCs w:val="22"/>
        </w:rPr>
      </w:pPr>
      <w:r w:rsidRPr="00A66B82">
        <w:rPr>
          <w:rFonts w:ascii="Arial" w:hAnsi="Arial" w:cs="Arial"/>
          <w:sz w:val="22"/>
          <w:szCs w:val="22"/>
        </w:rPr>
        <w:t xml:space="preserve">The </w:t>
      </w:r>
      <w:r w:rsidR="00594CAC" w:rsidRPr="00A66B82">
        <w:rPr>
          <w:rFonts w:ascii="Arial" w:hAnsi="Arial" w:cs="Arial"/>
          <w:sz w:val="22"/>
          <w:szCs w:val="22"/>
          <w:lang w:val="en-GB"/>
        </w:rPr>
        <w:t>setting</w:t>
      </w:r>
      <w:r w:rsidRPr="00A66B82">
        <w:rPr>
          <w:rFonts w:ascii="Arial" w:hAnsi="Arial" w:cs="Arial"/>
          <w:sz w:val="22"/>
          <w:szCs w:val="22"/>
        </w:rPr>
        <w:t xml:space="preserve"> will in most instances</w:t>
      </w:r>
      <w:r w:rsidR="00F24E16" w:rsidRPr="00A66B82">
        <w:rPr>
          <w:rFonts w:ascii="Arial" w:hAnsi="Arial" w:cs="Arial"/>
          <w:sz w:val="22"/>
          <w:szCs w:val="22"/>
        </w:rPr>
        <w:t xml:space="preserve"> </w:t>
      </w:r>
      <w:r w:rsidRPr="00A66B82">
        <w:rPr>
          <w:rFonts w:ascii="Arial" w:hAnsi="Arial" w:cs="Arial"/>
          <w:sz w:val="22"/>
          <w:szCs w:val="22"/>
        </w:rPr>
        <w:t>engage with both the victim’s and alleged perpetrator’s parents</w:t>
      </w:r>
      <w:r w:rsidR="00F24E16" w:rsidRPr="00A66B82">
        <w:rPr>
          <w:rFonts w:ascii="Arial" w:hAnsi="Arial" w:cs="Arial"/>
          <w:sz w:val="22"/>
          <w:szCs w:val="22"/>
        </w:rPr>
        <w:t>/</w:t>
      </w:r>
      <w:r w:rsidRPr="00A66B82">
        <w:rPr>
          <w:rFonts w:ascii="Arial" w:hAnsi="Arial" w:cs="Arial"/>
          <w:sz w:val="22"/>
          <w:szCs w:val="22"/>
        </w:rPr>
        <w:t>carers when there has been a report of sexual violence</w:t>
      </w:r>
      <w:r w:rsidR="00F6474C" w:rsidRPr="00A66B82">
        <w:rPr>
          <w:rFonts w:ascii="Arial" w:hAnsi="Arial" w:cs="Arial"/>
          <w:sz w:val="22"/>
          <w:szCs w:val="22"/>
        </w:rPr>
        <w:t xml:space="preserve">; </w:t>
      </w:r>
      <w:r w:rsidRPr="00A66B82">
        <w:rPr>
          <w:rFonts w:ascii="Arial" w:hAnsi="Arial" w:cs="Arial"/>
          <w:sz w:val="22"/>
          <w:szCs w:val="22"/>
        </w:rPr>
        <w:t xml:space="preserve">this might not be necessary or proportionate in the case of sexual harassment and </w:t>
      </w:r>
      <w:r w:rsidR="00542E4B" w:rsidRPr="00A66B82">
        <w:rPr>
          <w:rFonts w:ascii="Arial" w:hAnsi="Arial" w:cs="Arial"/>
          <w:sz w:val="22"/>
          <w:szCs w:val="22"/>
        </w:rPr>
        <w:t>will depend on</w:t>
      </w:r>
      <w:r w:rsidRPr="00A66B82">
        <w:rPr>
          <w:rFonts w:ascii="Arial" w:hAnsi="Arial" w:cs="Arial"/>
          <w:sz w:val="22"/>
          <w:szCs w:val="22"/>
        </w:rPr>
        <w:t xml:space="preserve"> a case-by-case basis. </w:t>
      </w:r>
    </w:p>
    <w:p w14:paraId="18FB5723" w14:textId="77777777" w:rsidR="00BB3CE7" w:rsidRPr="00A66B82" w:rsidRDefault="00241082" w:rsidP="00BB3CE7">
      <w:pPr>
        <w:numPr>
          <w:ilvl w:val="1"/>
          <w:numId w:val="32"/>
        </w:numPr>
        <w:rPr>
          <w:rFonts w:ascii="Arial" w:hAnsi="Arial" w:cs="Arial"/>
          <w:sz w:val="22"/>
          <w:szCs w:val="22"/>
        </w:rPr>
      </w:pPr>
      <w:r w:rsidRPr="00A66B82">
        <w:rPr>
          <w:rFonts w:ascii="Arial" w:hAnsi="Arial" w:cs="Arial"/>
          <w:sz w:val="22"/>
          <w:szCs w:val="22"/>
        </w:rPr>
        <w:t>The exception to this is if there is a reason to believe informing a parent</w:t>
      </w:r>
      <w:r w:rsidR="00F24E16" w:rsidRPr="00A66B82">
        <w:rPr>
          <w:rFonts w:ascii="Arial" w:hAnsi="Arial" w:cs="Arial"/>
          <w:sz w:val="22"/>
          <w:szCs w:val="22"/>
        </w:rPr>
        <w:t>/</w:t>
      </w:r>
      <w:r w:rsidRPr="00A66B82">
        <w:rPr>
          <w:rFonts w:ascii="Arial" w:hAnsi="Arial" w:cs="Arial"/>
          <w:sz w:val="22"/>
          <w:szCs w:val="22"/>
        </w:rPr>
        <w:t xml:space="preserve">carer will put a child at additional risk. </w:t>
      </w:r>
    </w:p>
    <w:p w14:paraId="6E9E2CBC" w14:textId="6717D961" w:rsidR="00241082" w:rsidRPr="00A66B82" w:rsidRDefault="00C81C02" w:rsidP="00BB3CE7">
      <w:pPr>
        <w:numPr>
          <w:ilvl w:val="1"/>
          <w:numId w:val="32"/>
        </w:numPr>
        <w:rPr>
          <w:rFonts w:ascii="Arial" w:hAnsi="Arial" w:cs="Arial"/>
          <w:sz w:val="22"/>
          <w:szCs w:val="22"/>
        </w:rPr>
      </w:pPr>
      <w:r w:rsidRPr="00A66B82">
        <w:rPr>
          <w:rFonts w:ascii="Arial" w:hAnsi="Arial" w:cs="Arial"/>
          <w:sz w:val="22"/>
          <w:szCs w:val="22"/>
        </w:rPr>
        <w:t>A</w:t>
      </w:r>
      <w:r w:rsidR="00542E4B" w:rsidRPr="00A66B82">
        <w:rPr>
          <w:rFonts w:ascii="Arial" w:hAnsi="Arial" w:cs="Arial"/>
          <w:sz w:val="22"/>
          <w:szCs w:val="22"/>
        </w:rPr>
        <w:t>n</w:t>
      </w:r>
      <w:r w:rsidRPr="00A66B82">
        <w:rPr>
          <w:rFonts w:ascii="Arial" w:hAnsi="Arial" w:cs="Arial"/>
          <w:sz w:val="22"/>
          <w:szCs w:val="22"/>
        </w:rPr>
        <w:t xml:space="preserve">y information shared </w:t>
      </w:r>
      <w:r w:rsidR="00542E4B" w:rsidRPr="00A66B82">
        <w:rPr>
          <w:rFonts w:ascii="Arial" w:hAnsi="Arial" w:cs="Arial"/>
          <w:sz w:val="22"/>
          <w:szCs w:val="22"/>
        </w:rPr>
        <w:t xml:space="preserve">with parents/carers </w:t>
      </w:r>
      <w:r w:rsidRPr="00A66B82">
        <w:rPr>
          <w:rFonts w:ascii="Arial" w:hAnsi="Arial" w:cs="Arial"/>
          <w:sz w:val="22"/>
          <w:szCs w:val="22"/>
        </w:rPr>
        <w:t xml:space="preserve">will be in line with </w:t>
      </w:r>
      <w:r w:rsidR="00542E4B" w:rsidRPr="00A66B82">
        <w:rPr>
          <w:rFonts w:ascii="Arial" w:hAnsi="Arial" w:cs="Arial"/>
          <w:sz w:val="22"/>
          <w:szCs w:val="22"/>
        </w:rPr>
        <w:t xml:space="preserve">information sharing expectations, </w:t>
      </w:r>
      <w:r w:rsidRPr="00A66B82">
        <w:rPr>
          <w:rFonts w:ascii="Arial" w:hAnsi="Arial" w:cs="Arial"/>
          <w:sz w:val="22"/>
          <w:szCs w:val="22"/>
        </w:rPr>
        <w:t xml:space="preserve">our confidentiality </w:t>
      </w:r>
      <w:r w:rsidR="00A97720" w:rsidRPr="00A66B82">
        <w:rPr>
          <w:rFonts w:ascii="Arial" w:hAnsi="Arial" w:cs="Arial"/>
          <w:sz w:val="22"/>
          <w:szCs w:val="22"/>
        </w:rPr>
        <w:t>policy,</w:t>
      </w:r>
      <w:r w:rsidRPr="00A66B82">
        <w:rPr>
          <w:rFonts w:ascii="Arial" w:hAnsi="Arial" w:cs="Arial"/>
          <w:sz w:val="22"/>
          <w:szCs w:val="22"/>
        </w:rPr>
        <w:t xml:space="preserve"> and</w:t>
      </w:r>
      <w:r w:rsidR="00A97720" w:rsidRPr="00A66B82">
        <w:rPr>
          <w:rFonts w:ascii="Arial" w:hAnsi="Arial" w:cs="Arial"/>
          <w:sz w:val="22"/>
          <w:szCs w:val="22"/>
        </w:rPr>
        <w:t xml:space="preserve"> any</w:t>
      </w:r>
      <w:r w:rsidRPr="00A66B82">
        <w:rPr>
          <w:rFonts w:ascii="Arial" w:hAnsi="Arial" w:cs="Arial"/>
          <w:sz w:val="22"/>
          <w:szCs w:val="22"/>
        </w:rPr>
        <w:t xml:space="preserve"> data protection requirements</w:t>
      </w:r>
      <w:r w:rsidR="00A97720" w:rsidRPr="00A66B82">
        <w:rPr>
          <w:rFonts w:ascii="Arial" w:hAnsi="Arial" w:cs="Arial"/>
          <w:sz w:val="22"/>
          <w:szCs w:val="22"/>
        </w:rPr>
        <w:t>,</w:t>
      </w:r>
      <w:r w:rsidR="0056043A" w:rsidRPr="00A66B82">
        <w:rPr>
          <w:rFonts w:ascii="Arial" w:hAnsi="Arial" w:cs="Arial"/>
          <w:sz w:val="22"/>
          <w:szCs w:val="22"/>
        </w:rPr>
        <w:t xml:space="preserve"> and where they are involved</w:t>
      </w:r>
      <w:r w:rsidR="00A97720" w:rsidRPr="00A66B82">
        <w:rPr>
          <w:rFonts w:ascii="Arial" w:hAnsi="Arial" w:cs="Arial"/>
          <w:sz w:val="22"/>
          <w:szCs w:val="22"/>
        </w:rPr>
        <w:t>,</w:t>
      </w:r>
      <w:r w:rsidR="0056043A" w:rsidRPr="00A66B82">
        <w:rPr>
          <w:rFonts w:ascii="Arial" w:hAnsi="Arial" w:cs="Arial"/>
          <w:sz w:val="22"/>
          <w:szCs w:val="22"/>
        </w:rPr>
        <w:t xml:space="preserve"> will be subject to discussion with other agencies (for example Children’s Social Work Service and/or the police)</w:t>
      </w:r>
      <w:r w:rsidR="00A97720" w:rsidRPr="00A66B82">
        <w:rPr>
          <w:rFonts w:ascii="Arial" w:hAnsi="Arial" w:cs="Arial"/>
          <w:sz w:val="22"/>
          <w:szCs w:val="22"/>
        </w:rPr>
        <w:t xml:space="preserve"> to ensure a consistent approach is taken.</w:t>
      </w:r>
      <w:r w:rsidRPr="00A66B82">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2639DF61" w14:textId="2C7C2F1F" w:rsidR="00C365AA" w:rsidRPr="00A74270" w:rsidRDefault="008B49A8" w:rsidP="00A74270">
      <w:pPr>
        <w:numPr>
          <w:ilvl w:val="0"/>
          <w:numId w:val="32"/>
        </w:numPr>
        <w:ind w:left="284"/>
        <w:rPr>
          <w:rFonts w:ascii="Arial" w:hAnsi="Arial" w:cs="Arial"/>
          <w:lang w:val="en-GB"/>
        </w:rPr>
      </w:pPr>
      <w:r w:rsidRPr="00DE27EE">
        <w:rPr>
          <w:rFonts w:ascii="Arial" w:hAnsi="Arial" w:cs="Arial"/>
          <w:sz w:val="22"/>
          <w:szCs w:val="22"/>
        </w:rPr>
        <w:lastRenderedPageBreak/>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46"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26EB26BD" w14:textId="77777777" w:rsidR="00C365AA" w:rsidRPr="004A71E0" w:rsidRDefault="00C365AA" w:rsidP="00C365AA">
      <w:pPr>
        <w:ind w:left="284"/>
        <w:rPr>
          <w:rFonts w:ascii="Arial" w:hAnsi="Arial" w:cs="Arial"/>
          <w:lang w:val="en-GB"/>
        </w:rPr>
      </w:pPr>
    </w:p>
    <w:p w14:paraId="64FA5D94" w14:textId="55C80CB0" w:rsidR="002D18D4" w:rsidRPr="00A472E0" w:rsidRDefault="009F7FAF" w:rsidP="009F7FAF">
      <w:pPr>
        <w:pStyle w:val="Heading2"/>
        <w:rPr>
          <w:rFonts w:cs="Arial"/>
          <w:b/>
          <w:bCs/>
        </w:rPr>
      </w:pPr>
      <w:r w:rsidRPr="00A472E0">
        <w:rPr>
          <w:rFonts w:cs="Arial"/>
          <w:b/>
          <w:bCs/>
        </w:rPr>
        <w:t>4.</w:t>
      </w:r>
      <w:r w:rsidR="00FC18A7">
        <w:rPr>
          <w:rFonts w:cs="Arial"/>
          <w:b/>
          <w:bCs/>
        </w:rPr>
        <w:t>4</w:t>
      </w:r>
      <w:r w:rsidRPr="00A472E0">
        <w:rPr>
          <w:rFonts w:cs="Arial"/>
          <w:b/>
          <w:bCs/>
        </w:rPr>
        <w:t xml:space="preserve">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609FC21A" w14:textId="77777777" w:rsidR="00D77248" w:rsidRDefault="00404673" w:rsidP="00D77248">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hyperlink r:id="rId47" w:history="1">
        <w:r w:rsidR="002D18D4" w:rsidRPr="00E65D85">
          <w:rPr>
            <w:rStyle w:val="Hyperlink"/>
            <w:rFonts w:ascii="Arial" w:hAnsi="Arial" w:cs="Arial"/>
            <w:b/>
            <w:bCs/>
            <w:sz w:val="22"/>
            <w:szCs w:val="22"/>
          </w:rPr>
          <w:t xml:space="preserve">UKCIS </w:t>
        </w:r>
        <w:hyperlink r:id="rId48"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w:t>
      </w:r>
    </w:p>
    <w:p w14:paraId="7E46C81D" w14:textId="77777777" w:rsidR="00D77248" w:rsidRDefault="00D77248" w:rsidP="00D77248">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p>
    <w:p w14:paraId="53961A7F" w14:textId="21DF382D" w:rsidR="002D18D4" w:rsidRPr="00A472E0" w:rsidRDefault="00D77248" w:rsidP="00D77248">
      <w:pPr>
        <w:pStyle w:val="NormalWeb"/>
        <w:shd w:val="clear" w:color="auto" w:fill="FFFFFF"/>
        <w:spacing w:before="0" w:beforeAutospacing="0" w:after="0" w:afterAutospacing="0"/>
        <w:textAlignment w:val="baseline"/>
        <w:rPr>
          <w:rFonts w:ascii="Arial" w:hAnsi="Arial" w:cs="Arial"/>
          <w:sz w:val="22"/>
          <w:szCs w:val="22"/>
        </w:rPr>
      </w:pPr>
      <w:r w:rsidRPr="00D77248">
        <w:rPr>
          <w:rFonts w:ascii="Arial" w:eastAsiaTheme="minorHAnsi" w:hAnsi="Arial" w:cs="Arial"/>
          <w:sz w:val="22"/>
          <w:szCs w:val="22"/>
          <w:bdr w:val="none" w:sz="0" w:space="0" w:color="auto" w:frame="1"/>
          <w:lang w:eastAsia="en-US"/>
        </w:rPr>
        <w:t>Broomhill Preschool</w:t>
      </w:r>
      <w:r w:rsidR="002D18D4" w:rsidRPr="00A472E0">
        <w:rPr>
          <w:rFonts w:ascii="Arial" w:hAnsi="Arial" w:cs="Arial"/>
          <w:color w:val="0070C0"/>
          <w:sz w:val="22"/>
          <w:szCs w:val="22"/>
        </w:rPr>
        <w:t xml:space="preserve"> </w:t>
      </w:r>
      <w:r w:rsidR="002D18D4" w:rsidRPr="00A472E0">
        <w:rPr>
          <w:rFonts w:ascii="Arial" w:hAnsi="Arial" w:cs="Arial"/>
          <w:sz w:val="22"/>
          <w:szCs w:val="22"/>
        </w:rPr>
        <w:t xml:space="preserve">recognises that consensual and non-consensual sharing of nudes and semi-nude images and/or videos (also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D77248" w:rsidRDefault="002D18D4" w:rsidP="00A067D9">
      <w:pPr>
        <w:numPr>
          <w:ilvl w:val="0"/>
          <w:numId w:val="32"/>
        </w:numPr>
        <w:ind w:left="284"/>
        <w:rPr>
          <w:rFonts w:ascii="Arial" w:hAnsi="Arial" w:cs="Arial"/>
          <w:sz w:val="22"/>
          <w:szCs w:val="22"/>
        </w:rPr>
      </w:pPr>
      <w:r w:rsidRPr="00A472E0">
        <w:rPr>
          <w:rFonts w:ascii="Arial" w:hAnsi="Arial" w:cs="Arial"/>
          <w:sz w:val="22"/>
          <w:szCs w:val="22"/>
        </w:rPr>
        <w:t xml:space="preserve">When made aware </w:t>
      </w:r>
      <w:r w:rsidRPr="00D77248">
        <w:rPr>
          <w:rFonts w:ascii="Arial" w:hAnsi="Arial" w:cs="Arial"/>
          <w:sz w:val="22"/>
          <w:szCs w:val="22"/>
        </w:rPr>
        <w:t xml:space="preserve">of </w:t>
      </w:r>
      <w:r w:rsidR="00800248" w:rsidRPr="00D77248">
        <w:rPr>
          <w:rFonts w:ascii="Arial" w:hAnsi="Arial" w:cs="Arial"/>
          <w:sz w:val="22"/>
          <w:szCs w:val="22"/>
        </w:rPr>
        <w:t xml:space="preserve">any </w:t>
      </w:r>
      <w:r w:rsidRPr="00D77248">
        <w:rPr>
          <w:rFonts w:ascii="Arial" w:hAnsi="Arial" w:cs="Arial"/>
          <w:sz w:val="22"/>
          <w:szCs w:val="22"/>
        </w:rPr>
        <w:t>concerns involving</w:t>
      </w:r>
      <w:r w:rsidR="000E3221" w:rsidRPr="00D77248">
        <w:rPr>
          <w:rFonts w:ascii="Arial" w:hAnsi="Arial" w:cs="Arial"/>
          <w:sz w:val="22"/>
          <w:szCs w:val="22"/>
        </w:rPr>
        <w:t xml:space="preserve"> the taking or sharing of</w:t>
      </w:r>
      <w:r w:rsidRPr="00D77248">
        <w:rPr>
          <w:rFonts w:ascii="Arial" w:hAnsi="Arial" w:cs="Arial"/>
          <w:sz w:val="22"/>
          <w:szCs w:val="22"/>
        </w:rPr>
        <w:t xml:space="preserve"> </w:t>
      </w:r>
      <w:r w:rsidRPr="00D77248">
        <w:rPr>
          <w:rFonts w:ascii="Arial" w:hAnsi="Arial" w:cs="Arial"/>
          <w:sz w:val="22"/>
          <w:szCs w:val="22"/>
          <w:lang w:val="en-GB"/>
        </w:rPr>
        <w:t>consensual and non-consensual sharing of nudes and semi-nude images and/or videos</w:t>
      </w:r>
      <w:r w:rsidRPr="00D77248">
        <w:rPr>
          <w:rFonts w:ascii="Arial" w:hAnsi="Arial" w:cs="Arial"/>
          <w:sz w:val="22"/>
          <w:szCs w:val="22"/>
        </w:rPr>
        <w:t xml:space="preserve"> by children</w:t>
      </w:r>
      <w:r w:rsidR="003F087E" w:rsidRPr="00D77248">
        <w:rPr>
          <w:rFonts w:ascii="Arial" w:hAnsi="Arial" w:cs="Arial"/>
          <w:sz w:val="22"/>
          <w:szCs w:val="22"/>
        </w:rPr>
        <w:t xml:space="preserve"> (under 18</w:t>
      </w:r>
      <w:r w:rsidR="000E3221" w:rsidRPr="00D77248">
        <w:rPr>
          <w:rFonts w:ascii="Arial" w:hAnsi="Arial" w:cs="Arial"/>
          <w:sz w:val="22"/>
          <w:szCs w:val="22"/>
        </w:rPr>
        <w:t>s</w:t>
      </w:r>
      <w:r w:rsidR="003F087E" w:rsidRPr="00D77248">
        <w:rPr>
          <w:rFonts w:ascii="Arial" w:hAnsi="Arial" w:cs="Arial"/>
          <w:sz w:val="22"/>
          <w:szCs w:val="22"/>
        </w:rPr>
        <w:t>)</w:t>
      </w:r>
      <w:r w:rsidRPr="00D77248">
        <w:rPr>
          <w:rFonts w:ascii="Arial" w:hAnsi="Arial" w:cs="Arial"/>
          <w:sz w:val="22"/>
          <w:szCs w:val="22"/>
        </w:rPr>
        <w:t>, staff are advised:</w:t>
      </w:r>
    </w:p>
    <w:p w14:paraId="6921E684" w14:textId="7DA743DB" w:rsidR="002D18D4" w:rsidRPr="00D77248"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D77248">
        <w:rPr>
          <w:rFonts w:ascii="Arial" w:hAnsi="Arial" w:cs="Arial"/>
          <w:sz w:val="22"/>
          <w:szCs w:val="22"/>
          <w:lang w:val="en-US"/>
        </w:rPr>
        <w:t xml:space="preserve">to report any concerns to the DSL immediately. </w:t>
      </w:r>
    </w:p>
    <w:p w14:paraId="54955195" w14:textId="791C651A" w:rsidR="002D18D4" w:rsidRPr="00D77248"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D77248">
        <w:rPr>
          <w:rFonts w:ascii="Arial" w:hAnsi="Arial" w:cs="Arial"/>
          <w:sz w:val="22"/>
          <w:szCs w:val="22"/>
          <w:lang w:val="en-US"/>
        </w:rPr>
        <w:t>never to view, copy, print, share,</w:t>
      </w:r>
      <w:r w:rsidR="004B5B78" w:rsidRPr="00D77248">
        <w:rPr>
          <w:rFonts w:ascii="Arial" w:hAnsi="Arial" w:cs="Arial"/>
          <w:sz w:val="22"/>
          <w:szCs w:val="22"/>
          <w:lang w:val="en-US"/>
        </w:rPr>
        <w:t xml:space="preserve"> forward,</w:t>
      </w:r>
      <w:r w:rsidRPr="00D77248">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to </w:t>
      </w:r>
      <w:r w:rsidRPr="00D77248">
        <w:rPr>
          <w:rFonts w:ascii="Arial" w:hAnsi="Arial" w:cs="Arial"/>
          <w:sz w:val="22"/>
          <w:szCs w:val="22"/>
        </w:rPr>
        <w:t xml:space="preserve">concerns </w:t>
      </w:r>
      <w:r w:rsidR="00EF79FA" w:rsidRPr="00D77248">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49"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0"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1"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B51D381" w:rsidR="002D18D4" w:rsidRPr="00A472E0" w:rsidRDefault="009F7FAF" w:rsidP="00CF17F5">
      <w:pPr>
        <w:pStyle w:val="Heading2"/>
        <w:rPr>
          <w:rFonts w:cs="Arial"/>
          <w:b/>
          <w:bCs/>
        </w:rPr>
      </w:pPr>
      <w:r w:rsidRPr="00A472E0">
        <w:rPr>
          <w:rFonts w:cs="Arial"/>
          <w:b/>
          <w:bCs/>
        </w:rPr>
        <w:lastRenderedPageBreak/>
        <w:t>4.</w:t>
      </w:r>
      <w:r w:rsidR="00FC18A7">
        <w:rPr>
          <w:rFonts w:cs="Arial"/>
          <w:b/>
          <w:bCs/>
        </w:rPr>
        <w:t>5</w:t>
      </w:r>
      <w:r w:rsidRPr="00A472E0">
        <w:rPr>
          <w:rFonts w:cs="Arial"/>
          <w:b/>
          <w:bCs/>
        </w:rPr>
        <w:t xml:space="preserve">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43AD6E45" w:rsidR="002D18D4" w:rsidRPr="00A472E0" w:rsidRDefault="00D77248" w:rsidP="001F6A82">
      <w:pPr>
        <w:numPr>
          <w:ilvl w:val="0"/>
          <w:numId w:val="54"/>
        </w:numPr>
        <w:ind w:left="360"/>
        <w:rPr>
          <w:rFonts w:ascii="Arial" w:hAnsi="Arial" w:cs="Arial"/>
          <w:sz w:val="22"/>
          <w:szCs w:val="22"/>
        </w:rPr>
      </w:pPr>
      <w:r>
        <w:rPr>
          <w:rFonts w:ascii="Arial" w:hAnsi="Arial" w:cs="Arial"/>
          <w:sz w:val="22"/>
          <w:szCs w:val="22"/>
          <w:lang w:val="en-GB"/>
        </w:rPr>
        <w:t>Broomhill Preschool</w:t>
      </w:r>
      <w:r w:rsidR="00131767" w:rsidRPr="00A472E0">
        <w:rPr>
          <w:rFonts w:ascii="Arial" w:hAnsi="Arial" w:cs="Arial"/>
          <w:color w:val="0070C0"/>
          <w:sz w:val="22"/>
          <w:szCs w:val="22"/>
          <w:lang w:val="en-GB"/>
        </w:rPr>
        <w:t xml:space="preserve"> </w:t>
      </w:r>
      <w:proofErr w:type="spellStart"/>
      <w:r w:rsidR="00131767" w:rsidRPr="00A472E0">
        <w:rPr>
          <w:rFonts w:ascii="Arial" w:hAnsi="Arial" w:cs="Arial"/>
          <w:sz w:val="22"/>
          <w:szCs w:val="22"/>
        </w:rPr>
        <w:t>recognises</w:t>
      </w:r>
      <w:proofErr w:type="spellEnd"/>
      <w:r w:rsidR="00131767" w:rsidRPr="00A472E0">
        <w:rPr>
          <w:rFonts w:ascii="Arial" w:hAnsi="Arial" w:cs="Arial"/>
          <w:sz w:val="22"/>
          <w:szCs w:val="22"/>
        </w:rPr>
        <w:t xml:space="preserve"> that</w:t>
      </w:r>
      <w:r w:rsidR="002D18D4" w:rsidRPr="00A472E0">
        <w:rPr>
          <w:rFonts w:ascii="Arial" w:hAnsi="Arial" w:cs="Arial"/>
          <w:sz w:val="22"/>
          <w:szCs w:val="22"/>
        </w:rPr>
        <w:t xml:space="preserve"> </w:t>
      </w:r>
      <w:r w:rsidR="00B1013A" w:rsidRPr="00D77248">
        <w:rPr>
          <w:rFonts w:ascii="Arial" w:hAnsi="Arial" w:cs="Arial"/>
          <w:sz w:val="22"/>
          <w:szCs w:val="22"/>
        </w:rPr>
        <w:t xml:space="preserve">both </w:t>
      </w:r>
      <w:r w:rsidR="00082932" w:rsidRPr="00D77248">
        <w:rPr>
          <w:rFonts w:ascii="Arial" w:hAnsi="Arial" w:cs="Arial"/>
          <w:sz w:val="22"/>
          <w:szCs w:val="22"/>
        </w:rPr>
        <w:t>Child Sexual Exploitation (CSE) and Child Criminal Exploitation (CCE)</w:t>
      </w:r>
      <w:r w:rsidR="002D18D4" w:rsidRPr="00D77248">
        <w:rPr>
          <w:rFonts w:ascii="Arial" w:hAnsi="Arial" w:cs="Arial"/>
          <w:sz w:val="22"/>
          <w:szCs w:val="22"/>
        </w:rPr>
        <w:t xml:space="preserve"> are forms of abuse that occur where an individual or group takes advantage of</w:t>
      </w:r>
      <w:r w:rsidR="002D18D4" w:rsidRPr="00A472E0">
        <w:rPr>
          <w:rFonts w:ascii="Arial" w:hAnsi="Arial" w:cs="Arial"/>
          <w:sz w:val="22"/>
          <w:szCs w:val="22"/>
        </w:rPr>
        <w:t xml:space="preserve">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6AFD8C0" w14:textId="77777777" w:rsidR="00A74270" w:rsidRDefault="00D77248" w:rsidP="00A74270">
      <w:pPr>
        <w:numPr>
          <w:ilvl w:val="0"/>
          <w:numId w:val="54"/>
        </w:numPr>
        <w:ind w:left="360"/>
        <w:rPr>
          <w:rFonts w:ascii="Arial" w:hAnsi="Arial" w:cs="Arial"/>
          <w:sz w:val="22"/>
          <w:szCs w:val="22"/>
        </w:rPr>
      </w:pPr>
      <w:r>
        <w:rPr>
          <w:rFonts w:ascii="Arial" w:hAnsi="Arial" w:cs="Arial"/>
          <w:sz w:val="22"/>
          <w:szCs w:val="22"/>
          <w:lang w:val="en-GB"/>
        </w:rPr>
        <w:t>Broomhill Preschool</w:t>
      </w:r>
      <w:r w:rsidR="005B2865" w:rsidRPr="00D77248">
        <w:rPr>
          <w:rFonts w:ascii="Arial" w:hAnsi="Arial" w:cs="Arial"/>
          <w:color w:val="0070C0"/>
          <w:sz w:val="22"/>
          <w:szCs w:val="22"/>
          <w:lang w:val="en-GB"/>
        </w:rPr>
        <w:t xml:space="preserve"> </w:t>
      </w:r>
      <w:proofErr w:type="spellStart"/>
      <w:r w:rsidR="005B2865" w:rsidRPr="00D77248">
        <w:rPr>
          <w:rFonts w:ascii="Arial" w:hAnsi="Arial" w:cs="Arial"/>
          <w:sz w:val="22"/>
          <w:szCs w:val="22"/>
        </w:rPr>
        <w:t>recognises</w:t>
      </w:r>
      <w:proofErr w:type="spellEnd"/>
      <w:r w:rsidR="005B2865" w:rsidRPr="00D77248">
        <w:rPr>
          <w:rFonts w:ascii="Arial" w:hAnsi="Arial" w:cs="Arial"/>
          <w:sz w:val="22"/>
          <w:szCs w:val="22"/>
        </w:rPr>
        <w:t xml:space="preserve"> that c</w:t>
      </w:r>
      <w:r w:rsidR="00940D60" w:rsidRPr="00D77248">
        <w:rPr>
          <w:rFonts w:ascii="Arial" w:hAnsi="Arial" w:cs="Arial"/>
          <w:sz w:val="22"/>
          <w:szCs w:val="22"/>
        </w:rPr>
        <w:t>hildren can become trapped in CCE as perpetrators can threaten victims and their families with violence or entrap and coerce them into debt</w:t>
      </w:r>
      <w:r w:rsidR="005B2865" w:rsidRPr="00D77248">
        <w:rPr>
          <w:rFonts w:ascii="Arial" w:hAnsi="Arial" w:cs="Arial"/>
          <w:sz w:val="22"/>
          <w:szCs w:val="22"/>
        </w:rPr>
        <w:t>.</w:t>
      </w:r>
      <w:r w:rsidR="00940D60" w:rsidRPr="00D77248">
        <w:rPr>
          <w:rFonts w:ascii="Arial" w:hAnsi="Arial" w:cs="Arial"/>
          <w:sz w:val="22"/>
          <w:szCs w:val="22"/>
        </w:rPr>
        <w:t xml:space="preserve"> </w:t>
      </w:r>
      <w:r w:rsidR="00C5253A" w:rsidRPr="00D77248">
        <w:rPr>
          <w:rFonts w:ascii="Arial" w:hAnsi="Arial" w:cs="Arial"/>
          <w:sz w:val="22"/>
          <w:szCs w:val="22"/>
        </w:rPr>
        <w:t>Children involved in criminal exploitation often commit crimes themselves</w:t>
      </w:r>
      <w:r w:rsidR="000E3744" w:rsidRPr="00D77248">
        <w:rPr>
          <w:rFonts w:ascii="Arial" w:hAnsi="Arial" w:cs="Arial"/>
          <w:sz w:val="22"/>
          <w:szCs w:val="22"/>
        </w:rPr>
        <w:t xml:space="preserve"> which can mean</w:t>
      </w:r>
      <w:r w:rsidR="00C5253A" w:rsidRPr="00D77248">
        <w:rPr>
          <w:rFonts w:ascii="Arial" w:hAnsi="Arial" w:cs="Arial"/>
          <w:sz w:val="22"/>
          <w:szCs w:val="22"/>
        </w:rPr>
        <w:t xml:space="preserve"> their vulnerability as victims is not always </w:t>
      </w:r>
      <w:proofErr w:type="spellStart"/>
      <w:r w:rsidR="00C5253A" w:rsidRPr="00D77248">
        <w:rPr>
          <w:rFonts w:ascii="Arial" w:hAnsi="Arial" w:cs="Arial"/>
          <w:sz w:val="22"/>
          <w:szCs w:val="22"/>
        </w:rPr>
        <w:t>recognised</w:t>
      </w:r>
      <w:proofErr w:type="spellEnd"/>
      <w:r w:rsidR="00C5253A" w:rsidRPr="00D77248">
        <w:rPr>
          <w:rFonts w:ascii="Arial" w:hAnsi="Arial" w:cs="Arial"/>
          <w:sz w:val="22"/>
          <w:szCs w:val="22"/>
        </w:rPr>
        <w:t xml:space="preserve"> (particularly older children) and they are not treated as victims</w:t>
      </w:r>
      <w:r w:rsidR="000E3744" w:rsidRPr="00D77248">
        <w:rPr>
          <w:rFonts w:ascii="Arial" w:hAnsi="Arial" w:cs="Arial"/>
          <w:sz w:val="22"/>
          <w:szCs w:val="22"/>
        </w:rPr>
        <w:t>,</w:t>
      </w:r>
      <w:r w:rsidR="007529A0" w:rsidRPr="00D77248">
        <w:rPr>
          <w:rFonts w:ascii="Arial" w:hAnsi="Arial" w:cs="Arial"/>
          <w:sz w:val="22"/>
          <w:szCs w:val="22"/>
        </w:rPr>
        <w:t xml:space="preserve"> despite the harm they have experienced. </w:t>
      </w:r>
      <w:r w:rsidR="0047254D" w:rsidRPr="00D77248">
        <w:rPr>
          <w:rFonts w:ascii="Arial" w:hAnsi="Arial" w:cs="Arial"/>
          <w:sz w:val="22"/>
          <w:szCs w:val="22"/>
        </w:rPr>
        <w:t xml:space="preserve">The experience of girls who are criminally exploited can </w:t>
      </w:r>
      <w:r w:rsidR="000E3744" w:rsidRPr="00D77248">
        <w:rPr>
          <w:rFonts w:ascii="Arial" w:hAnsi="Arial" w:cs="Arial"/>
          <w:sz w:val="22"/>
          <w:szCs w:val="22"/>
        </w:rPr>
        <w:t xml:space="preserve">also </w:t>
      </w:r>
      <w:r w:rsidR="0047254D" w:rsidRPr="00D77248">
        <w:rPr>
          <w:rFonts w:ascii="Arial" w:hAnsi="Arial" w:cs="Arial"/>
          <w:sz w:val="22"/>
          <w:szCs w:val="22"/>
        </w:rPr>
        <w:t xml:space="preserve">be very different to that of boys. </w:t>
      </w:r>
      <w:r w:rsidR="00905F83" w:rsidRPr="00D77248">
        <w:rPr>
          <w:rFonts w:ascii="Arial" w:hAnsi="Arial" w:cs="Arial"/>
          <w:sz w:val="22"/>
          <w:szCs w:val="22"/>
        </w:rPr>
        <w:t xml:space="preserve">We also </w:t>
      </w:r>
      <w:proofErr w:type="spellStart"/>
      <w:r w:rsidR="0029642A" w:rsidRPr="00D77248">
        <w:rPr>
          <w:rFonts w:ascii="Arial" w:hAnsi="Arial" w:cs="Arial"/>
          <w:sz w:val="22"/>
          <w:szCs w:val="22"/>
        </w:rPr>
        <w:t>recognise</w:t>
      </w:r>
      <w:proofErr w:type="spellEnd"/>
      <w:r w:rsidR="0029642A" w:rsidRPr="00D77248">
        <w:rPr>
          <w:rFonts w:ascii="Arial" w:hAnsi="Arial" w:cs="Arial"/>
          <w:sz w:val="22"/>
          <w:szCs w:val="22"/>
        </w:rPr>
        <w:t xml:space="preserve"> that </w:t>
      </w:r>
      <w:r w:rsidR="0047254D" w:rsidRPr="00D77248">
        <w:rPr>
          <w:rFonts w:ascii="Arial" w:hAnsi="Arial" w:cs="Arial"/>
          <w:sz w:val="22"/>
          <w:szCs w:val="22"/>
        </w:rPr>
        <w:t xml:space="preserve">boys and girls being criminally exploited may be at higher risk of </w:t>
      </w:r>
      <w:r w:rsidR="0029642A" w:rsidRPr="00D77248">
        <w:rPr>
          <w:rFonts w:ascii="Arial" w:hAnsi="Arial" w:cs="Arial"/>
          <w:sz w:val="22"/>
          <w:szCs w:val="22"/>
        </w:rPr>
        <w:t xml:space="preserve">child </w:t>
      </w:r>
      <w:r w:rsidR="0047254D" w:rsidRPr="00D77248">
        <w:rPr>
          <w:rFonts w:ascii="Arial" w:hAnsi="Arial" w:cs="Arial"/>
          <w:sz w:val="22"/>
          <w:szCs w:val="22"/>
        </w:rPr>
        <w:t>sexual exploitation</w:t>
      </w:r>
      <w:r w:rsidR="0029642A" w:rsidRPr="00D77248">
        <w:rPr>
          <w:rFonts w:ascii="Arial" w:hAnsi="Arial" w:cs="Arial"/>
          <w:sz w:val="22"/>
          <w:szCs w:val="22"/>
        </w:rPr>
        <w:t xml:space="preserve"> (CSE)</w:t>
      </w:r>
      <w:r w:rsidR="0047254D" w:rsidRPr="00D77248">
        <w:rPr>
          <w:rFonts w:ascii="Arial" w:hAnsi="Arial" w:cs="Arial"/>
          <w:sz w:val="22"/>
          <w:szCs w:val="22"/>
        </w:rPr>
        <w:t>.</w:t>
      </w:r>
    </w:p>
    <w:p w14:paraId="331B1066" w14:textId="77777777" w:rsidR="00A74270" w:rsidRDefault="00A74270" w:rsidP="00A74270">
      <w:pPr>
        <w:pStyle w:val="ListParagraph"/>
        <w:rPr>
          <w:rFonts w:ascii="Arial" w:hAnsi="Arial" w:cs="Arial"/>
          <w:sz w:val="22"/>
          <w:szCs w:val="22"/>
          <w:lang w:val="en-GB"/>
        </w:rPr>
      </w:pPr>
    </w:p>
    <w:p w14:paraId="145680FA" w14:textId="27F75620" w:rsidR="0068696D" w:rsidRPr="00A74270" w:rsidRDefault="00D77248" w:rsidP="00A74270">
      <w:pPr>
        <w:numPr>
          <w:ilvl w:val="0"/>
          <w:numId w:val="54"/>
        </w:numPr>
        <w:ind w:left="360"/>
        <w:rPr>
          <w:rFonts w:ascii="Arial" w:hAnsi="Arial" w:cs="Arial"/>
          <w:sz w:val="22"/>
          <w:szCs w:val="22"/>
        </w:rPr>
      </w:pPr>
      <w:r w:rsidRPr="00A74270">
        <w:rPr>
          <w:rFonts w:ascii="Arial" w:hAnsi="Arial" w:cs="Arial"/>
          <w:sz w:val="22"/>
          <w:szCs w:val="22"/>
          <w:lang w:val="en-GB"/>
        </w:rPr>
        <w:t>Broomhill Preschool</w:t>
      </w:r>
      <w:r w:rsidR="0068696D" w:rsidRPr="00A74270">
        <w:rPr>
          <w:rFonts w:ascii="Arial" w:hAnsi="Arial" w:cs="Arial"/>
          <w:color w:val="0070C0"/>
          <w:sz w:val="22"/>
          <w:szCs w:val="22"/>
          <w:lang w:val="en-GB"/>
        </w:rPr>
        <w:t xml:space="preserve"> </w:t>
      </w:r>
      <w:proofErr w:type="spellStart"/>
      <w:r w:rsidR="0068696D" w:rsidRPr="00A74270">
        <w:rPr>
          <w:rFonts w:ascii="Arial" w:hAnsi="Arial" w:cs="Arial"/>
          <w:sz w:val="22"/>
          <w:szCs w:val="22"/>
        </w:rPr>
        <w:t>recognises</w:t>
      </w:r>
      <w:proofErr w:type="spellEnd"/>
      <w:r w:rsidR="0068696D" w:rsidRPr="00A74270">
        <w:rPr>
          <w:rFonts w:ascii="Arial" w:hAnsi="Arial" w:cs="Arial"/>
          <w:sz w:val="22"/>
          <w:szCs w:val="22"/>
        </w:rPr>
        <w:t xml:space="preserve"> that CSE can occur over time or be a one-off </w:t>
      </w:r>
      <w:r w:rsidR="004F21CA" w:rsidRPr="00A74270">
        <w:rPr>
          <w:rFonts w:ascii="Arial" w:hAnsi="Arial" w:cs="Arial"/>
          <w:sz w:val="22"/>
          <w:szCs w:val="22"/>
        </w:rPr>
        <w:t>occurrence and</w:t>
      </w:r>
      <w:r w:rsidR="0068696D" w:rsidRPr="00A74270">
        <w:rPr>
          <w:rFonts w:ascii="Arial" w:hAnsi="Arial" w:cs="Arial"/>
          <w:sz w:val="22"/>
          <w:szCs w:val="22"/>
        </w:rPr>
        <w:t xml:space="preserve"> may happen without the child’s immediate knowledge</w:t>
      </w:r>
      <w:r w:rsidR="004F21CA" w:rsidRPr="00A74270">
        <w:rPr>
          <w:rFonts w:ascii="Arial" w:hAnsi="Arial" w:cs="Arial"/>
          <w:sz w:val="22"/>
          <w:szCs w:val="22"/>
        </w:rPr>
        <w:t>,</w:t>
      </w:r>
      <w:r w:rsidR="0068696D" w:rsidRPr="00A74270">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5C5710" w:rsidRPr="00A74270">
        <w:rPr>
          <w:rFonts w:ascii="Arial" w:hAnsi="Arial" w:cs="Arial"/>
          <w:sz w:val="22"/>
          <w:szCs w:val="22"/>
        </w:rPr>
        <w:t>16- and 17-year-olds</w:t>
      </w:r>
      <w:r w:rsidR="0068696D" w:rsidRPr="00A74270">
        <w:rPr>
          <w:rFonts w:ascii="Arial" w:hAnsi="Arial" w:cs="Arial"/>
          <w:sz w:val="22"/>
          <w:szCs w:val="22"/>
        </w:rPr>
        <w:t xml:space="preserve"> who can legally consent to have sex. Some children may not </w:t>
      </w:r>
      <w:proofErr w:type="spellStart"/>
      <w:r w:rsidR="0068696D" w:rsidRPr="00A74270">
        <w:rPr>
          <w:rFonts w:ascii="Arial" w:hAnsi="Arial" w:cs="Arial"/>
          <w:sz w:val="22"/>
          <w:szCs w:val="22"/>
        </w:rPr>
        <w:t>realise</w:t>
      </w:r>
      <w:proofErr w:type="spellEnd"/>
      <w:r w:rsidR="0068696D" w:rsidRPr="00A74270">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15B71E6F"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 xml:space="preserve">If staff are concerned that a </w:t>
      </w:r>
      <w:r w:rsidRPr="00D77248">
        <w:rPr>
          <w:rFonts w:ascii="Arial" w:hAnsi="Arial" w:cs="Arial"/>
          <w:sz w:val="22"/>
          <w:szCs w:val="22"/>
        </w:rPr>
        <w:t>child</w:t>
      </w:r>
      <w:r w:rsidR="00800248" w:rsidRPr="00D77248">
        <w:rPr>
          <w:rFonts w:ascii="Arial" w:hAnsi="Arial" w:cs="Arial"/>
          <w:sz w:val="22"/>
          <w:szCs w:val="22"/>
        </w:rPr>
        <w:t xml:space="preserve"> within the setting or our wider community</w:t>
      </w:r>
      <w:r w:rsidRPr="00A472E0">
        <w:rPr>
          <w:rFonts w:ascii="Arial" w:hAnsi="Arial" w:cs="Arial"/>
          <w:sz w:val="22"/>
          <w:szCs w:val="22"/>
        </w:rPr>
        <w:t xml:space="preserve">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3880CBBB" w:rsidR="002D18D4" w:rsidRPr="00A472E0" w:rsidRDefault="009F7FAF" w:rsidP="00CF17F5">
      <w:pPr>
        <w:pStyle w:val="Heading2"/>
        <w:rPr>
          <w:rFonts w:cs="Arial"/>
          <w:b/>
          <w:bCs/>
        </w:rPr>
      </w:pPr>
      <w:r w:rsidRPr="00A472E0">
        <w:rPr>
          <w:rFonts w:cs="Arial"/>
          <w:b/>
          <w:bCs/>
        </w:rPr>
        <w:t>4.</w:t>
      </w:r>
      <w:r w:rsidR="00FC18A7">
        <w:rPr>
          <w:rFonts w:cs="Arial"/>
          <w:b/>
          <w:bCs/>
        </w:rPr>
        <w:t>6</w:t>
      </w:r>
      <w:r w:rsidRPr="00A472E0">
        <w:rPr>
          <w:rFonts w:cs="Arial"/>
          <w:b/>
          <w:bCs/>
        </w:rPr>
        <w:t xml:space="preserve">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D77248"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w:t>
      </w:r>
      <w:r w:rsidRPr="00D77248">
        <w:rPr>
          <w:rFonts w:ascii="Arial" w:hAnsi="Arial" w:cs="Arial"/>
          <w:sz w:val="22"/>
          <w:szCs w:val="22"/>
          <w:lang w:val="en-GB"/>
        </w:rPr>
        <w:t xml:space="preserve">. </w:t>
      </w:r>
      <w:r w:rsidR="007C750C" w:rsidRPr="00D77248">
        <w:rPr>
          <w:rFonts w:ascii="Arial" w:hAnsi="Arial" w:cs="Arial"/>
          <w:sz w:val="22"/>
          <w:szCs w:val="22"/>
          <w:lang w:val="en-GB"/>
        </w:rPr>
        <w:t xml:space="preserve">Unexplained gifts or new possessions could also indicate </w:t>
      </w:r>
      <w:r w:rsidR="00DC17D4" w:rsidRPr="00D77248">
        <w:rPr>
          <w:rFonts w:ascii="Arial" w:hAnsi="Arial" w:cs="Arial"/>
          <w:sz w:val="22"/>
          <w:szCs w:val="22"/>
          <w:lang w:val="en-GB"/>
        </w:rPr>
        <w:t>c</w:t>
      </w:r>
      <w:r w:rsidR="007C750C" w:rsidRPr="00D77248">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67377A76" w14:textId="554294F0" w:rsidR="002D18D4" w:rsidRPr="00A472E0" w:rsidRDefault="002D18D4" w:rsidP="00811331">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 xml:space="preserve">will be reported and responded to in line with other child protection </w:t>
      </w:r>
      <w:r w:rsidRPr="00D77248">
        <w:rPr>
          <w:rFonts w:ascii="Arial" w:hAnsi="Arial" w:cs="Arial"/>
          <w:sz w:val="22"/>
          <w:szCs w:val="22"/>
          <w:lang w:val="en-GB"/>
        </w:rPr>
        <w:t>concerns</w:t>
      </w:r>
      <w:r w:rsidR="00F551AE" w:rsidRPr="00D77248">
        <w:rPr>
          <w:rFonts w:ascii="Arial" w:hAnsi="Arial" w:cs="Arial"/>
          <w:sz w:val="22"/>
          <w:szCs w:val="22"/>
          <w:lang w:val="en-GB"/>
        </w:rPr>
        <w:t xml:space="preserve"> by speaking with a DSL or deputy. </w:t>
      </w:r>
      <w:r w:rsidRPr="00D77248">
        <w:rPr>
          <w:rFonts w:ascii="Arial" w:hAnsi="Arial" w:cs="Arial"/>
          <w:sz w:val="22"/>
          <w:szCs w:val="22"/>
          <w:lang w:val="en-GB"/>
        </w:rPr>
        <w:t>The initial response to child victims is important and staff will take any allegations seriously and work in ways</w:t>
      </w:r>
      <w:r w:rsidRPr="00A472E0">
        <w:rPr>
          <w:rFonts w:ascii="Arial" w:hAnsi="Arial" w:cs="Arial"/>
          <w:sz w:val="22"/>
          <w:szCs w:val="22"/>
          <w:lang w:val="en-GB"/>
        </w:rPr>
        <w:t xml:space="preserve"> that support children and keep them safe.</w:t>
      </w:r>
    </w:p>
    <w:p w14:paraId="6234A03E" w14:textId="115ACD72" w:rsidR="004A71E0" w:rsidRDefault="004A71E0" w:rsidP="00183E56">
      <w:pPr>
        <w:rPr>
          <w:rFonts w:ascii="Arial" w:hAnsi="Arial" w:cs="Arial"/>
          <w:b/>
          <w:sz w:val="24"/>
          <w:szCs w:val="24"/>
          <w:lang w:val="en-GB"/>
        </w:rPr>
      </w:pPr>
    </w:p>
    <w:p w14:paraId="5661ECB0" w14:textId="2B20F549" w:rsidR="002D18D4" w:rsidRPr="00A472E0" w:rsidRDefault="002C474F" w:rsidP="001F6A82">
      <w:pPr>
        <w:pStyle w:val="Heading2"/>
        <w:numPr>
          <w:ilvl w:val="1"/>
          <w:numId w:val="76"/>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Pr="00D77248" w:rsidRDefault="00B603D3" w:rsidP="00C8534A">
      <w:pPr>
        <w:numPr>
          <w:ilvl w:val="0"/>
          <w:numId w:val="48"/>
        </w:numPr>
        <w:rPr>
          <w:rFonts w:ascii="Arial" w:hAnsi="Arial" w:cs="Arial"/>
          <w:sz w:val="22"/>
          <w:szCs w:val="22"/>
          <w:lang w:val="en-GB"/>
        </w:rPr>
      </w:pPr>
      <w:r w:rsidRPr="00D77248">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D77248" w:rsidRDefault="00DE27EE" w:rsidP="00C8534A">
      <w:pPr>
        <w:ind w:left="294"/>
        <w:rPr>
          <w:rFonts w:ascii="Arial" w:hAnsi="Arial" w:cs="Arial"/>
          <w:sz w:val="22"/>
          <w:szCs w:val="22"/>
          <w:lang w:val="en-GB"/>
        </w:rPr>
      </w:pPr>
    </w:p>
    <w:p w14:paraId="08FADDAE" w14:textId="7EBE556B" w:rsidR="00C3755D" w:rsidRPr="00D77248" w:rsidRDefault="00B603D3" w:rsidP="00C8534A">
      <w:pPr>
        <w:numPr>
          <w:ilvl w:val="0"/>
          <w:numId w:val="48"/>
        </w:numPr>
        <w:rPr>
          <w:rFonts w:ascii="Arial" w:hAnsi="Arial" w:cs="Arial"/>
          <w:sz w:val="22"/>
          <w:szCs w:val="22"/>
          <w:lang w:val="en-GB"/>
        </w:rPr>
      </w:pPr>
      <w:r w:rsidRPr="00D77248">
        <w:rPr>
          <w:rFonts w:ascii="Arial" w:hAnsi="Arial" w:cs="Arial"/>
          <w:sz w:val="22"/>
          <w:szCs w:val="22"/>
          <w:lang w:val="en-GB"/>
        </w:rPr>
        <w:t>All forms of HBA are abuse</w:t>
      </w:r>
      <w:r w:rsidR="0037593C" w:rsidRPr="00D77248">
        <w:rPr>
          <w:rFonts w:ascii="Arial" w:hAnsi="Arial" w:cs="Arial"/>
          <w:sz w:val="22"/>
          <w:szCs w:val="22"/>
          <w:lang w:val="en-GB"/>
        </w:rPr>
        <w:t>, r</w:t>
      </w:r>
      <w:r w:rsidRPr="00D77248">
        <w:rPr>
          <w:rFonts w:ascii="Arial" w:hAnsi="Arial" w:cs="Arial"/>
          <w:sz w:val="22"/>
          <w:szCs w:val="22"/>
          <w:lang w:val="en-GB"/>
        </w:rPr>
        <w:t>egardless of the motivation</w:t>
      </w:r>
      <w:r w:rsidR="0037593C" w:rsidRPr="00D77248">
        <w:rPr>
          <w:rFonts w:ascii="Arial" w:hAnsi="Arial" w:cs="Arial"/>
          <w:sz w:val="22"/>
          <w:szCs w:val="22"/>
          <w:lang w:val="en-GB"/>
        </w:rPr>
        <w:t>,</w:t>
      </w:r>
      <w:r w:rsidRPr="00D77248">
        <w:rPr>
          <w:rFonts w:ascii="Arial" w:hAnsi="Arial" w:cs="Arial"/>
          <w:sz w:val="22"/>
          <w:szCs w:val="22"/>
          <w:lang w:val="en-GB"/>
        </w:rPr>
        <w:t xml:space="preserve"> and </w:t>
      </w:r>
      <w:r w:rsidR="00A07EB2" w:rsidRPr="00D77248">
        <w:rPr>
          <w:rFonts w:ascii="Arial" w:hAnsi="Arial" w:cs="Arial"/>
          <w:sz w:val="22"/>
          <w:szCs w:val="22"/>
          <w:lang w:val="en-GB"/>
        </w:rPr>
        <w:t xml:space="preserve">concerns </w:t>
      </w:r>
      <w:r w:rsidR="0037593C" w:rsidRPr="00D77248">
        <w:rPr>
          <w:rFonts w:ascii="Arial" w:hAnsi="Arial" w:cs="Arial"/>
          <w:sz w:val="22"/>
          <w:szCs w:val="22"/>
          <w:lang w:val="en-GB"/>
        </w:rPr>
        <w:t>will</w:t>
      </w:r>
      <w:r w:rsidR="00A07EB2" w:rsidRPr="00D77248">
        <w:rPr>
          <w:rFonts w:ascii="Arial" w:hAnsi="Arial" w:cs="Arial"/>
          <w:sz w:val="22"/>
          <w:szCs w:val="22"/>
          <w:lang w:val="en-GB"/>
        </w:rPr>
        <w:t xml:space="preserve"> be responded to in line with section 3 of this policy.</w:t>
      </w:r>
      <w:r w:rsidR="00EE6061" w:rsidRPr="00D77248">
        <w:rPr>
          <w:rFonts w:ascii="Arial" w:hAnsi="Arial" w:cs="Arial"/>
          <w:sz w:val="22"/>
          <w:szCs w:val="22"/>
          <w:lang w:val="en-GB"/>
        </w:rPr>
        <w:t xml:space="preserve"> </w:t>
      </w:r>
      <w:r w:rsidR="00EE6061" w:rsidRPr="00D77248">
        <w:rPr>
          <w:rFonts w:ascii="Arial" w:hAnsi="Arial" w:cs="Arial"/>
          <w:sz w:val="22"/>
          <w:szCs w:val="22"/>
        </w:rPr>
        <w:t>Staff will report any concerns about HBA to the DSL (or a deputy).</w:t>
      </w:r>
      <w:r w:rsidR="00C3755D" w:rsidRPr="00D77248">
        <w:rPr>
          <w:rFonts w:ascii="Arial" w:hAnsi="Arial" w:cs="Arial"/>
          <w:sz w:val="22"/>
          <w:szCs w:val="22"/>
        </w:rPr>
        <w:t xml:space="preserve"> If there is an immediate threat, the police will be contacted.</w:t>
      </w:r>
    </w:p>
    <w:p w14:paraId="05F261DC" w14:textId="51894A83" w:rsidR="00326BC0" w:rsidRPr="00D77248" w:rsidRDefault="00326BC0" w:rsidP="00326BC0">
      <w:pPr>
        <w:numPr>
          <w:ilvl w:val="0"/>
          <w:numId w:val="48"/>
        </w:numPr>
        <w:rPr>
          <w:rFonts w:ascii="Arial" w:hAnsi="Arial" w:cs="Arial"/>
          <w:sz w:val="22"/>
          <w:szCs w:val="22"/>
          <w:lang w:val="en-GB"/>
        </w:rPr>
      </w:pPr>
      <w:r w:rsidRPr="00D77248">
        <w:rPr>
          <w:rFonts w:ascii="Arial" w:hAnsi="Arial" w:cs="Arial"/>
          <w:sz w:val="22"/>
          <w:szCs w:val="22"/>
          <w:lang w:val="en-GB"/>
        </w:rPr>
        <w:lastRenderedPageBreak/>
        <w:t xml:space="preserve">Whilst all staff will speak to the DSL (or deputy) about any concerns regarding female genital mutilation (FGM), there is a specific legal duty on teachers to report to the police. </w:t>
      </w:r>
    </w:p>
    <w:p w14:paraId="628A093D" w14:textId="77777777" w:rsidR="00326BC0" w:rsidRPr="00D77248" w:rsidRDefault="00326BC0" w:rsidP="00326BC0">
      <w:pPr>
        <w:numPr>
          <w:ilvl w:val="1"/>
          <w:numId w:val="48"/>
        </w:numPr>
        <w:rPr>
          <w:rFonts w:ascii="Arial" w:hAnsi="Arial" w:cs="Arial"/>
          <w:sz w:val="22"/>
          <w:szCs w:val="22"/>
          <w:lang w:val="en-GB"/>
        </w:rPr>
      </w:pPr>
      <w:r w:rsidRPr="00D77248">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w:t>
      </w:r>
    </w:p>
    <w:p w14:paraId="3EA0F2BD" w14:textId="41BEDF55" w:rsidR="00326BC0" w:rsidRPr="00D77248" w:rsidRDefault="00326BC0" w:rsidP="00326BC0">
      <w:pPr>
        <w:numPr>
          <w:ilvl w:val="1"/>
          <w:numId w:val="48"/>
        </w:numPr>
        <w:rPr>
          <w:rFonts w:ascii="Arial" w:hAnsi="Arial" w:cs="Arial"/>
          <w:sz w:val="22"/>
          <w:szCs w:val="22"/>
          <w:lang w:val="en-GB"/>
        </w:rPr>
      </w:pPr>
      <w:r w:rsidRPr="00D77248">
        <w:rPr>
          <w:rFonts w:ascii="Arial" w:hAnsi="Arial" w:cs="Arial"/>
          <w:sz w:val="22"/>
          <w:szCs w:val="22"/>
          <w:lang w:val="en-GB"/>
        </w:rPr>
        <w:t xml:space="preserve">It will be rare for teachers to see visual evidence, and they should not be examining children, however teachers who do not personally report such concerns may face disciplinary sanctions. Further information on when and how to make a report can be found at: </w:t>
      </w:r>
      <w:hyperlink r:id="rId52" w:history="1">
        <w:r w:rsidRPr="00D77248">
          <w:rPr>
            <w:rStyle w:val="Hyperlink"/>
            <w:rFonts w:ascii="Arial" w:hAnsi="Arial" w:cs="Arial"/>
            <w:sz w:val="22"/>
            <w:szCs w:val="22"/>
            <w:lang w:val="en-GB"/>
          </w:rPr>
          <w:t>Mandatory reporting of female genital mutilation procedural information</w:t>
        </w:r>
      </w:hyperlink>
      <w:r w:rsidRPr="00D77248">
        <w:rPr>
          <w:rFonts w:ascii="Arial" w:hAnsi="Arial" w:cs="Arial"/>
          <w:sz w:val="22"/>
          <w:szCs w:val="22"/>
          <w:lang w:val="en-GB"/>
        </w:rPr>
        <w:t xml:space="preserve"> and </w:t>
      </w:r>
      <w:hyperlink r:id="rId53" w:history="1">
        <w:r w:rsidRPr="00D77248">
          <w:rPr>
            <w:rStyle w:val="Hyperlink"/>
            <w:rFonts w:ascii="Arial" w:hAnsi="Arial" w:cs="Arial"/>
            <w:sz w:val="22"/>
            <w:szCs w:val="22"/>
            <w:lang w:val="en-GB"/>
          </w:rPr>
          <w:t>FGM Fact Sheet</w:t>
        </w:r>
      </w:hyperlink>
      <w:r w:rsidRPr="00D77248">
        <w:rPr>
          <w:rFonts w:ascii="Arial" w:hAnsi="Arial" w:cs="Arial"/>
          <w:sz w:val="22"/>
          <w:szCs w:val="22"/>
          <w:lang w:val="en-GB"/>
        </w:rPr>
        <w:t>.</w:t>
      </w:r>
    </w:p>
    <w:p w14:paraId="75533C5D" w14:textId="43606435" w:rsidR="0037593C" w:rsidRPr="00A25349" w:rsidRDefault="00326BC0" w:rsidP="006E5F67">
      <w:pPr>
        <w:numPr>
          <w:ilvl w:val="1"/>
          <w:numId w:val="48"/>
        </w:numPr>
        <w:rPr>
          <w:rFonts w:ascii="Arial" w:hAnsi="Arial" w:cs="Arial"/>
          <w:sz w:val="22"/>
          <w:szCs w:val="22"/>
          <w:lang w:val="en-GB"/>
        </w:rPr>
      </w:pPr>
      <w:r w:rsidRPr="00A25349">
        <w:rPr>
          <w:rFonts w:ascii="Arial" w:hAnsi="Arial" w:cs="Arial"/>
          <w:sz w:val="22"/>
          <w:szCs w:val="22"/>
          <w:lang w:val="en-GB"/>
        </w:rPr>
        <w:t xml:space="preserve">Unless the teacher has good reason not to, they should still consider and discuss any </w:t>
      </w:r>
      <w:r w:rsidR="00653974" w:rsidRPr="00A25349">
        <w:rPr>
          <w:rFonts w:ascii="Arial" w:hAnsi="Arial" w:cs="Arial"/>
          <w:sz w:val="22"/>
          <w:szCs w:val="22"/>
          <w:lang w:val="en-GB"/>
        </w:rPr>
        <w:t xml:space="preserve">FGM concerns </w:t>
      </w:r>
      <w:r w:rsidRPr="00A25349">
        <w:rPr>
          <w:rFonts w:ascii="Arial" w:hAnsi="Arial" w:cs="Arial"/>
          <w:sz w:val="22"/>
          <w:szCs w:val="22"/>
          <w:lang w:val="en-GB"/>
        </w:rPr>
        <w:t xml:space="preserve">with the </w:t>
      </w:r>
      <w:r w:rsidR="00653974" w:rsidRPr="00A25349">
        <w:rPr>
          <w:rFonts w:ascii="Arial" w:hAnsi="Arial" w:cs="Arial"/>
          <w:sz w:val="22"/>
          <w:szCs w:val="22"/>
          <w:lang w:val="en-GB"/>
        </w:rPr>
        <w:t>DSL</w:t>
      </w:r>
      <w:r w:rsidRPr="00A25349">
        <w:rPr>
          <w:rFonts w:ascii="Arial" w:hAnsi="Arial" w:cs="Arial"/>
          <w:sz w:val="22"/>
          <w:szCs w:val="22"/>
          <w:lang w:val="en-GB"/>
        </w:rPr>
        <w:t xml:space="preserve"> (or a deputy)</w:t>
      </w:r>
      <w:r w:rsidR="00653974" w:rsidRPr="00A25349">
        <w:rPr>
          <w:rFonts w:ascii="Arial" w:hAnsi="Arial" w:cs="Arial"/>
          <w:sz w:val="22"/>
          <w:szCs w:val="22"/>
          <w:lang w:val="en-GB"/>
        </w:rPr>
        <w:t>,</w:t>
      </w:r>
      <w:r w:rsidRPr="00A25349">
        <w:rPr>
          <w:rFonts w:ascii="Arial" w:hAnsi="Arial" w:cs="Arial"/>
          <w:sz w:val="22"/>
          <w:szCs w:val="22"/>
          <w:lang w:val="en-GB"/>
        </w:rPr>
        <w:t xml:space="preserve"> and ICS should be informed as appropriate.</w:t>
      </w:r>
      <w:r w:rsidRPr="00A25349">
        <w:rPr>
          <w:rFonts w:ascii="Arial" w:hAnsi="Arial" w:cs="Arial"/>
          <w:b/>
          <w:iCs/>
          <w:color w:val="FF0096"/>
          <w:sz w:val="22"/>
          <w:szCs w:val="22"/>
        </w:rPr>
        <w:t xml:space="preserve"> </w:t>
      </w:r>
    </w:p>
    <w:p w14:paraId="50A599C8" w14:textId="77777777" w:rsidR="00A25349" w:rsidRDefault="00A25349" w:rsidP="009F7FAF">
      <w:pPr>
        <w:pStyle w:val="Heading2"/>
        <w:rPr>
          <w:rFonts w:cs="Arial"/>
          <w:b/>
          <w:bCs/>
        </w:rPr>
      </w:pPr>
    </w:p>
    <w:p w14:paraId="6C31A0ED" w14:textId="4E6D42B9" w:rsidR="00905833" w:rsidRPr="00326BC0" w:rsidRDefault="00C919BA" w:rsidP="009F7FAF">
      <w:pPr>
        <w:pStyle w:val="Heading2"/>
        <w:rPr>
          <w:rFonts w:cs="Arial"/>
          <w:b/>
          <w:bCs/>
        </w:rPr>
      </w:pPr>
      <w:r w:rsidRPr="00326BC0">
        <w:rPr>
          <w:rFonts w:cs="Arial"/>
          <w:b/>
          <w:bCs/>
        </w:rPr>
        <w:t>4.</w:t>
      </w:r>
      <w:r w:rsidR="00E9619A" w:rsidRPr="00326BC0">
        <w:rPr>
          <w:rFonts w:cs="Arial"/>
          <w:b/>
          <w:bCs/>
        </w:rPr>
        <w:t>8</w:t>
      </w:r>
      <w:r w:rsidRPr="00326BC0">
        <w:rPr>
          <w:rFonts w:cs="Arial"/>
          <w:b/>
          <w:bCs/>
        </w:rPr>
        <w:t xml:space="preserve"> </w:t>
      </w:r>
      <w:r w:rsidR="00905833" w:rsidRPr="00326BC0">
        <w:rPr>
          <w:rFonts w:cs="Arial"/>
          <w:b/>
          <w:bCs/>
        </w:rPr>
        <w:t xml:space="preserve">Preventing </w:t>
      </w:r>
      <w:r w:rsidR="00B32497" w:rsidRPr="00326BC0">
        <w:rPr>
          <w:rFonts w:cs="Arial"/>
          <w:b/>
          <w:bCs/>
        </w:rPr>
        <w:t>r</w:t>
      </w:r>
      <w:r w:rsidR="00905833" w:rsidRPr="00326BC0">
        <w:rPr>
          <w:rFonts w:cs="Arial"/>
          <w:b/>
          <w:bCs/>
        </w:rPr>
        <w:t xml:space="preserve">adicalisation </w:t>
      </w:r>
    </w:p>
    <w:p w14:paraId="7D5FAFF3" w14:textId="5AEDE953" w:rsidR="00905833" w:rsidRPr="00326BC0" w:rsidRDefault="00905833" w:rsidP="00905833">
      <w:pPr>
        <w:rPr>
          <w:rFonts w:ascii="Arial" w:hAnsi="Arial" w:cs="Arial"/>
          <w:b/>
          <w:iCs/>
          <w:color w:val="FF0096"/>
          <w:sz w:val="22"/>
          <w:szCs w:val="22"/>
        </w:rPr>
      </w:pPr>
    </w:p>
    <w:p w14:paraId="4FDF52BC" w14:textId="24ECE55E" w:rsidR="00811C0E" w:rsidRPr="00A472E0" w:rsidRDefault="00D77248" w:rsidP="001F6A82">
      <w:pPr>
        <w:numPr>
          <w:ilvl w:val="0"/>
          <w:numId w:val="60"/>
        </w:numPr>
        <w:ind w:left="360"/>
        <w:rPr>
          <w:rFonts w:ascii="Arial" w:hAnsi="Arial" w:cs="Arial"/>
          <w:sz w:val="22"/>
          <w:szCs w:val="22"/>
          <w:lang w:val="en-GB"/>
        </w:rPr>
      </w:pPr>
      <w:r>
        <w:rPr>
          <w:rFonts w:ascii="Arial" w:hAnsi="Arial" w:cs="Arial"/>
          <w:sz w:val="22"/>
          <w:szCs w:val="22"/>
          <w:lang w:val="en-GB"/>
        </w:rPr>
        <w:t>Broomhill Preschool</w:t>
      </w:r>
      <w:r w:rsidR="00811C0E" w:rsidRPr="00326BC0">
        <w:rPr>
          <w:rFonts w:ascii="Arial" w:hAnsi="Arial" w:cs="Arial"/>
          <w:color w:val="0070C0"/>
          <w:sz w:val="22"/>
          <w:szCs w:val="22"/>
          <w:lang w:val="en-GB"/>
        </w:rPr>
        <w:t xml:space="preserve"> </w:t>
      </w:r>
      <w:r w:rsidR="00811C0E" w:rsidRPr="00326BC0">
        <w:rPr>
          <w:rFonts w:ascii="Arial" w:hAnsi="Arial" w:cs="Arial"/>
          <w:sz w:val="22"/>
          <w:szCs w:val="22"/>
          <w:lang w:val="en-GB"/>
        </w:rPr>
        <w:t xml:space="preserve">is aware of our </w:t>
      </w:r>
      <w:r w:rsidR="00811C0E" w:rsidRPr="00326BC0">
        <w:rPr>
          <w:rFonts w:ascii="Arial" w:hAnsi="Arial" w:cs="Arial"/>
          <w:sz w:val="22"/>
          <w:szCs w:val="22"/>
        </w:rPr>
        <w:t>duty under section 26 of the Counter-Terrorism and Security Act 2015 (the CTSA 2015), to have</w:t>
      </w:r>
      <w:r w:rsidR="00811C0E" w:rsidRPr="00A472E0">
        <w:rPr>
          <w:rFonts w:ascii="Arial" w:hAnsi="Arial" w:cs="Arial"/>
          <w:sz w:val="22"/>
          <w:szCs w:val="22"/>
        </w:rPr>
        <w:t xml:space="preserve"> “due regard to the need to prevent people from being drawn into terrorism”, also known as the Prevent duty</w:t>
      </w:r>
      <w:r w:rsidR="00F565CC" w:rsidRPr="00A472E0">
        <w:rPr>
          <w:rFonts w:ascii="Arial" w:hAnsi="Arial" w:cs="Arial"/>
          <w:sz w:val="22"/>
          <w:szCs w:val="22"/>
        </w:rPr>
        <w:t xml:space="preserve"> and the </w:t>
      </w:r>
      <w:hyperlink r:id="rId54"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50105FA" w:rsidR="00B42B1F" w:rsidRPr="00A472E0" w:rsidRDefault="00D77248" w:rsidP="001F6A82">
      <w:pPr>
        <w:numPr>
          <w:ilvl w:val="0"/>
          <w:numId w:val="60"/>
        </w:numPr>
        <w:ind w:left="360"/>
        <w:rPr>
          <w:rFonts w:ascii="Arial" w:hAnsi="Arial" w:cs="Arial"/>
          <w:sz w:val="22"/>
          <w:szCs w:val="22"/>
          <w:lang w:val="en-GB"/>
        </w:rPr>
      </w:pPr>
      <w:r>
        <w:rPr>
          <w:rFonts w:ascii="Arial" w:hAnsi="Arial" w:cs="Arial"/>
          <w:sz w:val="22"/>
          <w:szCs w:val="22"/>
          <w:lang w:val="en-GB"/>
        </w:rPr>
        <w:t>Broomhill Preschool</w:t>
      </w:r>
      <w:r w:rsidR="00811C0E" w:rsidRPr="00A472E0">
        <w:rPr>
          <w:rFonts w:ascii="Arial" w:hAnsi="Arial" w:cs="Arial"/>
          <w:color w:val="0070C0"/>
          <w:sz w:val="22"/>
          <w:szCs w:val="22"/>
          <w:lang w:val="en-GB"/>
        </w:rPr>
        <w:t xml:space="preserve"> </w:t>
      </w:r>
      <w:proofErr w:type="spellStart"/>
      <w:r w:rsidR="00811C0E" w:rsidRPr="00A472E0">
        <w:rPr>
          <w:rFonts w:ascii="Arial" w:hAnsi="Arial" w:cs="Arial"/>
          <w:sz w:val="22"/>
          <w:szCs w:val="22"/>
        </w:rPr>
        <w:t>recognises</w:t>
      </w:r>
      <w:proofErr w:type="spellEnd"/>
      <w:r w:rsidR="00811C0E" w:rsidRPr="00A472E0">
        <w:rPr>
          <w:rFonts w:ascii="Arial" w:hAnsi="Arial" w:cs="Arial"/>
          <w:sz w:val="22"/>
          <w:szCs w:val="22"/>
        </w:rPr>
        <w:t xml:space="preserve">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D77248" w:rsidRDefault="00B42B1F" w:rsidP="001F6A82">
      <w:pPr>
        <w:numPr>
          <w:ilvl w:val="0"/>
          <w:numId w:val="60"/>
        </w:numPr>
        <w:ind w:left="360"/>
        <w:rPr>
          <w:rFonts w:ascii="Arial" w:hAnsi="Arial" w:cs="Arial"/>
          <w:sz w:val="22"/>
          <w:szCs w:val="22"/>
          <w:lang w:val="en-GB"/>
        </w:rPr>
      </w:pPr>
      <w:r w:rsidRPr="00D77248">
        <w:rPr>
          <w:rFonts w:ascii="Arial" w:hAnsi="Arial" w:cs="Arial"/>
          <w:sz w:val="22"/>
          <w:szCs w:val="22"/>
        </w:rPr>
        <w:t>Staff will report any concerns to t</w:t>
      </w:r>
      <w:r w:rsidR="006C761C" w:rsidRPr="00D77248">
        <w:rPr>
          <w:rFonts w:ascii="Arial" w:hAnsi="Arial" w:cs="Arial"/>
          <w:sz w:val="22"/>
          <w:szCs w:val="22"/>
        </w:rPr>
        <w:t>he DSL (</w:t>
      </w:r>
      <w:r w:rsidRPr="00D77248">
        <w:rPr>
          <w:rFonts w:ascii="Arial" w:hAnsi="Arial" w:cs="Arial"/>
          <w:sz w:val="22"/>
          <w:szCs w:val="22"/>
        </w:rPr>
        <w:t>or a deputy</w:t>
      </w:r>
      <w:r w:rsidR="006C761C" w:rsidRPr="00D77248">
        <w:rPr>
          <w:rFonts w:ascii="Arial" w:hAnsi="Arial" w:cs="Arial"/>
          <w:sz w:val="22"/>
          <w:szCs w:val="22"/>
        </w:rPr>
        <w:t>)</w:t>
      </w:r>
      <w:r w:rsidRPr="00D77248">
        <w:rPr>
          <w:rFonts w:ascii="Arial" w:hAnsi="Arial" w:cs="Arial"/>
          <w:sz w:val="22"/>
          <w:szCs w:val="22"/>
        </w:rPr>
        <w:t>, who is</w:t>
      </w:r>
      <w:r w:rsidR="006C761C" w:rsidRPr="00D77248">
        <w:rPr>
          <w:rFonts w:ascii="Arial" w:hAnsi="Arial" w:cs="Arial"/>
          <w:sz w:val="22"/>
          <w:szCs w:val="22"/>
        </w:rPr>
        <w:t xml:space="preserve"> aware of </w:t>
      </w:r>
      <w:r w:rsidRPr="00D77248">
        <w:rPr>
          <w:rFonts w:ascii="Arial" w:hAnsi="Arial" w:cs="Arial"/>
          <w:sz w:val="22"/>
          <w:szCs w:val="22"/>
        </w:rPr>
        <w:t xml:space="preserve">the </w:t>
      </w:r>
      <w:hyperlink r:id="rId55" w:history="1">
        <w:r w:rsidR="006C761C" w:rsidRPr="00D77248">
          <w:rPr>
            <w:rStyle w:val="Hyperlink"/>
            <w:rFonts w:ascii="Arial" w:hAnsi="Arial" w:cs="Arial"/>
            <w:sz w:val="22"/>
            <w:szCs w:val="22"/>
          </w:rPr>
          <w:t>local procedures</w:t>
        </w:r>
      </w:hyperlink>
      <w:r w:rsidRPr="00D77248">
        <w:rPr>
          <w:rFonts w:ascii="Arial" w:hAnsi="Arial" w:cs="Arial"/>
          <w:sz w:val="22"/>
          <w:szCs w:val="22"/>
        </w:rPr>
        <w:t xml:space="preserve"> to follo</w:t>
      </w:r>
      <w:r w:rsidR="00CC5600" w:rsidRPr="00D77248">
        <w:rPr>
          <w:rFonts w:ascii="Arial" w:hAnsi="Arial" w:cs="Arial"/>
          <w:sz w:val="22"/>
          <w:szCs w:val="22"/>
        </w:rPr>
        <w:t>w</w:t>
      </w:r>
      <w:r w:rsidR="006C761C" w:rsidRPr="00D77248">
        <w:rPr>
          <w:rFonts w:ascii="Arial" w:hAnsi="Arial" w:cs="Arial"/>
          <w:sz w:val="22"/>
          <w:szCs w:val="22"/>
        </w:rPr>
        <w:t>.</w:t>
      </w:r>
      <w:r w:rsidR="00166767" w:rsidRPr="00D77248">
        <w:rPr>
          <w:rFonts w:ascii="Arial" w:hAnsi="Arial" w:cs="Arial"/>
          <w:sz w:val="22"/>
          <w:szCs w:val="22"/>
        </w:rPr>
        <w:t xml:space="preserve"> If there is an immediate threat, the police will be contacted via 999.</w:t>
      </w:r>
    </w:p>
    <w:p w14:paraId="0721ADFA" w14:textId="77777777" w:rsidR="000B0E1F" w:rsidRPr="00D77248" w:rsidRDefault="000B0E1F" w:rsidP="000B0E1F">
      <w:pPr>
        <w:pStyle w:val="ListParagraph"/>
        <w:rPr>
          <w:rFonts w:ascii="Arial" w:hAnsi="Arial" w:cs="Arial"/>
          <w:sz w:val="22"/>
          <w:szCs w:val="22"/>
          <w:lang w:val="en-GB"/>
        </w:rPr>
      </w:pPr>
    </w:p>
    <w:p w14:paraId="127E020F" w14:textId="3E6CD902" w:rsidR="000B0E1F" w:rsidRPr="00D77248" w:rsidRDefault="00C919BA" w:rsidP="00C919BA">
      <w:pPr>
        <w:pStyle w:val="Heading2"/>
        <w:rPr>
          <w:rFonts w:cs="Arial"/>
          <w:b/>
          <w:bCs/>
        </w:rPr>
      </w:pPr>
      <w:r w:rsidRPr="00A472E0">
        <w:rPr>
          <w:rFonts w:cs="Arial"/>
          <w:b/>
          <w:bCs/>
        </w:rPr>
        <w:t>4.</w:t>
      </w:r>
      <w:r w:rsidR="00E9619A" w:rsidRPr="00D77248">
        <w:rPr>
          <w:rFonts w:cs="Arial"/>
          <w:b/>
          <w:bCs/>
        </w:rPr>
        <w:t>9</w:t>
      </w:r>
      <w:r w:rsidRPr="00D77248">
        <w:rPr>
          <w:rFonts w:cs="Arial"/>
          <w:b/>
          <w:bCs/>
        </w:rPr>
        <w:t xml:space="preserve"> </w:t>
      </w:r>
      <w:r w:rsidR="0024480D" w:rsidRPr="00D77248">
        <w:rPr>
          <w:rFonts w:cs="Arial"/>
          <w:b/>
          <w:bCs/>
        </w:rPr>
        <w:t>Cybercrime</w:t>
      </w:r>
    </w:p>
    <w:p w14:paraId="1758ECB6" w14:textId="77777777" w:rsidR="0024480D" w:rsidRPr="00D77248" w:rsidRDefault="0024480D" w:rsidP="0024480D">
      <w:pPr>
        <w:ind w:left="720"/>
        <w:rPr>
          <w:rFonts w:ascii="Arial" w:hAnsi="Arial" w:cs="Arial"/>
          <w:b/>
          <w:sz w:val="24"/>
          <w:szCs w:val="24"/>
          <w:lang w:val="en-GB"/>
        </w:rPr>
      </w:pPr>
    </w:p>
    <w:p w14:paraId="275C0DBF" w14:textId="0DCAB039" w:rsidR="002C340D" w:rsidRPr="00D77248" w:rsidRDefault="00CE0845" w:rsidP="001F6A82">
      <w:pPr>
        <w:numPr>
          <w:ilvl w:val="0"/>
          <w:numId w:val="65"/>
        </w:numPr>
        <w:rPr>
          <w:rFonts w:ascii="Arial" w:hAnsi="Arial" w:cs="Arial"/>
          <w:b/>
          <w:sz w:val="24"/>
          <w:szCs w:val="24"/>
          <w:lang w:val="en-GB"/>
        </w:rPr>
      </w:pPr>
      <w:r>
        <w:rPr>
          <w:rFonts w:ascii="Arial" w:hAnsi="Arial" w:cs="Arial"/>
          <w:sz w:val="22"/>
          <w:szCs w:val="22"/>
          <w:lang w:val="en-GB"/>
        </w:rPr>
        <w:t>Broomhill Preschool</w:t>
      </w:r>
      <w:r w:rsidR="00C74FEF" w:rsidRPr="00D77248">
        <w:rPr>
          <w:rFonts w:ascii="Arial" w:hAnsi="Arial" w:cs="Arial"/>
          <w:color w:val="009EFF"/>
          <w:sz w:val="22"/>
          <w:szCs w:val="22"/>
          <w:lang w:val="en-GB"/>
        </w:rPr>
        <w:t xml:space="preserve"> </w:t>
      </w:r>
      <w:proofErr w:type="spellStart"/>
      <w:r w:rsidR="00C74FEF" w:rsidRPr="00D77248">
        <w:rPr>
          <w:rFonts w:ascii="Arial" w:hAnsi="Arial" w:cs="Arial"/>
          <w:sz w:val="22"/>
          <w:szCs w:val="22"/>
        </w:rPr>
        <w:t>recognises</w:t>
      </w:r>
      <w:proofErr w:type="spellEnd"/>
      <w:r w:rsidR="00C74FEF" w:rsidRPr="00D77248">
        <w:rPr>
          <w:rFonts w:ascii="Arial" w:hAnsi="Arial" w:cs="Arial"/>
          <w:sz w:val="22"/>
          <w:szCs w:val="22"/>
        </w:rPr>
        <w:t xml:space="preserve"> that </w:t>
      </w:r>
      <w:r w:rsidR="009C2CEC" w:rsidRPr="00D77248">
        <w:rPr>
          <w:rFonts w:ascii="Arial" w:hAnsi="Arial" w:cs="Arial"/>
          <w:sz w:val="22"/>
          <w:szCs w:val="22"/>
        </w:rPr>
        <w:t xml:space="preserve">children with particular skill and interest in computing and technology may inadvertently or deliberately stray </w:t>
      </w:r>
      <w:r w:rsidR="0096455F" w:rsidRPr="00D77248">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D77248">
        <w:rPr>
          <w:rFonts w:ascii="Arial" w:hAnsi="Arial" w:cs="Arial"/>
          <w:sz w:val="22"/>
          <w:szCs w:val="22"/>
        </w:rPr>
        <w:t>device</w:t>
      </w:r>
      <w:r w:rsidR="0096455F" w:rsidRPr="00D77248">
        <w:rPr>
          <w:rFonts w:ascii="Arial" w:hAnsi="Arial" w:cs="Arial"/>
          <w:sz w:val="22"/>
          <w:szCs w:val="22"/>
        </w:rPr>
        <w:t xml:space="preserve">) </w:t>
      </w:r>
      <w:r w:rsidR="009C2CEC" w:rsidRPr="00D77248">
        <w:rPr>
          <w:rFonts w:ascii="Arial" w:hAnsi="Arial" w:cs="Arial"/>
          <w:sz w:val="22"/>
          <w:szCs w:val="22"/>
        </w:rPr>
        <w:t>c</w:t>
      </w:r>
      <w:r w:rsidR="00C74FEF" w:rsidRPr="00D77248">
        <w:rPr>
          <w:rFonts w:ascii="Arial" w:hAnsi="Arial" w:cs="Arial"/>
          <w:sz w:val="22"/>
          <w:szCs w:val="22"/>
        </w:rPr>
        <w:t>ybercrime.</w:t>
      </w:r>
    </w:p>
    <w:p w14:paraId="2DE25070" w14:textId="77777777" w:rsidR="002C340D" w:rsidRPr="00D77248" w:rsidRDefault="002C340D" w:rsidP="002C340D">
      <w:pPr>
        <w:ind w:left="360"/>
        <w:rPr>
          <w:rFonts w:ascii="Arial" w:hAnsi="Arial" w:cs="Arial"/>
          <w:b/>
          <w:sz w:val="24"/>
          <w:szCs w:val="24"/>
          <w:lang w:val="en-GB"/>
        </w:rPr>
      </w:pPr>
    </w:p>
    <w:p w14:paraId="6FAC991E" w14:textId="2DB0A434" w:rsidR="00D81C89" w:rsidRPr="00D77248" w:rsidRDefault="00D81C89" w:rsidP="001F6A82">
      <w:pPr>
        <w:numPr>
          <w:ilvl w:val="0"/>
          <w:numId w:val="65"/>
        </w:numPr>
        <w:rPr>
          <w:rFonts w:ascii="Arial" w:hAnsi="Arial" w:cs="Arial"/>
          <w:b/>
          <w:sz w:val="24"/>
          <w:szCs w:val="24"/>
          <w:lang w:val="en-GB"/>
        </w:rPr>
      </w:pPr>
      <w:r w:rsidRPr="00D77248">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D77248" w:rsidRDefault="00EE7F00" w:rsidP="00EE7F00">
      <w:pPr>
        <w:pStyle w:val="ListParagraph"/>
        <w:rPr>
          <w:rFonts w:ascii="Arial" w:hAnsi="Arial" w:cs="Arial"/>
          <w:b/>
          <w:sz w:val="24"/>
          <w:szCs w:val="24"/>
          <w:lang w:val="en-GB"/>
        </w:rPr>
      </w:pPr>
    </w:p>
    <w:p w14:paraId="77EE68D8" w14:textId="4E858409" w:rsidR="00EE7F00" w:rsidRPr="00D77248" w:rsidRDefault="00EE7F00" w:rsidP="001F6A82">
      <w:pPr>
        <w:numPr>
          <w:ilvl w:val="0"/>
          <w:numId w:val="65"/>
        </w:numPr>
        <w:rPr>
          <w:rFonts w:ascii="Arial" w:hAnsi="Arial" w:cs="Arial"/>
          <w:sz w:val="22"/>
          <w:szCs w:val="22"/>
        </w:rPr>
      </w:pPr>
      <w:r w:rsidRPr="00D77248">
        <w:rPr>
          <w:rFonts w:ascii="Arial" w:hAnsi="Arial" w:cs="Arial"/>
          <w:sz w:val="22"/>
          <w:szCs w:val="22"/>
        </w:rPr>
        <w:t>Where there are concerns about ‘cyber-enabled’ crime such as fraud, purchasing of illegal drugs online</w:t>
      </w:r>
      <w:r w:rsidR="004C1F3A" w:rsidRPr="00D77248">
        <w:rPr>
          <w:rFonts w:ascii="Arial" w:hAnsi="Arial" w:cs="Arial"/>
          <w:sz w:val="22"/>
          <w:szCs w:val="22"/>
        </w:rPr>
        <w:t xml:space="preserve">, </w:t>
      </w:r>
      <w:r w:rsidRPr="00D77248">
        <w:rPr>
          <w:rFonts w:ascii="Arial" w:hAnsi="Arial" w:cs="Arial"/>
          <w:sz w:val="22"/>
          <w:szCs w:val="22"/>
        </w:rPr>
        <w:t>child sexual abuse and exploitation, or other areas of concern such as online bullying or general online safety, they will be responded to in line with</w:t>
      </w:r>
      <w:r w:rsidR="00467D45" w:rsidRPr="00D77248">
        <w:rPr>
          <w:rFonts w:ascii="Arial" w:hAnsi="Arial" w:cs="Arial"/>
          <w:sz w:val="22"/>
          <w:szCs w:val="22"/>
        </w:rPr>
        <w:t xml:space="preserve"> th</w:t>
      </w:r>
      <w:r w:rsidR="00CD6AAA" w:rsidRPr="00D77248">
        <w:rPr>
          <w:rFonts w:ascii="Arial" w:hAnsi="Arial" w:cs="Arial"/>
          <w:sz w:val="22"/>
          <w:szCs w:val="22"/>
        </w:rPr>
        <w:t>e child protection</w:t>
      </w:r>
      <w:r w:rsidR="00467D45" w:rsidRPr="00D77248">
        <w:rPr>
          <w:rFonts w:ascii="Arial" w:hAnsi="Arial" w:cs="Arial"/>
          <w:sz w:val="22"/>
          <w:szCs w:val="22"/>
        </w:rPr>
        <w:t xml:space="preserve"> and other</w:t>
      </w:r>
      <w:r w:rsidRPr="00D77248">
        <w:rPr>
          <w:rFonts w:ascii="Arial" w:hAnsi="Arial" w:cs="Arial"/>
          <w:sz w:val="22"/>
          <w:szCs w:val="22"/>
        </w:rPr>
        <w:t xml:space="preserve"> </w:t>
      </w:r>
      <w:r w:rsidR="00AA0DE4" w:rsidRPr="00D77248">
        <w:rPr>
          <w:rFonts w:ascii="Arial" w:hAnsi="Arial" w:cs="Arial"/>
          <w:sz w:val="22"/>
          <w:szCs w:val="22"/>
        </w:rPr>
        <w:t>appropriate</w:t>
      </w:r>
      <w:r w:rsidRPr="00D77248">
        <w:rPr>
          <w:rFonts w:ascii="Arial" w:hAnsi="Arial" w:cs="Arial"/>
          <w:sz w:val="22"/>
          <w:szCs w:val="22"/>
        </w:rPr>
        <w:t xml:space="preserve"> policies. </w:t>
      </w:r>
    </w:p>
    <w:p w14:paraId="3C8722B8" w14:textId="77777777" w:rsidR="004F21CA" w:rsidRPr="00D77248" w:rsidRDefault="004F21CA" w:rsidP="004F21CA">
      <w:pPr>
        <w:pStyle w:val="ListParagraph"/>
        <w:rPr>
          <w:rFonts w:ascii="Arial" w:hAnsi="Arial" w:cs="Arial"/>
          <w:sz w:val="22"/>
          <w:szCs w:val="22"/>
        </w:rPr>
      </w:pPr>
    </w:p>
    <w:p w14:paraId="148E9216" w14:textId="45B5CD4F" w:rsidR="004F21CA" w:rsidRPr="00D77248" w:rsidRDefault="00C919BA" w:rsidP="00C919BA">
      <w:pPr>
        <w:pStyle w:val="Heading2"/>
        <w:rPr>
          <w:rFonts w:cs="Arial"/>
          <w:b/>
          <w:bCs/>
        </w:rPr>
      </w:pPr>
      <w:r w:rsidRPr="00D77248">
        <w:rPr>
          <w:rFonts w:cs="Arial"/>
          <w:b/>
          <w:bCs/>
        </w:rPr>
        <w:t>4.</w:t>
      </w:r>
      <w:r w:rsidR="00E9619A" w:rsidRPr="00D77248">
        <w:rPr>
          <w:rFonts w:cs="Arial"/>
          <w:b/>
          <w:bCs/>
        </w:rPr>
        <w:t>10</w:t>
      </w:r>
      <w:r w:rsidRPr="00D77248">
        <w:rPr>
          <w:rFonts w:cs="Arial"/>
          <w:b/>
          <w:bCs/>
        </w:rPr>
        <w:t xml:space="preserve"> </w:t>
      </w:r>
      <w:r w:rsidR="00EB50B6" w:rsidRPr="00D77248">
        <w:rPr>
          <w:rFonts w:cs="Arial"/>
          <w:b/>
          <w:bCs/>
        </w:rPr>
        <w:t xml:space="preserve">Domestic </w:t>
      </w:r>
      <w:r w:rsidR="00B32497" w:rsidRPr="00D77248">
        <w:rPr>
          <w:rFonts w:cs="Arial"/>
          <w:b/>
          <w:bCs/>
        </w:rPr>
        <w:t>a</w:t>
      </w:r>
      <w:r w:rsidR="00EB50B6" w:rsidRPr="00D77248">
        <w:rPr>
          <w:rFonts w:cs="Arial"/>
          <w:b/>
          <w:bCs/>
        </w:rPr>
        <w:t>buse</w:t>
      </w:r>
    </w:p>
    <w:p w14:paraId="2B9AE41B" w14:textId="77777777" w:rsidR="00EB50B6" w:rsidRPr="00D77248" w:rsidRDefault="00EB50B6" w:rsidP="00EB50B6">
      <w:pPr>
        <w:rPr>
          <w:rFonts w:ascii="Arial" w:hAnsi="Arial" w:cs="Arial"/>
          <w:sz w:val="22"/>
          <w:szCs w:val="22"/>
        </w:rPr>
      </w:pPr>
    </w:p>
    <w:p w14:paraId="5935BC12" w14:textId="1D3033B2" w:rsidR="00EB50B6" w:rsidRPr="00D77248" w:rsidRDefault="00CE0845" w:rsidP="001F6A82">
      <w:pPr>
        <w:numPr>
          <w:ilvl w:val="0"/>
          <w:numId w:val="65"/>
        </w:numPr>
        <w:rPr>
          <w:rFonts w:ascii="Arial" w:hAnsi="Arial" w:cs="Arial"/>
          <w:b/>
          <w:sz w:val="24"/>
          <w:szCs w:val="24"/>
          <w:lang w:val="en-GB"/>
        </w:rPr>
      </w:pPr>
      <w:r>
        <w:rPr>
          <w:rFonts w:ascii="Arial" w:hAnsi="Arial" w:cs="Arial"/>
          <w:sz w:val="22"/>
          <w:szCs w:val="22"/>
          <w:lang w:val="en-GB"/>
        </w:rPr>
        <w:t>Broomhill Preschool</w:t>
      </w:r>
      <w:r w:rsidR="00EB50B6" w:rsidRPr="00D77248">
        <w:rPr>
          <w:rFonts w:ascii="Arial" w:hAnsi="Arial" w:cs="Arial"/>
          <w:color w:val="009EFF"/>
          <w:sz w:val="22"/>
          <w:szCs w:val="22"/>
          <w:lang w:val="en-GB"/>
        </w:rPr>
        <w:t xml:space="preserve"> </w:t>
      </w:r>
      <w:proofErr w:type="spellStart"/>
      <w:r w:rsidR="00EB50B6" w:rsidRPr="00D77248">
        <w:rPr>
          <w:rFonts w:ascii="Arial" w:hAnsi="Arial" w:cs="Arial"/>
          <w:sz w:val="22"/>
          <w:szCs w:val="22"/>
        </w:rPr>
        <w:t>recognises</w:t>
      </w:r>
      <w:proofErr w:type="spellEnd"/>
      <w:r w:rsidR="00EB50B6" w:rsidRPr="00D77248">
        <w:rPr>
          <w:rFonts w:ascii="Arial" w:hAnsi="Arial" w:cs="Arial"/>
          <w:sz w:val="22"/>
          <w:szCs w:val="22"/>
        </w:rPr>
        <w:t xml:space="preserve"> that domestic abuse can encompass a wide range of </w:t>
      </w:r>
      <w:proofErr w:type="spellStart"/>
      <w:r w:rsidR="00EB50B6" w:rsidRPr="00D77248">
        <w:rPr>
          <w:rFonts w:ascii="Arial" w:hAnsi="Arial" w:cs="Arial"/>
          <w:sz w:val="22"/>
          <w:szCs w:val="22"/>
        </w:rPr>
        <w:t>behaviours</w:t>
      </w:r>
      <w:proofErr w:type="spellEnd"/>
      <w:r w:rsidR="00EB50B6" w:rsidRPr="00D77248">
        <w:rPr>
          <w:rFonts w:ascii="Arial" w:hAnsi="Arial" w:cs="Arial"/>
          <w:sz w:val="22"/>
          <w:szCs w:val="22"/>
        </w:rPr>
        <w:t xml:space="preserve"> and may be a single incident or a pattern of incidents. That abuse can be, but is not limited to, psychological, physical, sexual, </w:t>
      </w:r>
      <w:r w:rsidR="00FD634E" w:rsidRPr="00D77248">
        <w:rPr>
          <w:rFonts w:ascii="Arial" w:hAnsi="Arial" w:cs="Arial"/>
          <w:sz w:val="22"/>
          <w:szCs w:val="22"/>
        </w:rPr>
        <w:t>financial,</w:t>
      </w:r>
      <w:r w:rsidR="00EB50B6" w:rsidRPr="00D77248">
        <w:rPr>
          <w:rFonts w:ascii="Arial" w:hAnsi="Arial" w:cs="Arial"/>
          <w:sz w:val="22"/>
          <w:szCs w:val="22"/>
        </w:rPr>
        <w:t xml:space="preserve"> or emotional</w:t>
      </w:r>
      <w:r w:rsidR="00E60A9A" w:rsidRPr="00D77248">
        <w:rPr>
          <w:rFonts w:ascii="Arial" w:hAnsi="Arial" w:cs="Arial"/>
          <w:sz w:val="22"/>
          <w:szCs w:val="22"/>
        </w:rPr>
        <w:t xml:space="preserve"> abuse</w:t>
      </w:r>
      <w:r w:rsidR="00EB50B6" w:rsidRPr="00D77248">
        <w:rPr>
          <w:rFonts w:ascii="Arial" w:hAnsi="Arial" w:cs="Arial"/>
          <w:sz w:val="22"/>
          <w:szCs w:val="22"/>
        </w:rPr>
        <w:t>. Children can be victims of domestic abuse</w:t>
      </w:r>
      <w:r w:rsidR="004A1D0A" w:rsidRPr="00D77248">
        <w:rPr>
          <w:rFonts w:ascii="Arial" w:hAnsi="Arial" w:cs="Arial"/>
          <w:sz w:val="22"/>
          <w:szCs w:val="22"/>
        </w:rPr>
        <w:t xml:space="preserve"> and</w:t>
      </w:r>
      <w:r w:rsidR="00EB50B6" w:rsidRPr="00D77248">
        <w:rPr>
          <w:rFonts w:ascii="Arial" w:hAnsi="Arial" w:cs="Arial"/>
          <w:sz w:val="22"/>
          <w:szCs w:val="22"/>
        </w:rPr>
        <w:t xml:space="preserve"> may see, hear, or experience the effects of abuse at home and/or suffer domestic abuse in their own intimate relationships (teenage relationship abuse). </w:t>
      </w:r>
      <w:r w:rsidR="00E60A9A" w:rsidRPr="00D77248">
        <w:rPr>
          <w:rFonts w:ascii="Arial" w:hAnsi="Arial" w:cs="Arial"/>
          <w:sz w:val="22"/>
          <w:szCs w:val="22"/>
        </w:rPr>
        <w:t>Domestic abuse</w:t>
      </w:r>
      <w:r w:rsidR="00EB50B6" w:rsidRPr="00D77248">
        <w:rPr>
          <w:rFonts w:ascii="Arial" w:hAnsi="Arial" w:cs="Arial"/>
          <w:sz w:val="22"/>
          <w:szCs w:val="22"/>
        </w:rPr>
        <w:t xml:space="preserve"> can have a detrimental and long-term impact on</w:t>
      </w:r>
      <w:r w:rsidR="00E60A9A" w:rsidRPr="00D77248">
        <w:rPr>
          <w:rFonts w:ascii="Arial" w:hAnsi="Arial" w:cs="Arial"/>
          <w:sz w:val="22"/>
          <w:szCs w:val="22"/>
        </w:rPr>
        <w:t xml:space="preserve"> children’s</w:t>
      </w:r>
      <w:r w:rsidR="00EB50B6" w:rsidRPr="00D77248">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697B5056" w14:textId="4938B8E9" w:rsidR="004A1D0A" w:rsidRPr="00D77248" w:rsidRDefault="004A1D0A" w:rsidP="001F6A82">
      <w:pPr>
        <w:numPr>
          <w:ilvl w:val="0"/>
          <w:numId w:val="65"/>
        </w:numPr>
        <w:rPr>
          <w:rFonts w:ascii="Arial" w:hAnsi="Arial" w:cs="Arial"/>
          <w:sz w:val="22"/>
          <w:szCs w:val="22"/>
        </w:rPr>
      </w:pPr>
      <w:r w:rsidRPr="00D77248">
        <w:rPr>
          <w:rFonts w:ascii="Arial" w:hAnsi="Arial" w:cs="Arial"/>
          <w:sz w:val="22"/>
          <w:szCs w:val="22"/>
        </w:rPr>
        <w:lastRenderedPageBreak/>
        <w:t xml:space="preserve">If staff are concerned that a child may be at risk of </w:t>
      </w:r>
      <w:r w:rsidR="00CC5876" w:rsidRPr="00D77248">
        <w:rPr>
          <w:rFonts w:ascii="Arial" w:hAnsi="Arial" w:cs="Arial"/>
          <w:sz w:val="22"/>
          <w:szCs w:val="22"/>
        </w:rPr>
        <w:t>seeing, hearing, or experiencing</w:t>
      </w:r>
      <w:r w:rsidR="00CA5EB8" w:rsidRPr="00D77248">
        <w:rPr>
          <w:rFonts w:ascii="Arial" w:hAnsi="Arial" w:cs="Arial"/>
          <w:sz w:val="22"/>
          <w:szCs w:val="22"/>
        </w:rPr>
        <w:t xml:space="preserve"> the effects of</w:t>
      </w:r>
      <w:r w:rsidR="00CC5876" w:rsidRPr="00D77248">
        <w:rPr>
          <w:rFonts w:ascii="Arial" w:hAnsi="Arial" w:cs="Arial"/>
          <w:sz w:val="22"/>
          <w:szCs w:val="22"/>
        </w:rPr>
        <w:t xml:space="preserve"> </w:t>
      </w:r>
      <w:r w:rsidRPr="00D77248">
        <w:rPr>
          <w:rFonts w:ascii="Arial" w:hAnsi="Arial" w:cs="Arial"/>
          <w:sz w:val="22"/>
          <w:szCs w:val="22"/>
        </w:rPr>
        <w:t>domestic abuse in their home</w:t>
      </w:r>
      <w:r w:rsidR="00CA5EB8" w:rsidRPr="00D77248">
        <w:rPr>
          <w:rFonts w:ascii="Arial" w:hAnsi="Arial" w:cs="Arial"/>
          <w:sz w:val="22"/>
          <w:szCs w:val="22"/>
        </w:rPr>
        <w:t>,</w:t>
      </w:r>
      <w:r w:rsidRPr="00D77248">
        <w:rPr>
          <w:rFonts w:ascii="Arial" w:hAnsi="Arial" w:cs="Arial"/>
          <w:sz w:val="22"/>
          <w:szCs w:val="22"/>
        </w:rPr>
        <w:t xml:space="preserve"> or in their own </w:t>
      </w:r>
      <w:r w:rsidR="000A52CC" w:rsidRPr="00D77248">
        <w:rPr>
          <w:rFonts w:ascii="Arial" w:hAnsi="Arial" w:cs="Arial"/>
          <w:sz w:val="22"/>
          <w:szCs w:val="22"/>
        </w:rPr>
        <w:t>intimate relationships</w:t>
      </w:r>
      <w:r w:rsidRPr="00D77248">
        <w:rPr>
          <w:rFonts w:ascii="Arial" w:hAnsi="Arial" w:cs="Arial"/>
          <w:sz w:val="22"/>
          <w:szCs w:val="22"/>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0487025A" w:rsidR="00B06D1E" w:rsidRPr="00D77248" w:rsidRDefault="00C919BA" w:rsidP="00C919BA">
      <w:pPr>
        <w:pStyle w:val="Heading2"/>
        <w:rPr>
          <w:rFonts w:cs="Arial"/>
          <w:b/>
          <w:bCs/>
        </w:rPr>
      </w:pPr>
      <w:r w:rsidRPr="00D77248">
        <w:rPr>
          <w:rFonts w:cs="Arial"/>
          <w:b/>
          <w:bCs/>
        </w:rPr>
        <w:t>4.1</w:t>
      </w:r>
      <w:r w:rsidR="00E9619A" w:rsidRPr="00D77248">
        <w:rPr>
          <w:rFonts w:cs="Arial"/>
          <w:b/>
          <w:bCs/>
        </w:rPr>
        <w:t>1</w:t>
      </w:r>
      <w:r w:rsidRPr="00D77248">
        <w:rPr>
          <w:rFonts w:cs="Arial"/>
          <w:b/>
          <w:bCs/>
        </w:rPr>
        <w:t xml:space="preserve"> </w:t>
      </w:r>
      <w:r w:rsidR="00B06D1E" w:rsidRPr="00D77248">
        <w:rPr>
          <w:rFonts w:cs="Arial"/>
          <w:b/>
          <w:bCs/>
        </w:rPr>
        <w:t xml:space="preserve">Mental </w:t>
      </w:r>
      <w:r w:rsidR="00B32497" w:rsidRPr="00D77248">
        <w:rPr>
          <w:rFonts w:cs="Arial"/>
          <w:b/>
          <w:bCs/>
        </w:rPr>
        <w:t>h</w:t>
      </w:r>
      <w:r w:rsidR="00B06D1E" w:rsidRPr="00D77248">
        <w:rPr>
          <w:rFonts w:cs="Arial"/>
          <w:b/>
          <w:bCs/>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D77248" w:rsidRDefault="00B06D1E" w:rsidP="00811331">
      <w:pPr>
        <w:numPr>
          <w:ilvl w:val="0"/>
          <w:numId w:val="37"/>
        </w:numPr>
        <w:ind w:left="360"/>
        <w:rPr>
          <w:rFonts w:ascii="Arial" w:hAnsi="Arial" w:cs="Arial"/>
          <w:sz w:val="22"/>
          <w:szCs w:val="22"/>
        </w:rPr>
      </w:pPr>
      <w:r w:rsidRPr="00D77248">
        <w:rPr>
          <w:rFonts w:ascii="Arial" w:hAnsi="Arial" w:cs="Arial"/>
          <w:sz w:val="22"/>
          <w:szCs w:val="22"/>
        </w:rPr>
        <w:t xml:space="preserve">All staff </w:t>
      </w:r>
      <w:proofErr w:type="spellStart"/>
      <w:r w:rsidRPr="00D77248">
        <w:rPr>
          <w:rFonts w:ascii="Arial" w:hAnsi="Arial" w:cs="Arial"/>
          <w:sz w:val="22"/>
          <w:szCs w:val="22"/>
        </w:rPr>
        <w:t>recognise</w:t>
      </w:r>
      <w:proofErr w:type="spellEnd"/>
      <w:r w:rsidRPr="00D77248">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D77248" w:rsidRDefault="00B06D1E" w:rsidP="00B06D1E">
      <w:pPr>
        <w:ind w:left="360"/>
        <w:rPr>
          <w:rFonts w:ascii="Arial" w:hAnsi="Arial" w:cs="Arial"/>
          <w:sz w:val="22"/>
          <w:szCs w:val="22"/>
        </w:rPr>
      </w:pPr>
    </w:p>
    <w:p w14:paraId="4A7B2ECB" w14:textId="519F1E7B" w:rsidR="00B06D1E" w:rsidRPr="00D77248" w:rsidRDefault="00B06D1E" w:rsidP="00811331">
      <w:pPr>
        <w:numPr>
          <w:ilvl w:val="0"/>
          <w:numId w:val="37"/>
        </w:numPr>
        <w:ind w:left="360"/>
        <w:rPr>
          <w:rFonts w:ascii="Arial" w:hAnsi="Arial" w:cs="Arial"/>
          <w:sz w:val="22"/>
          <w:szCs w:val="22"/>
        </w:rPr>
      </w:pPr>
      <w:r w:rsidRPr="00D77248">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D77248">
        <w:rPr>
          <w:rFonts w:ascii="Arial" w:hAnsi="Arial" w:cs="Arial"/>
          <w:sz w:val="22"/>
          <w:szCs w:val="22"/>
        </w:rPr>
        <w:t>behaviour</w:t>
      </w:r>
      <w:proofErr w:type="spellEnd"/>
      <w:r w:rsidR="00FD634E" w:rsidRPr="00D77248">
        <w:rPr>
          <w:rFonts w:ascii="Arial" w:hAnsi="Arial" w:cs="Arial"/>
          <w:sz w:val="22"/>
          <w:szCs w:val="22"/>
        </w:rPr>
        <w:t>,</w:t>
      </w:r>
      <w:r w:rsidRPr="00D77248">
        <w:rPr>
          <w:rFonts w:ascii="Arial" w:hAnsi="Arial" w:cs="Arial"/>
          <w:sz w:val="22"/>
          <w:szCs w:val="22"/>
        </w:rPr>
        <w:t xml:space="preserve"> and education.</w:t>
      </w:r>
    </w:p>
    <w:p w14:paraId="72BF0C97" w14:textId="77777777" w:rsidR="00B06D1E" w:rsidRPr="00D77248" w:rsidRDefault="00B06D1E" w:rsidP="00B06D1E">
      <w:pPr>
        <w:rPr>
          <w:rFonts w:ascii="Arial" w:hAnsi="Arial" w:cs="Arial"/>
          <w:sz w:val="22"/>
          <w:szCs w:val="22"/>
        </w:rPr>
      </w:pPr>
    </w:p>
    <w:p w14:paraId="2652FDCF" w14:textId="77777777" w:rsidR="00B06D1E" w:rsidRPr="00D77248" w:rsidRDefault="00B06D1E" w:rsidP="00811331">
      <w:pPr>
        <w:numPr>
          <w:ilvl w:val="0"/>
          <w:numId w:val="37"/>
        </w:numPr>
        <w:ind w:left="360"/>
        <w:rPr>
          <w:rFonts w:ascii="Arial" w:hAnsi="Arial" w:cs="Arial"/>
          <w:sz w:val="22"/>
          <w:szCs w:val="22"/>
        </w:rPr>
      </w:pPr>
      <w:r w:rsidRPr="00D77248">
        <w:rPr>
          <w:rFonts w:ascii="Arial" w:hAnsi="Arial" w:cs="Arial"/>
          <w:sz w:val="22"/>
          <w:szCs w:val="22"/>
        </w:rPr>
        <w:t xml:space="preserve">Staff are well placed to observe children day-to-day and identify those whose </w:t>
      </w:r>
      <w:proofErr w:type="spellStart"/>
      <w:r w:rsidRPr="00D77248">
        <w:rPr>
          <w:rFonts w:ascii="Arial" w:hAnsi="Arial" w:cs="Arial"/>
          <w:sz w:val="22"/>
          <w:szCs w:val="22"/>
        </w:rPr>
        <w:t>behaviour</w:t>
      </w:r>
      <w:proofErr w:type="spellEnd"/>
      <w:r w:rsidRPr="00D77248">
        <w:rPr>
          <w:rFonts w:ascii="Arial" w:hAnsi="Arial" w:cs="Arial"/>
          <w:sz w:val="22"/>
          <w:szCs w:val="22"/>
        </w:rPr>
        <w:t xml:space="preserve"> suggests that they may be experiencing a mental health problem or be at risk of developing one. </w:t>
      </w:r>
    </w:p>
    <w:p w14:paraId="58DFB8E7" w14:textId="77777777" w:rsidR="00B06D1E" w:rsidRPr="00D77248" w:rsidRDefault="00B06D1E" w:rsidP="00B06D1E">
      <w:pPr>
        <w:pStyle w:val="ListParagraph"/>
        <w:ind w:left="360"/>
        <w:rPr>
          <w:rFonts w:ascii="Arial" w:hAnsi="Arial" w:cs="Arial"/>
          <w:sz w:val="22"/>
          <w:szCs w:val="22"/>
        </w:rPr>
      </w:pPr>
    </w:p>
    <w:p w14:paraId="146B1105" w14:textId="6B5594DF" w:rsidR="002761EC" w:rsidRDefault="00B06D1E" w:rsidP="000B608F">
      <w:pPr>
        <w:numPr>
          <w:ilvl w:val="0"/>
          <w:numId w:val="37"/>
        </w:numPr>
        <w:ind w:left="360"/>
        <w:rPr>
          <w:rFonts w:ascii="Arial" w:hAnsi="Arial" w:cs="Arial"/>
          <w:sz w:val="22"/>
          <w:szCs w:val="22"/>
        </w:rPr>
      </w:pPr>
      <w:r w:rsidRPr="00D77248">
        <w:rPr>
          <w:rFonts w:ascii="Arial" w:hAnsi="Arial" w:cs="Arial"/>
          <w:sz w:val="22"/>
          <w:szCs w:val="22"/>
        </w:rPr>
        <w:t>If staff have a mental health concern about a child that is also a safeguarding concern, immediate action should be taken by speaking to the DSL or a deputy.</w:t>
      </w:r>
    </w:p>
    <w:p w14:paraId="48F99615" w14:textId="77777777" w:rsidR="00A74270" w:rsidRDefault="00A74270" w:rsidP="00A74270">
      <w:pPr>
        <w:pStyle w:val="ListParagraph"/>
        <w:rPr>
          <w:rFonts w:ascii="Arial" w:hAnsi="Arial" w:cs="Arial"/>
          <w:sz w:val="22"/>
          <w:szCs w:val="22"/>
        </w:rPr>
      </w:pPr>
    </w:p>
    <w:p w14:paraId="28C5D7EE" w14:textId="77777777" w:rsidR="00A74270" w:rsidRPr="00D77248" w:rsidRDefault="00A74270" w:rsidP="000B608F">
      <w:pPr>
        <w:numPr>
          <w:ilvl w:val="0"/>
          <w:numId w:val="37"/>
        </w:numPr>
        <w:ind w:left="360"/>
        <w:rPr>
          <w:rFonts w:ascii="Arial" w:hAnsi="Arial" w:cs="Arial"/>
          <w:sz w:val="22"/>
          <w:szCs w:val="22"/>
        </w:rPr>
      </w:pPr>
    </w:p>
    <w:p w14:paraId="1A7BA4B9" w14:textId="77777777" w:rsidR="002761EC" w:rsidRPr="00A472E0" w:rsidRDefault="002761EC" w:rsidP="002761EC">
      <w:pPr>
        <w:ind w:left="360"/>
        <w:rPr>
          <w:rFonts w:ascii="Arial" w:hAnsi="Arial" w:cs="Arial"/>
          <w:sz w:val="22"/>
          <w:szCs w:val="22"/>
          <w:highlight w:val="yellow"/>
        </w:rPr>
      </w:pPr>
    </w:p>
    <w:p w14:paraId="2C17B204" w14:textId="5862B0E6" w:rsidR="00D62423" w:rsidRPr="00A472E0" w:rsidRDefault="001F62CE" w:rsidP="002761EC">
      <w:pPr>
        <w:pStyle w:val="Heading1"/>
        <w:numPr>
          <w:ilvl w:val="0"/>
          <w:numId w:val="49"/>
        </w:numPr>
        <w:tabs>
          <w:tab w:val="left" w:pos="0"/>
        </w:tabs>
        <w:ind w:left="142" w:hanging="709"/>
        <w:jc w:val="left"/>
        <w:rPr>
          <w:rFonts w:cs="Arial"/>
        </w:rPr>
      </w:pPr>
      <w:bookmarkStart w:id="10"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10"/>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7398C44B" w14:textId="1A63AC2F" w:rsidR="00057949" w:rsidRPr="00CE0845" w:rsidRDefault="002D18D4" w:rsidP="001F6A82">
      <w:pPr>
        <w:numPr>
          <w:ilvl w:val="0"/>
          <w:numId w:val="63"/>
        </w:numPr>
        <w:rPr>
          <w:rFonts w:ascii="Arial" w:hAnsi="Arial" w:cs="Arial"/>
          <w:sz w:val="22"/>
          <w:szCs w:val="22"/>
          <w:lang w:val="en-GB"/>
        </w:rPr>
      </w:pPr>
      <w:r w:rsidRPr="00CE0845">
        <w:rPr>
          <w:rFonts w:ascii="Arial" w:hAnsi="Arial" w:cs="Arial"/>
          <w:sz w:val="22"/>
          <w:szCs w:val="22"/>
          <w:lang w:val="en-GB"/>
        </w:rPr>
        <w:t xml:space="preserve">Whilst </w:t>
      </w:r>
      <w:r w:rsidRPr="00CE0845">
        <w:rPr>
          <w:rFonts w:ascii="Arial" w:hAnsi="Arial" w:cs="Arial"/>
          <w:b/>
          <w:bCs/>
          <w:sz w:val="22"/>
          <w:szCs w:val="22"/>
          <w:u w:val="single"/>
          <w:lang w:val="en-GB"/>
        </w:rPr>
        <w:t>all</w:t>
      </w:r>
      <w:r w:rsidRPr="00CE0845">
        <w:rPr>
          <w:rFonts w:ascii="Arial" w:hAnsi="Arial" w:cs="Arial"/>
          <w:sz w:val="22"/>
          <w:szCs w:val="22"/>
          <w:lang w:val="en-GB"/>
        </w:rPr>
        <w:t xml:space="preserve"> children should be protected</w:t>
      </w:r>
      <w:r w:rsidR="005B20D6" w:rsidRPr="00CE0845">
        <w:rPr>
          <w:rFonts w:ascii="Arial" w:hAnsi="Arial" w:cs="Arial"/>
          <w:sz w:val="22"/>
          <w:szCs w:val="22"/>
          <w:lang w:val="en-GB"/>
        </w:rPr>
        <w:t>,</w:t>
      </w:r>
      <w:r w:rsidR="00CE0845">
        <w:rPr>
          <w:rFonts w:ascii="Arial" w:hAnsi="Arial" w:cs="Arial"/>
          <w:sz w:val="22"/>
          <w:szCs w:val="22"/>
          <w:lang w:val="en-GB"/>
        </w:rPr>
        <w:t xml:space="preserve"> Broomhill Preschool</w:t>
      </w:r>
      <w:r w:rsidR="00355AB5" w:rsidRPr="00CE0845">
        <w:rPr>
          <w:rFonts w:ascii="Arial" w:hAnsi="Arial" w:cs="Arial"/>
          <w:color w:val="008000"/>
          <w:sz w:val="22"/>
        </w:rPr>
        <w:t xml:space="preserve"> </w:t>
      </w:r>
      <w:r w:rsidR="00355AB5" w:rsidRPr="00CE0845">
        <w:rPr>
          <w:rFonts w:ascii="Arial" w:hAnsi="Arial" w:cs="Arial"/>
          <w:sz w:val="22"/>
          <w:szCs w:val="22"/>
          <w:lang w:val="en-GB"/>
        </w:rPr>
        <w:t>acknowledge that</w:t>
      </w:r>
      <w:r w:rsidR="00355AB5" w:rsidRPr="00CE0845">
        <w:rPr>
          <w:rFonts w:ascii="Arial" w:hAnsi="Arial" w:cs="Arial"/>
          <w:color w:val="008000"/>
          <w:sz w:val="22"/>
        </w:rPr>
        <w:t xml:space="preserve"> </w:t>
      </w:r>
      <w:r w:rsidRPr="00CE0845">
        <w:rPr>
          <w:rFonts w:ascii="Arial" w:hAnsi="Arial" w:cs="Arial"/>
          <w:sz w:val="22"/>
          <w:szCs w:val="22"/>
          <w:lang w:val="en-GB"/>
        </w:rPr>
        <w:t>some groups of children are potentially at greater risk of harm</w:t>
      </w:r>
      <w:r w:rsidR="00FD634E" w:rsidRPr="00CE0845">
        <w:rPr>
          <w:rFonts w:ascii="Arial" w:hAnsi="Arial" w:cs="Arial"/>
          <w:sz w:val="22"/>
          <w:szCs w:val="22"/>
          <w:lang w:val="en-GB"/>
        </w:rPr>
        <w:t xml:space="preserve">. </w:t>
      </w:r>
      <w:r w:rsidR="004D41BD" w:rsidRPr="00CE0845">
        <w:rPr>
          <w:rFonts w:ascii="Arial" w:hAnsi="Arial" w:cs="Arial"/>
          <w:sz w:val="22"/>
          <w:szCs w:val="22"/>
          <w:lang w:val="en-GB"/>
        </w:rPr>
        <w:t xml:space="preserve">This can include the following groups: </w:t>
      </w:r>
      <w:r w:rsidR="004D41BD" w:rsidRPr="00CE0845">
        <w:rPr>
          <w:rFonts w:ascii="Arial" w:hAnsi="Arial" w:cs="Arial"/>
          <w:b/>
          <w:iCs/>
          <w:color w:val="FF0096"/>
          <w:sz w:val="22"/>
          <w:szCs w:val="22"/>
          <w:shd w:val="clear" w:color="auto" w:fill="E6E6E6"/>
        </w:rPr>
        <w:t xml:space="preserve"> </w:t>
      </w:r>
    </w:p>
    <w:p w14:paraId="50A65CDF" w14:textId="77777777" w:rsidR="00057949" w:rsidRPr="00057949" w:rsidRDefault="00057949" w:rsidP="00057949">
      <w:pPr>
        <w:ind w:left="360"/>
        <w:rPr>
          <w:rFonts w:ascii="Arial" w:hAnsi="Arial" w:cs="Arial"/>
          <w:b/>
          <w:iCs/>
          <w:color w:val="FF0096"/>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64D362B6" w:rsidR="00B964B9" w:rsidRPr="00A472E0" w:rsidRDefault="00CE0845" w:rsidP="00811331">
      <w:pPr>
        <w:numPr>
          <w:ilvl w:val="0"/>
          <w:numId w:val="27"/>
        </w:numPr>
        <w:ind w:left="360"/>
        <w:rPr>
          <w:rFonts w:ascii="Arial" w:hAnsi="Arial" w:cs="Arial"/>
          <w:color w:val="000000"/>
          <w:sz w:val="22"/>
          <w:szCs w:val="22"/>
          <w:lang w:val="en-GB"/>
        </w:rPr>
      </w:pPr>
      <w:r>
        <w:rPr>
          <w:rFonts w:ascii="Arial" w:hAnsi="Arial" w:cs="Arial"/>
          <w:sz w:val="22"/>
          <w:szCs w:val="22"/>
          <w:lang w:val="en-GB"/>
        </w:rPr>
        <w:t>Broomhill Preschool</w:t>
      </w:r>
      <w:r w:rsidR="00F35A9A"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13B87269" w:rsidR="00B964B9" w:rsidRPr="00A472E0" w:rsidRDefault="00CE0845" w:rsidP="00811331">
      <w:pPr>
        <w:numPr>
          <w:ilvl w:val="0"/>
          <w:numId w:val="27"/>
        </w:numPr>
        <w:ind w:left="360"/>
        <w:rPr>
          <w:rFonts w:ascii="Arial" w:hAnsi="Arial" w:cs="Arial"/>
          <w:color w:val="000000"/>
          <w:sz w:val="22"/>
          <w:szCs w:val="22"/>
          <w:lang w:val="en-GB"/>
        </w:rPr>
      </w:pPr>
      <w:r>
        <w:rPr>
          <w:rFonts w:ascii="Arial" w:hAnsi="Arial" w:cs="Arial"/>
          <w:sz w:val="22"/>
          <w:szCs w:val="22"/>
          <w:lang w:val="en-GB"/>
        </w:rPr>
        <w:t>Broomhill Preschool</w:t>
      </w:r>
      <w:r w:rsidR="00F35A9A"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7780D567"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w:t>
      </w:r>
      <w:proofErr w:type="spellStart"/>
      <w:proofErr w:type="gramStart"/>
      <w:r w:rsidR="006E4B68" w:rsidRPr="00633E30">
        <w:rPr>
          <w:rFonts w:ascii="Arial" w:hAnsi="Arial" w:cs="Arial"/>
          <w:sz w:val="22"/>
          <w:szCs w:val="22"/>
          <w:lang w:val="en-GB"/>
        </w:rPr>
        <w:t>SENDco</w:t>
      </w:r>
      <w:proofErr w:type="spellEnd"/>
      <w:r w:rsidR="006E4B68" w:rsidRPr="00633E30">
        <w:rPr>
          <w:rFonts w:ascii="Arial" w:hAnsi="Arial" w:cs="Arial"/>
          <w:sz w:val="22"/>
          <w:szCs w:val="22"/>
          <w:lang w:val="en-GB"/>
        </w:rPr>
        <w:t xml:space="preserve"> </w:t>
      </w:r>
      <w:r w:rsidR="00CE0845">
        <w:rPr>
          <w:rFonts w:ascii="Arial" w:hAnsi="Arial" w:cs="Arial"/>
          <w:sz w:val="22"/>
          <w:szCs w:val="22"/>
          <w:lang w:val="en-GB"/>
        </w:rPr>
        <w:t xml:space="preserve"> Lynne</w:t>
      </w:r>
      <w:proofErr w:type="gramEnd"/>
      <w:r w:rsidR="00CE0845">
        <w:rPr>
          <w:rFonts w:ascii="Arial" w:hAnsi="Arial" w:cs="Arial"/>
          <w:sz w:val="22"/>
          <w:szCs w:val="22"/>
          <w:lang w:val="en-GB"/>
        </w:rPr>
        <w:t xml:space="preserve"> Spalding</w:t>
      </w:r>
      <w:r w:rsidR="006E4B68" w:rsidRPr="00A472E0">
        <w:rPr>
          <w:rFonts w:ascii="Arial" w:hAnsi="Arial" w:cs="Arial"/>
          <w:sz w:val="22"/>
          <w:szCs w:val="22"/>
          <w:lang w:val="en-GB"/>
        </w:rPr>
        <w:t xml:space="preserve">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33A43BF" w14:textId="501671F0" w:rsidR="00057949" w:rsidRPr="002C55C0" w:rsidRDefault="00BB6AD5" w:rsidP="00AF6350">
      <w:pPr>
        <w:numPr>
          <w:ilvl w:val="0"/>
          <w:numId w:val="27"/>
        </w:numPr>
        <w:autoSpaceDE w:val="0"/>
        <w:autoSpaceDN w:val="0"/>
        <w:adjustRightInd w:val="0"/>
        <w:ind w:left="360"/>
        <w:rPr>
          <w:rFonts w:ascii="Arial" w:hAnsi="Arial" w:cs="Arial"/>
          <w:sz w:val="22"/>
          <w:szCs w:val="22"/>
          <w:lang w:val="en-GB"/>
        </w:rPr>
      </w:pPr>
      <w:r w:rsidRPr="002C55C0">
        <w:rPr>
          <w:rFonts w:ascii="Arial" w:hAnsi="Arial" w:cs="Arial"/>
          <w:color w:val="000000" w:themeColor="text1"/>
          <w:sz w:val="22"/>
          <w:szCs w:val="22"/>
        </w:rPr>
        <w:t xml:space="preserve">Our </w:t>
      </w:r>
      <w:r w:rsidR="00670630" w:rsidRPr="002C55C0">
        <w:rPr>
          <w:rFonts w:ascii="Arial" w:hAnsi="Arial" w:cs="Arial"/>
          <w:sz w:val="22"/>
          <w:szCs w:val="22"/>
        </w:rPr>
        <w:t>setting</w:t>
      </w:r>
      <w:r w:rsidR="00DC1D85" w:rsidRPr="002C55C0">
        <w:rPr>
          <w:rFonts w:ascii="Arial" w:hAnsi="Arial" w:cs="Arial"/>
          <w:sz w:val="22"/>
          <w:szCs w:val="22"/>
        </w:rPr>
        <w:t xml:space="preserve"> has </w:t>
      </w:r>
      <w:r w:rsidR="00DC1D85" w:rsidRPr="002C55C0">
        <w:rPr>
          <w:rFonts w:ascii="Arial" w:hAnsi="Arial" w:cs="Arial"/>
          <w:color w:val="000000" w:themeColor="text1"/>
          <w:sz w:val="22"/>
          <w:szCs w:val="22"/>
        </w:rPr>
        <w:t xml:space="preserve">robust intimate/personal care policies </w:t>
      </w:r>
      <w:r w:rsidR="002C55C0" w:rsidRPr="002C55C0">
        <w:rPr>
          <w:rFonts w:ascii="Arial" w:hAnsi="Arial" w:cs="Arial"/>
          <w:color w:val="000000" w:themeColor="text1"/>
          <w:sz w:val="22"/>
          <w:szCs w:val="22"/>
        </w:rPr>
        <w:t>nappy/toileting</w:t>
      </w:r>
      <w:r w:rsidR="00DC1D85" w:rsidRPr="002C55C0">
        <w:rPr>
          <w:rFonts w:ascii="Arial" w:hAnsi="Arial" w:cs="Arial"/>
          <w:color w:val="000000" w:themeColor="text1"/>
          <w:sz w:val="22"/>
          <w:szCs w:val="22"/>
        </w:rPr>
        <w:t xml:space="preserve"> which ensure that the health, safety, independence, and welfare of children is promoted, and their dignity and privacy are respected. </w:t>
      </w:r>
      <w:r w:rsidR="00DC1D85" w:rsidRPr="002C55C0">
        <w:rPr>
          <w:rFonts w:ascii="Arial" w:hAnsi="Arial" w:cs="Arial"/>
          <w:color w:val="000000" w:themeColor="text1"/>
          <w:sz w:val="22"/>
          <w:szCs w:val="22"/>
        </w:rPr>
        <w:lastRenderedPageBreak/>
        <w:t xml:space="preserve">Arrangements for intimate and personal care are open and transparent and accompanied by robust recording </w:t>
      </w:r>
      <w:r w:rsidR="00D720E9" w:rsidRPr="002C55C0">
        <w:rPr>
          <w:rFonts w:ascii="Arial" w:hAnsi="Arial" w:cs="Arial"/>
          <w:color w:val="000000" w:themeColor="text1"/>
          <w:sz w:val="22"/>
          <w:szCs w:val="22"/>
        </w:rPr>
        <w:t>systems</w:t>
      </w:r>
    </w:p>
    <w:p w14:paraId="7FB5A35D" w14:textId="77777777" w:rsidR="002C55C0" w:rsidRDefault="002C55C0" w:rsidP="002C55C0">
      <w:pPr>
        <w:pStyle w:val="ListParagraph"/>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58F63ACD" w14:textId="77777777" w:rsidR="007052A8" w:rsidRPr="00A472E0" w:rsidRDefault="007052A8" w:rsidP="00A56F1F">
      <w:pPr>
        <w:rPr>
          <w:rFonts w:ascii="Arial" w:hAnsi="Arial" w:cs="Arial"/>
          <w:b/>
          <w:sz w:val="24"/>
          <w:szCs w:val="24"/>
          <w:lang w:val="en-GB"/>
        </w:rPr>
      </w:pPr>
    </w:p>
    <w:p w14:paraId="267BF6EA" w14:textId="3FBF5D53" w:rsidR="00CF34FB" w:rsidRPr="002C55C0" w:rsidRDefault="002C55C0" w:rsidP="001F6A82">
      <w:pPr>
        <w:pStyle w:val="ListParagraph"/>
        <w:numPr>
          <w:ilvl w:val="0"/>
          <w:numId w:val="69"/>
        </w:numPr>
        <w:rPr>
          <w:rFonts w:ascii="Arial" w:hAnsi="Arial" w:cs="Arial"/>
          <w:color w:val="000000" w:themeColor="text1"/>
          <w:sz w:val="22"/>
          <w:szCs w:val="22"/>
        </w:rPr>
      </w:pPr>
      <w:r>
        <w:rPr>
          <w:rFonts w:ascii="Arial" w:hAnsi="Arial" w:cs="Arial"/>
          <w:sz w:val="22"/>
          <w:szCs w:val="22"/>
          <w:lang w:val="en-GB"/>
        </w:rPr>
        <w:t>Broomhill Preschool</w:t>
      </w:r>
      <w:r w:rsidR="00CF34FB" w:rsidRPr="002C55C0">
        <w:rPr>
          <w:rFonts w:ascii="Arial" w:hAnsi="Arial" w:cs="Arial"/>
          <w:color w:val="0070C0"/>
          <w:sz w:val="22"/>
          <w:szCs w:val="22"/>
        </w:rPr>
        <w:t xml:space="preserve"> </w:t>
      </w:r>
      <w:r w:rsidR="00CF34FB" w:rsidRPr="002C55C0">
        <w:rPr>
          <w:rFonts w:ascii="Arial" w:hAnsi="Arial" w:cs="Arial"/>
          <w:sz w:val="22"/>
          <w:szCs w:val="22"/>
        </w:rPr>
        <w:t>has</w:t>
      </w:r>
      <w:r w:rsidR="00F104E0" w:rsidRPr="002C55C0">
        <w:rPr>
          <w:rFonts w:ascii="Arial" w:hAnsi="Arial" w:cs="Arial"/>
          <w:color w:val="000000" w:themeColor="text1"/>
          <w:sz w:val="22"/>
          <w:szCs w:val="22"/>
        </w:rPr>
        <w:t xml:space="preserve"> an important role to play in supporting the mental health and wellbeing of </w:t>
      </w:r>
      <w:r w:rsidR="00CF34FB" w:rsidRPr="002C55C0">
        <w:rPr>
          <w:rFonts w:ascii="Arial" w:hAnsi="Arial" w:cs="Arial"/>
          <w:color w:val="000000" w:themeColor="text1"/>
          <w:sz w:val="22"/>
          <w:szCs w:val="22"/>
        </w:rPr>
        <w:t xml:space="preserve">our </w:t>
      </w:r>
      <w:r w:rsidR="000759D7" w:rsidRPr="002C55C0">
        <w:rPr>
          <w:rFonts w:ascii="Arial" w:hAnsi="Arial" w:cs="Arial"/>
          <w:color w:val="000000" w:themeColor="text1"/>
          <w:sz w:val="22"/>
          <w:szCs w:val="22"/>
        </w:rPr>
        <w:t>children</w:t>
      </w:r>
      <w:r w:rsidR="00F104E0" w:rsidRPr="002C55C0">
        <w:rPr>
          <w:rFonts w:ascii="Arial" w:hAnsi="Arial" w:cs="Arial"/>
          <w:color w:val="000000" w:themeColor="text1"/>
          <w:sz w:val="22"/>
          <w:szCs w:val="22"/>
        </w:rPr>
        <w:t>.</w:t>
      </w:r>
      <w:r w:rsidR="00CF34FB" w:rsidRPr="002C55C0">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2C55C0" w:rsidRDefault="00CF34FB" w:rsidP="00CF34FB">
      <w:pPr>
        <w:pStyle w:val="ListParagraph"/>
        <w:ind w:left="360"/>
        <w:rPr>
          <w:rFonts w:ascii="Arial" w:hAnsi="Arial" w:cs="Arial"/>
          <w:color w:val="000000" w:themeColor="text1"/>
          <w:sz w:val="22"/>
          <w:szCs w:val="22"/>
        </w:rPr>
      </w:pPr>
    </w:p>
    <w:p w14:paraId="4A73C726" w14:textId="4453F732" w:rsidR="00F95234" w:rsidRPr="002C55C0" w:rsidRDefault="00CF34FB" w:rsidP="00EA47EA">
      <w:pPr>
        <w:pStyle w:val="ListParagraph"/>
        <w:numPr>
          <w:ilvl w:val="0"/>
          <w:numId w:val="70"/>
        </w:numPr>
        <w:rPr>
          <w:rFonts w:ascii="Arial" w:hAnsi="Arial" w:cs="Arial"/>
          <w:color w:val="000000" w:themeColor="text1"/>
          <w:sz w:val="22"/>
          <w:szCs w:val="22"/>
        </w:rPr>
      </w:pPr>
      <w:r w:rsidRPr="002C55C0">
        <w:rPr>
          <w:rFonts w:ascii="Arial" w:hAnsi="Arial" w:cs="Arial"/>
          <w:color w:val="000000" w:themeColor="text1"/>
          <w:sz w:val="22"/>
          <w:szCs w:val="22"/>
        </w:rPr>
        <w:t xml:space="preserve">Where there are concerns </w:t>
      </w:r>
      <w:r w:rsidR="002053A5" w:rsidRPr="002C55C0">
        <w:rPr>
          <w:rFonts w:ascii="Arial" w:hAnsi="Arial" w:cs="Arial"/>
          <w:color w:val="000000" w:themeColor="text1"/>
          <w:sz w:val="22"/>
          <w:szCs w:val="22"/>
        </w:rPr>
        <w:t>regarding</w:t>
      </w:r>
      <w:r w:rsidRPr="002C55C0">
        <w:rPr>
          <w:rFonts w:ascii="Arial" w:hAnsi="Arial" w:cs="Arial"/>
          <w:color w:val="000000" w:themeColor="text1"/>
          <w:sz w:val="22"/>
          <w:szCs w:val="22"/>
        </w:rPr>
        <w:t xml:space="preserve"> possible mental health problems</w:t>
      </w:r>
      <w:r w:rsidR="002053A5" w:rsidRPr="002C55C0">
        <w:rPr>
          <w:rFonts w:ascii="Arial" w:hAnsi="Arial" w:cs="Arial"/>
          <w:color w:val="000000" w:themeColor="text1"/>
          <w:sz w:val="22"/>
          <w:szCs w:val="22"/>
        </w:rPr>
        <w:t xml:space="preserve"> for </w:t>
      </w:r>
      <w:r w:rsidR="000759D7" w:rsidRPr="002C55C0">
        <w:rPr>
          <w:rFonts w:ascii="Arial" w:hAnsi="Arial" w:cs="Arial"/>
          <w:color w:val="000000" w:themeColor="text1"/>
          <w:sz w:val="22"/>
          <w:szCs w:val="22"/>
        </w:rPr>
        <w:t>children</w:t>
      </w:r>
      <w:r w:rsidRPr="002C55C0">
        <w:rPr>
          <w:rFonts w:ascii="Arial" w:hAnsi="Arial" w:cs="Arial"/>
          <w:color w:val="000000" w:themeColor="text1"/>
          <w:sz w:val="22"/>
          <w:szCs w:val="22"/>
        </w:rPr>
        <w:t>,</w:t>
      </w:r>
      <w:r w:rsidR="002053A5" w:rsidRPr="002C55C0">
        <w:rPr>
          <w:rFonts w:ascii="Arial" w:hAnsi="Arial" w:cs="Arial"/>
          <w:color w:val="000000" w:themeColor="text1"/>
          <w:sz w:val="22"/>
          <w:szCs w:val="22"/>
        </w:rPr>
        <w:t xml:space="preserve"> staff should</w:t>
      </w:r>
      <w:r w:rsidR="002C55C0" w:rsidRPr="002C55C0">
        <w:rPr>
          <w:rFonts w:ascii="Arial" w:hAnsi="Arial" w:cs="Arial"/>
          <w:color w:val="000000" w:themeColor="text1"/>
          <w:sz w:val="22"/>
          <w:szCs w:val="22"/>
        </w:rPr>
        <w:t xml:space="preserve"> provide age</w:t>
      </w:r>
      <w:r w:rsidR="00F95234" w:rsidRPr="002C55C0">
        <w:rPr>
          <w:rFonts w:ascii="Arial" w:hAnsi="Arial" w:cs="Arial"/>
          <w:color w:val="000000" w:themeColor="text1"/>
          <w:sz w:val="22"/>
          <w:szCs w:val="22"/>
        </w:rPr>
        <w:t xml:space="preserve">/ability appropriate education </w:t>
      </w:r>
      <w:r w:rsidR="002C55C0">
        <w:rPr>
          <w:rFonts w:ascii="Arial" w:hAnsi="Arial" w:cs="Arial"/>
          <w:color w:val="000000" w:themeColor="text1"/>
          <w:sz w:val="22"/>
          <w:szCs w:val="22"/>
        </w:rPr>
        <w:t>and resources</w:t>
      </w:r>
      <w:r w:rsidR="000759D7" w:rsidRPr="002C55C0">
        <w:rPr>
          <w:rFonts w:ascii="Arial" w:hAnsi="Arial" w:cs="Arial"/>
          <w:color w:val="000000" w:themeColor="text1"/>
          <w:sz w:val="22"/>
          <w:szCs w:val="22"/>
        </w:rPr>
        <w:t xml:space="preserve"> </w:t>
      </w:r>
      <w:r w:rsidR="00F95234" w:rsidRPr="002C55C0">
        <w:rPr>
          <w:rFonts w:ascii="Arial" w:hAnsi="Arial" w:cs="Arial"/>
          <w:color w:val="000000" w:themeColor="text1"/>
          <w:sz w:val="22"/>
          <w:szCs w:val="22"/>
        </w:rPr>
        <w:t xml:space="preserve">to help promote positive health, </w:t>
      </w:r>
      <w:r w:rsidR="00FD634E" w:rsidRPr="002C55C0">
        <w:rPr>
          <w:rFonts w:ascii="Arial" w:hAnsi="Arial" w:cs="Arial"/>
          <w:color w:val="000000" w:themeColor="text1"/>
          <w:sz w:val="22"/>
          <w:szCs w:val="22"/>
        </w:rPr>
        <w:t>wellbeing,</w:t>
      </w:r>
      <w:r w:rsidR="00F95234" w:rsidRPr="002C55C0">
        <w:rPr>
          <w:rFonts w:ascii="Arial" w:hAnsi="Arial" w:cs="Arial"/>
          <w:color w:val="000000" w:themeColor="text1"/>
          <w:sz w:val="22"/>
          <w:szCs w:val="22"/>
        </w:rPr>
        <w:t xml:space="preserve"> and resilience.</w:t>
      </w:r>
    </w:p>
    <w:p w14:paraId="73E87BAD" w14:textId="77777777" w:rsidR="00B05A91" w:rsidRPr="002C55C0" w:rsidRDefault="00B05A91" w:rsidP="005B20D6">
      <w:pPr>
        <w:rPr>
          <w:rFonts w:ascii="Arial" w:hAnsi="Arial" w:cs="Arial"/>
          <w:b/>
          <w:sz w:val="24"/>
          <w:szCs w:val="24"/>
          <w:lang w:val="en-GB"/>
        </w:rPr>
      </w:pPr>
    </w:p>
    <w:p w14:paraId="279BDA9B" w14:textId="2DDAD178" w:rsidR="00695ABF" w:rsidRPr="002C55C0" w:rsidRDefault="00B05A91" w:rsidP="00B05A91">
      <w:pPr>
        <w:pStyle w:val="Heading2"/>
        <w:rPr>
          <w:rFonts w:cs="Arial"/>
          <w:b/>
          <w:bCs/>
        </w:rPr>
      </w:pPr>
      <w:r w:rsidRPr="002C55C0">
        <w:rPr>
          <w:rFonts w:cs="Arial"/>
          <w:b/>
          <w:bCs/>
        </w:rPr>
        <w:t xml:space="preserve">5.3 </w:t>
      </w:r>
      <w:r w:rsidR="00695ABF" w:rsidRPr="002C55C0">
        <w:rPr>
          <w:rFonts w:cs="Arial"/>
          <w:b/>
          <w:bCs/>
        </w:rPr>
        <w:t xml:space="preserve">Children </w:t>
      </w:r>
      <w:r w:rsidR="00900AED" w:rsidRPr="002C55C0">
        <w:rPr>
          <w:rFonts w:cs="Arial"/>
          <w:b/>
          <w:bCs/>
        </w:rPr>
        <w:t>M</w:t>
      </w:r>
      <w:r w:rsidR="00695ABF" w:rsidRPr="002C55C0">
        <w:rPr>
          <w:rFonts w:cs="Arial"/>
          <w:b/>
          <w:bCs/>
        </w:rPr>
        <w:t xml:space="preserve">issing from </w:t>
      </w:r>
      <w:r w:rsidR="00900AED" w:rsidRPr="002C55C0">
        <w:rPr>
          <w:rFonts w:cs="Arial"/>
          <w:b/>
          <w:bCs/>
        </w:rPr>
        <w:t>E</w:t>
      </w:r>
      <w:r w:rsidR="00695ABF" w:rsidRPr="002C55C0">
        <w:rPr>
          <w:rFonts w:cs="Arial"/>
          <w:b/>
          <w:bCs/>
        </w:rPr>
        <w:t xml:space="preserve">ducation </w:t>
      </w:r>
      <w:r w:rsidR="00B32497" w:rsidRPr="002C55C0">
        <w:rPr>
          <w:rFonts w:cs="Arial"/>
          <w:b/>
          <w:bCs/>
        </w:rPr>
        <w:t>(CME)</w:t>
      </w:r>
    </w:p>
    <w:p w14:paraId="6A5FBB5B" w14:textId="77777777" w:rsidR="00695ABF" w:rsidRPr="002C55C0" w:rsidRDefault="00695ABF" w:rsidP="00695ABF">
      <w:pPr>
        <w:ind w:left="720"/>
        <w:rPr>
          <w:rFonts w:ascii="Arial" w:hAnsi="Arial" w:cs="Arial"/>
          <w:b/>
          <w:sz w:val="24"/>
          <w:szCs w:val="24"/>
          <w:lang w:val="en-GB"/>
        </w:rPr>
      </w:pPr>
    </w:p>
    <w:p w14:paraId="47733EEE" w14:textId="68B6E5AB" w:rsidR="006A74BB" w:rsidRPr="002C55C0" w:rsidRDefault="00695ABF" w:rsidP="00191FE0">
      <w:pPr>
        <w:numPr>
          <w:ilvl w:val="0"/>
          <w:numId w:val="48"/>
        </w:numPr>
        <w:rPr>
          <w:rFonts w:ascii="Arial" w:hAnsi="Arial" w:cs="Arial"/>
          <w:sz w:val="22"/>
          <w:szCs w:val="22"/>
          <w:lang w:val="en-GB"/>
        </w:rPr>
      </w:pPr>
      <w:r w:rsidRPr="002C55C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2C55C0">
        <w:rPr>
          <w:rFonts w:ascii="Arial" w:hAnsi="Arial" w:cs="Arial"/>
          <w:sz w:val="22"/>
          <w:szCs w:val="22"/>
          <w:lang w:val="en-GB"/>
        </w:rPr>
        <w:t xml:space="preserve"> </w:t>
      </w:r>
      <w:r w:rsidR="00A5535D" w:rsidRPr="002C55C0">
        <w:rPr>
          <w:rFonts w:ascii="Arial" w:hAnsi="Arial" w:cs="Arial"/>
          <w:color w:val="2B579A"/>
          <w:shd w:val="clear" w:color="auto" w:fill="E6E6E6"/>
        </w:rPr>
        <w:t xml:space="preserve">- </w:t>
      </w:r>
      <w:r w:rsidR="00A5535D" w:rsidRPr="002C55C0">
        <w:rPr>
          <w:rFonts w:ascii="Arial" w:hAnsi="Arial" w:cs="Arial"/>
          <w:sz w:val="22"/>
          <w:szCs w:val="22"/>
          <w:lang w:val="en-GB"/>
        </w:rPr>
        <w:t>particularly county lines</w:t>
      </w:r>
      <w:r w:rsidRPr="002C55C0">
        <w:rPr>
          <w:rFonts w:ascii="Arial" w:hAnsi="Arial" w:cs="Arial"/>
          <w:sz w:val="22"/>
          <w:szCs w:val="22"/>
          <w:lang w:val="en-GB"/>
        </w:rPr>
        <w:t xml:space="preserve">. </w:t>
      </w:r>
      <w:r w:rsidR="00D82869" w:rsidRPr="002C55C0">
        <w:rPr>
          <w:rFonts w:ascii="Arial" w:hAnsi="Arial" w:cs="Arial"/>
          <w:sz w:val="22"/>
          <w:szCs w:val="22"/>
          <w:lang w:val="en-GB"/>
        </w:rPr>
        <w:t>A</w:t>
      </w:r>
      <w:r w:rsidR="009E4E95" w:rsidRPr="002C55C0">
        <w:rPr>
          <w:rFonts w:ascii="Arial" w:hAnsi="Arial" w:cs="Arial"/>
          <w:sz w:val="22"/>
          <w:szCs w:val="22"/>
          <w:lang w:val="en-GB"/>
        </w:rPr>
        <w:t xml:space="preserve">lthough children </w:t>
      </w:r>
      <w:r w:rsidR="003701DE" w:rsidRPr="002C55C0">
        <w:rPr>
          <w:rFonts w:ascii="Arial" w:hAnsi="Arial" w:cs="Arial"/>
          <w:sz w:val="22"/>
          <w:szCs w:val="22"/>
          <w:lang w:val="en-GB"/>
        </w:rPr>
        <w:t>attending our</w:t>
      </w:r>
      <w:r w:rsidR="009E4E95" w:rsidRPr="002C55C0">
        <w:rPr>
          <w:rFonts w:ascii="Arial" w:hAnsi="Arial" w:cs="Arial"/>
          <w:sz w:val="22"/>
          <w:szCs w:val="22"/>
          <w:lang w:val="en-GB"/>
        </w:rPr>
        <w:t xml:space="preserve"> setting are under </w:t>
      </w:r>
      <w:r w:rsidR="003701DE" w:rsidRPr="002C55C0">
        <w:rPr>
          <w:rFonts w:ascii="Arial" w:hAnsi="Arial" w:cs="Arial"/>
          <w:sz w:val="22"/>
          <w:szCs w:val="22"/>
          <w:lang w:val="en-GB"/>
        </w:rPr>
        <w:t>statutory</w:t>
      </w:r>
      <w:r w:rsidR="009E4E95" w:rsidRPr="002C55C0">
        <w:rPr>
          <w:rFonts w:ascii="Arial" w:hAnsi="Arial" w:cs="Arial"/>
          <w:sz w:val="22"/>
          <w:szCs w:val="22"/>
          <w:lang w:val="en-GB"/>
        </w:rPr>
        <w:t xml:space="preserve"> </w:t>
      </w:r>
      <w:r w:rsidR="003701DE" w:rsidRPr="002C55C0">
        <w:rPr>
          <w:rFonts w:ascii="Arial" w:hAnsi="Arial" w:cs="Arial"/>
          <w:sz w:val="22"/>
          <w:szCs w:val="22"/>
          <w:lang w:val="en-GB"/>
        </w:rPr>
        <w:t>education age, a</w:t>
      </w:r>
      <w:r w:rsidR="00D82869" w:rsidRPr="002C55C0">
        <w:rPr>
          <w:rFonts w:ascii="Arial" w:hAnsi="Arial" w:cs="Arial"/>
          <w:sz w:val="22"/>
          <w:szCs w:val="22"/>
          <w:lang w:val="en-GB"/>
        </w:rPr>
        <w:t xml:space="preserve"> robust </w:t>
      </w:r>
      <w:r w:rsidR="00D82869" w:rsidRPr="002C55C0">
        <w:rPr>
          <w:rFonts w:ascii="Arial" w:hAnsi="Arial" w:cs="Arial"/>
          <w:sz w:val="22"/>
          <w:szCs w:val="22"/>
        </w:rPr>
        <w:t xml:space="preserve">response </w:t>
      </w:r>
      <w:r w:rsidR="001D0956" w:rsidRPr="002C55C0">
        <w:rPr>
          <w:rFonts w:ascii="Arial" w:hAnsi="Arial" w:cs="Arial"/>
          <w:sz w:val="22"/>
          <w:szCs w:val="22"/>
        </w:rPr>
        <w:t xml:space="preserve">may help </w:t>
      </w:r>
      <w:r w:rsidR="00D82869" w:rsidRPr="002C55C0">
        <w:rPr>
          <w:rFonts w:ascii="Arial" w:hAnsi="Arial" w:cs="Arial"/>
          <w:sz w:val="22"/>
          <w:szCs w:val="22"/>
        </w:rPr>
        <w:t>support the identification of</w:t>
      </w:r>
      <w:r w:rsidR="001D0956" w:rsidRPr="002C55C0">
        <w:rPr>
          <w:rFonts w:ascii="Arial" w:hAnsi="Arial" w:cs="Arial"/>
          <w:sz w:val="22"/>
          <w:szCs w:val="22"/>
        </w:rPr>
        <w:t xml:space="preserve"> abuse at an early stage</w:t>
      </w:r>
      <w:r w:rsidR="00D82869" w:rsidRPr="002C55C0">
        <w:rPr>
          <w:rFonts w:ascii="Arial" w:hAnsi="Arial" w:cs="Arial"/>
          <w:sz w:val="22"/>
          <w:szCs w:val="22"/>
        </w:rPr>
        <w:t>.</w:t>
      </w:r>
      <w:r w:rsidR="001D0956" w:rsidRPr="002C55C0">
        <w:rPr>
          <w:rFonts w:ascii="Arial" w:hAnsi="Arial" w:cs="Arial"/>
          <w:sz w:val="22"/>
          <w:szCs w:val="22"/>
        </w:rPr>
        <w:t xml:space="preserve"> </w:t>
      </w:r>
    </w:p>
    <w:p w14:paraId="4B95B659" w14:textId="77777777" w:rsidR="002C55C0" w:rsidRPr="002C55C0" w:rsidRDefault="002C55C0" w:rsidP="002C55C0">
      <w:pPr>
        <w:ind w:left="294"/>
        <w:rPr>
          <w:rFonts w:ascii="Arial" w:hAnsi="Arial" w:cs="Arial"/>
          <w:sz w:val="22"/>
          <w:szCs w:val="22"/>
          <w:lang w:val="en-GB"/>
        </w:rPr>
      </w:pPr>
    </w:p>
    <w:p w14:paraId="2A1BE506" w14:textId="0536E768" w:rsidR="006A74BB" w:rsidRPr="002C55C0" w:rsidRDefault="006A74BB" w:rsidP="00811331">
      <w:pPr>
        <w:numPr>
          <w:ilvl w:val="0"/>
          <w:numId w:val="48"/>
        </w:numPr>
        <w:rPr>
          <w:rFonts w:ascii="Arial" w:hAnsi="Arial" w:cs="Arial"/>
          <w:sz w:val="22"/>
          <w:szCs w:val="22"/>
          <w:lang w:val="en-GB"/>
        </w:rPr>
      </w:pPr>
      <w:r w:rsidRPr="002C55C0">
        <w:rPr>
          <w:rFonts w:ascii="Arial" w:hAnsi="Arial" w:cs="Arial"/>
          <w:sz w:val="22"/>
          <w:szCs w:val="22"/>
          <w:lang w:val="en-GB"/>
        </w:rPr>
        <w:t xml:space="preserve">Where </w:t>
      </w:r>
      <w:r w:rsidR="00FD25D5" w:rsidRPr="002C55C0">
        <w:rPr>
          <w:rFonts w:ascii="Arial" w:hAnsi="Arial" w:cs="Arial"/>
          <w:sz w:val="22"/>
          <w:szCs w:val="22"/>
          <w:lang w:val="en-GB"/>
        </w:rPr>
        <w:t>possible</w:t>
      </w:r>
      <w:r w:rsidRPr="002C55C0">
        <w:rPr>
          <w:rFonts w:ascii="Arial" w:hAnsi="Arial" w:cs="Arial"/>
          <w:sz w:val="22"/>
          <w:szCs w:val="22"/>
          <w:lang w:val="en-GB"/>
        </w:rPr>
        <w:t xml:space="preserve">, </w:t>
      </w:r>
      <w:r w:rsidR="009E4E95" w:rsidRPr="002C55C0">
        <w:rPr>
          <w:rFonts w:ascii="Arial" w:hAnsi="Arial" w:cs="Arial"/>
          <w:sz w:val="22"/>
          <w:szCs w:val="22"/>
          <w:lang w:val="en-GB"/>
        </w:rPr>
        <w:t>the setting</w:t>
      </w:r>
      <w:r w:rsidRPr="002C55C0">
        <w:rPr>
          <w:rFonts w:ascii="Arial" w:hAnsi="Arial" w:cs="Arial"/>
          <w:sz w:val="22"/>
          <w:szCs w:val="22"/>
          <w:lang w:val="en-GB"/>
        </w:rPr>
        <w:t xml:space="preserve"> will hold more than one emergency contact number for each </w:t>
      </w:r>
      <w:r w:rsidR="009E4E95" w:rsidRPr="002C55C0">
        <w:rPr>
          <w:rFonts w:ascii="Arial" w:hAnsi="Arial" w:cs="Arial"/>
          <w:sz w:val="22"/>
          <w:szCs w:val="22"/>
          <w:lang w:val="en-GB"/>
        </w:rPr>
        <w:t>child</w:t>
      </w:r>
      <w:r w:rsidR="0018405B" w:rsidRPr="002C55C0">
        <w:rPr>
          <w:rFonts w:ascii="Arial" w:hAnsi="Arial" w:cs="Arial"/>
          <w:sz w:val="22"/>
          <w:szCs w:val="22"/>
          <w:lang w:val="en-GB"/>
        </w:rPr>
        <w:t xml:space="preserve"> so we have additional options to make contact with a responsible adult if a child missing education is also identified as</w:t>
      </w:r>
      <w:r w:rsidR="00632F6A" w:rsidRPr="002C55C0">
        <w:rPr>
          <w:rFonts w:ascii="Arial" w:hAnsi="Arial" w:cs="Arial"/>
          <w:sz w:val="22"/>
          <w:szCs w:val="22"/>
          <w:lang w:val="en-GB"/>
        </w:rPr>
        <w:t xml:space="preserve"> being</w:t>
      </w:r>
      <w:r w:rsidR="0018405B" w:rsidRPr="002C55C0">
        <w:rPr>
          <w:rFonts w:ascii="Arial" w:hAnsi="Arial" w:cs="Arial"/>
          <w:sz w:val="22"/>
          <w:szCs w:val="22"/>
          <w:lang w:val="en-GB"/>
        </w:rPr>
        <w:t xml:space="preserve"> a welfare and/or safeguarding concern</w:t>
      </w:r>
      <w:r w:rsidRPr="002C55C0">
        <w:rPr>
          <w:rFonts w:ascii="Arial" w:hAnsi="Arial" w:cs="Arial"/>
          <w:sz w:val="22"/>
          <w:szCs w:val="22"/>
          <w:lang w:val="en-GB"/>
        </w:rPr>
        <w:t xml:space="preserve">. </w:t>
      </w:r>
    </w:p>
    <w:p w14:paraId="1F7C4CD6" w14:textId="77777777" w:rsidR="00A711E3" w:rsidRPr="002C55C0" w:rsidRDefault="00A711E3" w:rsidP="00FB6D8E">
      <w:pPr>
        <w:rPr>
          <w:rFonts w:ascii="Arial" w:hAnsi="Arial" w:cs="Arial"/>
          <w:b/>
          <w:sz w:val="24"/>
          <w:szCs w:val="24"/>
          <w:lang w:val="en-GB"/>
        </w:rPr>
      </w:pPr>
    </w:p>
    <w:p w14:paraId="19D2300E" w14:textId="489E1578" w:rsidR="00C81AAD" w:rsidRPr="002C55C0" w:rsidRDefault="00B05A91" w:rsidP="00B05A91">
      <w:pPr>
        <w:pStyle w:val="Heading2"/>
        <w:rPr>
          <w:rFonts w:cs="Arial"/>
          <w:b/>
          <w:bCs/>
        </w:rPr>
      </w:pPr>
      <w:r w:rsidRPr="002C55C0">
        <w:rPr>
          <w:rFonts w:cs="Arial"/>
          <w:b/>
          <w:bCs/>
        </w:rPr>
        <w:t>5.</w:t>
      </w:r>
      <w:r w:rsidR="001D0956" w:rsidRPr="002C55C0">
        <w:rPr>
          <w:rFonts w:cs="Arial"/>
          <w:b/>
          <w:bCs/>
        </w:rPr>
        <w:t>4</w:t>
      </w:r>
      <w:r w:rsidRPr="002C55C0">
        <w:rPr>
          <w:rFonts w:cs="Arial"/>
          <w:b/>
          <w:bCs/>
        </w:rPr>
        <w:t xml:space="preserve"> </w:t>
      </w:r>
      <w:r w:rsidR="00C81AAD" w:rsidRPr="002C55C0">
        <w:rPr>
          <w:rFonts w:cs="Arial"/>
          <w:b/>
          <w:bCs/>
        </w:rPr>
        <w:t xml:space="preserve">Children </w:t>
      </w:r>
      <w:r w:rsidR="008C3CA3" w:rsidRPr="002C55C0">
        <w:rPr>
          <w:rFonts w:cs="Arial"/>
          <w:b/>
          <w:bCs/>
        </w:rPr>
        <w:t>w</w:t>
      </w:r>
      <w:r w:rsidR="00C81AAD" w:rsidRPr="002C55C0">
        <w:rPr>
          <w:rFonts w:cs="Arial"/>
          <w:b/>
          <w:bCs/>
        </w:rPr>
        <w:t xml:space="preserve">ho </w:t>
      </w:r>
      <w:r w:rsidR="008C3CA3" w:rsidRPr="002C55C0">
        <w:rPr>
          <w:rFonts w:cs="Arial"/>
          <w:b/>
          <w:bCs/>
        </w:rPr>
        <w:t>n</w:t>
      </w:r>
      <w:r w:rsidR="00C81AAD" w:rsidRPr="002C55C0">
        <w:rPr>
          <w:rFonts w:cs="Arial"/>
          <w:b/>
          <w:bCs/>
        </w:rPr>
        <w:t xml:space="preserve">eed a </w:t>
      </w:r>
      <w:r w:rsidR="00B32497" w:rsidRPr="002C55C0">
        <w:rPr>
          <w:rFonts w:cs="Arial"/>
          <w:b/>
          <w:bCs/>
        </w:rPr>
        <w:t xml:space="preserve">social worker </w:t>
      </w:r>
      <w:r w:rsidR="004E07EF" w:rsidRPr="002C55C0">
        <w:rPr>
          <w:rFonts w:cs="Arial"/>
          <w:b/>
          <w:bCs/>
        </w:rPr>
        <w:t>(</w:t>
      </w:r>
      <w:r w:rsidR="00B32497" w:rsidRPr="002C55C0">
        <w:rPr>
          <w:rFonts w:cs="Arial"/>
          <w:b/>
          <w:bCs/>
        </w:rPr>
        <w:t>child in need and child protection plans</w:t>
      </w:r>
      <w:r w:rsidR="004E07EF" w:rsidRPr="002C55C0">
        <w:rPr>
          <w:rFonts w:cs="Arial"/>
          <w:b/>
          <w:bCs/>
        </w:rPr>
        <w:t>)</w:t>
      </w:r>
    </w:p>
    <w:p w14:paraId="682D94F6" w14:textId="77777777" w:rsidR="005279E1" w:rsidRPr="002C55C0" w:rsidRDefault="005279E1" w:rsidP="00710172">
      <w:pPr>
        <w:rPr>
          <w:rFonts w:ascii="Arial" w:hAnsi="Arial" w:cs="Arial"/>
          <w:sz w:val="22"/>
          <w:szCs w:val="22"/>
          <w:lang w:val="en-GB"/>
        </w:rPr>
      </w:pPr>
    </w:p>
    <w:p w14:paraId="63A76F2A" w14:textId="4D39C679" w:rsidR="00E74225" w:rsidRPr="002C55C0" w:rsidRDefault="005279E1" w:rsidP="001F6A82">
      <w:pPr>
        <w:numPr>
          <w:ilvl w:val="0"/>
          <w:numId w:val="56"/>
        </w:numPr>
        <w:rPr>
          <w:rFonts w:ascii="Arial" w:hAnsi="Arial" w:cs="Arial"/>
          <w:sz w:val="22"/>
          <w:szCs w:val="22"/>
          <w:lang w:val="en-GB"/>
        </w:rPr>
      </w:pPr>
      <w:r w:rsidRPr="002C55C0">
        <w:rPr>
          <w:rFonts w:ascii="Arial" w:hAnsi="Arial" w:cs="Arial"/>
          <w:sz w:val="22"/>
          <w:szCs w:val="22"/>
          <w:lang w:val="en-GB"/>
        </w:rPr>
        <w:t>The D</w:t>
      </w:r>
      <w:r w:rsidR="00B03E59" w:rsidRPr="002C55C0">
        <w:rPr>
          <w:rFonts w:ascii="Arial" w:hAnsi="Arial" w:cs="Arial"/>
          <w:sz w:val="22"/>
          <w:szCs w:val="22"/>
          <w:lang w:val="en-GB"/>
        </w:rPr>
        <w:t>S</w:t>
      </w:r>
      <w:r w:rsidRPr="002C55C0">
        <w:rPr>
          <w:rFonts w:ascii="Arial" w:hAnsi="Arial" w:cs="Arial"/>
          <w:sz w:val="22"/>
          <w:szCs w:val="22"/>
          <w:lang w:val="en-GB"/>
        </w:rPr>
        <w:t xml:space="preserve">L will hold details of social workers </w:t>
      </w:r>
      <w:r w:rsidR="00710172" w:rsidRPr="002C55C0">
        <w:rPr>
          <w:rFonts w:ascii="Arial" w:hAnsi="Arial" w:cs="Arial"/>
          <w:sz w:val="22"/>
          <w:szCs w:val="22"/>
          <w:lang w:val="en-GB"/>
        </w:rPr>
        <w:t>working with children so that decisions can be made in the best interests of the child’s safety, welfare, and educational outcomes.</w:t>
      </w:r>
    </w:p>
    <w:p w14:paraId="78C61C64" w14:textId="77777777" w:rsidR="00E74225" w:rsidRPr="002C55C0" w:rsidRDefault="00E74225" w:rsidP="00E74225">
      <w:pPr>
        <w:ind w:left="360"/>
        <w:rPr>
          <w:rFonts w:ascii="Arial" w:hAnsi="Arial" w:cs="Arial"/>
          <w:sz w:val="22"/>
          <w:szCs w:val="22"/>
          <w:lang w:val="en-GB"/>
        </w:rPr>
      </w:pPr>
    </w:p>
    <w:p w14:paraId="66571A47" w14:textId="2F843DFA" w:rsidR="00231C29" w:rsidRPr="002C55C0" w:rsidRDefault="00C81AAD" w:rsidP="001F6A82">
      <w:pPr>
        <w:numPr>
          <w:ilvl w:val="0"/>
          <w:numId w:val="56"/>
        </w:numPr>
        <w:rPr>
          <w:rFonts w:ascii="Arial" w:hAnsi="Arial" w:cs="Arial"/>
          <w:sz w:val="22"/>
          <w:szCs w:val="22"/>
          <w:lang w:val="en-GB"/>
        </w:rPr>
      </w:pPr>
      <w:r w:rsidRPr="002C55C0">
        <w:rPr>
          <w:rFonts w:ascii="Arial" w:hAnsi="Arial" w:cs="Arial"/>
          <w:sz w:val="22"/>
          <w:szCs w:val="22"/>
          <w:lang w:val="en-GB"/>
        </w:rPr>
        <w:t xml:space="preserve">Where children </w:t>
      </w:r>
      <w:r w:rsidR="00F157F4" w:rsidRPr="002C55C0">
        <w:rPr>
          <w:rFonts w:ascii="Arial" w:hAnsi="Arial" w:cs="Arial"/>
          <w:sz w:val="22"/>
          <w:szCs w:val="22"/>
          <w:lang w:val="en-GB"/>
        </w:rPr>
        <w:t xml:space="preserve">have </w:t>
      </w:r>
      <w:r w:rsidRPr="002C55C0">
        <w:rPr>
          <w:rFonts w:ascii="Arial" w:hAnsi="Arial" w:cs="Arial"/>
          <w:sz w:val="22"/>
          <w:szCs w:val="22"/>
          <w:lang w:val="en-GB"/>
        </w:rPr>
        <w:t xml:space="preserve">a social worker, this </w:t>
      </w:r>
      <w:r w:rsidR="00710172" w:rsidRPr="002C55C0">
        <w:rPr>
          <w:rFonts w:ascii="Arial" w:hAnsi="Arial" w:cs="Arial"/>
          <w:sz w:val="22"/>
          <w:szCs w:val="22"/>
          <w:lang w:val="en-GB"/>
        </w:rPr>
        <w:t>will</w:t>
      </w:r>
      <w:r w:rsidRPr="002C55C0">
        <w:rPr>
          <w:rFonts w:ascii="Arial" w:hAnsi="Arial" w:cs="Arial"/>
          <w:sz w:val="22"/>
          <w:szCs w:val="22"/>
          <w:lang w:val="en-GB"/>
        </w:rPr>
        <w:t xml:space="preserve"> inform </w:t>
      </w:r>
      <w:r w:rsidR="00E55A56" w:rsidRPr="002C55C0">
        <w:rPr>
          <w:rFonts w:ascii="Arial" w:hAnsi="Arial" w:cs="Arial"/>
          <w:sz w:val="22"/>
          <w:szCs w:val="22"/>
          <w:lang w:val="en-GB"/>
        </w:rPr>
        <w:t>our</w:t>
      </w:r>
      <w:r w:rsidR="00D551A9" w:rsidRPr="002C55C0">
        <w:rPr>
          <w:rFonts w:ascii="Arial" w:hAnsi="Arial" w:cs="Arial"/>
          <w:sz w:val="22"/>
          <w:szCs w:val="22"/>
          <w:lang w:val="en-GB"/>
        </w:rPr>
        <w:t xml:space="preserve"> </w:t>
      </w:r>
      <w:r w:rsidRPr="002C55C0">
        <w:rPr>
          <w:rFonts w:ascii="Arial" w:hAnsi="Arial" w:cs="Arial"/>
          <w:sz w:val="22"/>
          <w:szCs w:val="22"/>
          <w:lang w:val="en-GB"/>
        </w:rPr>
        <w:t xml:space="preserve">decisions about </w:t>
      </w:r>
      <w:r w:rsidR="00710172" w:rsidRPr="002C55C0">
        <w:rPr>
          <w:rFonts w:ascii="Arial" w:hAnsi="Arial" w:cs="Arial"/>
          <w:sz w:val="22"/>
          <w:szCs w:val="22"/>
          <w:lang w:val="en-GB"/>
        </w:rPr>
        <w:t xml:space="preserve">their safety and </w:t>
      </w:r>
      <w:r w:rsidRPr="002C55C0">
        <w:rPr>
          <w:rFonts w:ascii="Arial" w:hAnsi="Arial" w:cs="Arial"/>
          <w:sz w:val="22"/>
          <w:szCs w:val="22"/>
          <w:lang w:val="en-GB"/>
        </w:rPr>
        <w:t xml:space="preserve">promoting </w:t>
      </w:r>
      <w:r w:rsidR="00710172" w:rsidRPr="002C55C0">
        <w:rPr>
          <w:rFonts w:ascii="Arial" w:hAnsi="Arial" w:cs="Arial"/>
          <w:sz w:val="22"/>
          <w:szCs w:val="22"/>
          <w:lang w:val="en-GB"/>
        </w:rPr>
        <w:t xml:space="preserve">their </w:t>
      </w:r>
      <w:r w:rsidRPr="002C55C0">
        <w:rPr>
          <w:rFonts w:ascii="Arial" w:hAnsi="Arial" w:cs="Arial"/>
          <w:sz w:val="22"/>
          <w:szCs w:val="22"/>
          <w:lang w:val="en-GB"/>
        </w:rPr>
        <w:t>welfare</w:t>
      </w:r>
      <w:r w:rsidR="00D551A9" w:rsidRPr="002C55C0">
        <w:rPr>
          <w:rFonts w:ascii="Arial" w:hAnsi="Arial" w:cs="Arial"/>
          <w:sz w:val="22"/>
          <w:szCs w:val="22"/>
          <w:lang w:val="en-GB"/>
        </w:rPr>
        <w:t>, for example, responding to absence</w:t>
      </w:r>
      <w:r w:rsidR="00E55A56" w:rsidRPr="002C55C0">
        <w:rPr>
          <w:rFonts w:ascii="Arial" w:hAnsi="Arial" w:cs="Arial"/>
          <w:sz w:val="22"/>
          <w:szCs w:val="22"/>
          <w:lang w:val="en-GB"/>
        </w:rPr>
        <w:t>s</w:t>
      </w:r>
      <w:r w:rsidR="00D551A9" w:rsidRPr="002C55C0">
        <w:rPr>
          <w:rFonts w:ascii="Arial" w:hAnsi="Arial" w:cs="Arial"/>
          <w:sz w:val="22"/>
          <w:szCs w:val="22"/>
          <w:lang w:val="en-GB"/>
        </w:rPr>
        <w:t xml:space="preserve"> and provision of pastoral and/or </w:t>
      </w:r>
      <w:r w:rsidR="00E55A56" w:rsidRPr="002C55C0">
        <w:rPr>
          <w:rFonts w:ascii="Arial" w:hAnsi="Arial" w:cs="Arial"/>
          <w:sz w:val="22"/>
          <w:szCs w:val="22"/>
          <w:lang w:val="en-GB"/>
        </w:rPr>
        <w:t xml:space="preserve">educational </w:t>
      </w:r>
      <w:r w:rsidR="00D551A9" w:rsidRPr="002C55C0">
        <w:rPr>
          <w:rFonts w:ascii="Arial" w:hAnsi="Arial" w:cs="Arial"/>
          <w:sz w:val="22"/>
          <w:szCs w:val="22"/>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3B14DF10" w:rsidR="00E74225" w:rsidRPr="00A472E0" w:rsidRDefault="00E74225" w:rsidP="001F6A82">
      <w:pPr>
        <w:pStyle w:val="Heading2"/>
        <w:numPr>
          <w:ilvl w:val="1"/>
          <w:numId w:val="82"/>
        </w:numPr>
        <w:rPr>
          <w:rFonts w:cs="Arial"/>
          <w:b/>
          <w:bCs/>
        </w:rPr>
      </w:pPr>
      <w:r w:rsidRPr="00A472E0">
        <w:rPr>
          <w:rFonts w:cs="Arial"/>
          <w:b/>
          <w:bCs/>
        </w:rPr>
        <w:t xml:space="preserve">Looked </w:t>
      </w:r>
      <w:r w:rsidR="00B32497" w:rsidRPr="00A472E0">
        <w:rPr>
          <w:rFonts w:cs="Arial"/>
          <w:b/>
          <w:bCs/>
        </w:rPr>
        <w:t xml:space="preserve">after children, previously looked after children and care </w:t>
      </w:r>
      <w:r w:rsidR="008C602E" w:rsidRPr="00A472E0">
        <w:rPr>
          <w:rFonts w:cs="Arial"/>
          <w:b/>
          <w:bCs/>
        </w:rPr>
        <w:t>Leavers</w:t>
      </w:r>
    </w:p>
    <w:p w14:paraId="25D7455C" w14:textId="77777777" w:rsidR="00E74225" w:rsidRPr="00E65D85" w:rsidRDefault="00E74225" w:rsidP="00E74225">
      <w:pPr>
        <w:rPr>
          <w:rFonts w:ascii="Arial" w:hAnsi="Arial" w:cs="Arial"/>
        </w:rPr>
      </w:pPr>
    </w:p>
    <w:p w14:paraId="76B1F1BD" w14:textId="22C3CE8B" w:rsidR="00E55A56" w:rsidRDefault="002C55C0" w:rsidP="001F6A82">
      <w:pPr>
        <w:numPr>
          <w:ilvl w:val="0"/>
          <w:numId w:val="57"/>
        </w:numPr>
        <w:ind w:left="360"/>
        <w:rPr>
          <w:rFonts w:ascii="Arial" w:hAnsi="Arial" w:cs="Arial"/>
          <w:sz w:val="22"/>
          <w:szCs w:val="22"/>
          <w:lang w:val="en-GB"/>
        </w:rPr>
      </w:pPr>
      <w:r>
        <w:rPr>
          <w:rFonts w:ascii="Arial" w:hAnsi="Arial" w:cs="Arial"/>
          <w:sz w:val="22"/>
          <w:szCs w:val="22"/>
          <w:lang w:val="en-GB"/>
        </w:rPr>
        <w:t>Broomhill Preschool</w:t>
      </w:r>
      <w:r w:rsidR="00BC0AD2" w:rsidRPr="00633E30">
        <w:rPr>
          <w:rFonts w:ascii="Arial" w:hAnsi="Arial" w:cs="Arial"/>
          <w:color w:val="009EFF"/>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4BA96FD7" w14:textId="77777777" w:rsidR="00E55A56" w:rsidRDefault="00E55A56" w:rsidP="004B4883">
      <w:pPr>
        <w:pStyle w:val="ListParagraph"/>
        <w:ind w:left="0"/>
        <w:rPr>
          <w:rFonts w:ascii="Arial" w:hAnsi="Arial" w:cs="Arial"/>
          <w:sz w:val="22"/>
          <w:szCs w:val="22"/>
          <w:lang w:val="en-GB"/>
        </w:rPr>
      </w:pPr>
    </w:p>
    <w:p w14:paraId="4F484D01" w14:textId="350758AE" w:rsidR="00E55A56" w:rsidRPr="004B4883" w:rsidRDefault="00863723" w:rsidP="001F6A82">
      <w:pPr>
        <w:numPr>
          <w:ilvl w:val="0"/>
          <w:numId w:val="57"/>
        </w:numPr>
        <w:ind w:left="360"/>
        <w:rPr>
          <w:rFonts w:ascii="Arial" w:hAnsi="Arial" w:cs="Arial"/>
          <w:sz w:val="22"/>
          <w:szCs w:val="22"/>
          <w:lang w:val="en-GB"/>
        </w:rPr>
      </w:pPr>
      <w:r w:rsidRPr="00E55A56">
        <w:rPr>
          <w:rFonts w:ascii="Arial" w:hAnsi="Arial" w:cs="Arial"/>
          <w:sz w:val="22"/>
          <w:szCs w:val="22"/>
          <w:lang w:val="en-GB"/>
        </w:rPr>
        <w:t>Where th</w:t>
      </w:r>
      <w:r w:rsidRPr="004B4883">
        <w:rPr>
          <w:rFonts w:ascii="Arial" w:hAnsi="Arial" w:cs="Arial"/>
          <w:sz w:val="22"/>
          <w:szCs w:val="22"/>
          <w:lang w:val="en-GB"/>
        </w:rPr>
        <w:t xml:space="preserve">e </w:t>
      </w:r>
      <w:r w:rsidR="004B4883" w:rsidRPr="004B4883">
        <w:rPr>
          <w:rFonts w:ascii="Arial" w:hAnsi="Arial" w:cs="Arial"/>
          <w:sz w:val="22"/>
          <w:szCs w:val="22"/>
          <w:lang w:val="en-GB"/>
        </w:rPr>
        <w:t>setting</w:t>
      </w:r>
      <w:r w:rsidRPr="004B4883">
        <w:rPr>
          <w:rFonts w:ascii="Arial" w:hAnsi="Arial" w:cs="Arial"/>
          <w:sz w:val="22"/>
          <w:szCs w:val="22"/>
          <w:lang w:val="en-GB"/>
        </w:rPr>
        <w:t xml:space="preserve"> </w:t>
      </w:r>
      <w:r w:rsidR="004B4883" w:rsidRPr="00E55A56">
        <w:rPr>
          <w:rFonts w:ascii="Arial" w:hAnsi="Arial" w:cs="Arial"/>
          <w:sz w:val="22"/>
          <w:szCs w:val="22"/>
          <w:lang w:val="en-GB"/>
        </w:rPr>
        <w:t>believes</w:t>
      </w:r>
      <w:r w:rsidRPr="00E55A56">
        <w:rPr>
          <w:rFonts w:ascii="Arial" w:hAnsi="Arial" w:cs="Arial"/>
          <w:sz w:val="22"/>
          <w:szCs w:val="22"/>
          <w:lang w:val="en-GB"/>
        </w:rPr>
        <w:t xml:space="preserve"> a child is </w:t>
      </w:r>
      <w:r w:rsidR="002F1FBB" w:rsidRPr="00E55A56">
        <w:rPr>
          <w:rFonts w:ascii="Arial" w:hAnsi="Arial" w:cs="Arial"/>
          <w:sz w:val="22"/>
          <w:szCs w:val="22"/>
          <w:lang w:val="en-GB"/>
        </w:rPr>
        <w:t xml:space="preserve">being cared for as part of a </w:t>
      </w:r>
      <w:r w:rsidRPr="00E55A56">
        <w:rPr>
          <w:rFonts w:ascii="Arial" w:hAnsi="Arial" w:cs="Arial"/>
          <w:sz w:val="22"/>
          <w:szCs w:val="22"/>
          <w:lang w:val="en-GB"/>
        </w:rPr>
        <w:t xml:space="preserve">private fostering arrangement </w:t>
      </w:r>
      <w:r w:rsidR="002F1FBB" w:rsidRPr="00E55A56">
        <w:rPr>
          <w:rFonts w:ascii="Arial" w:hAnsi="Arial" w:cs="Arial"/>
          <w:sz w:val="22"/>
          <w:szCs w:val="22"/>
          <w:lang w:val="en-GB"/>
        </w:rPr>
        <w:t>(</w:t>
      </w:r>
      <w:r w:rsidRPr="00E55A56">
        <w:rPr>
          <w:rFonts w:ascii="Arial" w:hAnsi="Arial" w:cs="Arial"/>
          <w:sz w:val="22"/>
          <w:szCs w:val="22"/>
          <w:lang w:val="en-GB"/>
        </w:rPr>
        <w:t>occurs when a child under 16 or 18 if the child is disabled is cared for and lives with an adult who is not a relative for 28 days or more</w:t>
      </w:r>
      <w:r w:rsidR="002F1FBB" w:rsidRPr="00E55A56">
        <w:rPr>
          <w:rFonts w:ascii="Arial" w:hAnsi="Arial" w:cs="Arial"/>
          <w:sz w:val="22"/>
          <w:szCs w:val="22"/>
          <w:lang w:val="en-GB"/>
        </w:rPr>
        <w:t>)</w:t>
      </w:r>
      <w:r w:rsidR="00923A7F" w:rsidRPr="00E55A56">
        <w:rPr>
          <w:rFonts w:ascii="Arial" w:hAnsi="Arial" w:cs="Arial"/>
          <w:sz w:val="22"/>
          <w:szCs w:val="22"/>
          <w:lang w:val="en-GB"/>
        </w:rPr>
        <w:t xml:space="preserve"> there is </w:t>
      </w:r>
      <w:r w:rsidRPr="00E55A56">
        <w:rPr>
          <w:rFonts w:ascii="Arial" w:hAnsi="Arial" w:cs="Arial"/>
          <w:sz w:val="22"/>
          <w:szCs w:val="22"/>
          <w:lang w:val="en-GB"/>
        </w:rPr>
        <w:t>a duty to recognise these arrangements and inform the Local Authority</w:t>
      </w:r>
      <w:r w:rsidR="00923A7F" w:rsidRPr="00E55A56">
        <w:rPr>
          <w:rFonts w:ascii="Arial" w:hAnsi="Arial" w:cs="Arial"/>
          <w:sz w:val="22"/>
          <w:szCs w:val="22"/>
          <w:lang w:val="en-GB"/>
        </w:rPr>
        <w:t xml:space="preserve"> via the </w:t>
      </w:r>
      <w:r w:rsidR="004B4883" w:rsidRPr="00E55A56">
        <w:rPr>
          <w:rFonts w:ascii="Arial" w:hAnsi="Arial" w:cs="Arial"/>
          <w:sz w:val="22"/>
          <w:szCs w:val="22"/>
          <w:lang w:val="en-GB"/>
        </w:rPr>
        <w:t>Front Door</w:t>
      </w:r>
      <w:r w:rsidR="00923A7F" w:rsidRPr="00E55A56">
        <w:rPr>
          <w:rFonts w:ascii="Arial" w:hAnsi="Arial" w:cs="Arial"/>
          <w:sz w:val="22"/>
          <w:szCs w:val="22"/>
          <w:lang w:val="en-GB"/>
        </w:rPr>
        <w:t xml:space="preserve">. </w:t>
      </w:r>
    </w:p>
    <w:p w14:paraId="727ED9A2" w14:textId="77777777" w:rsidR="00E55A56" w:rsidRPr="00A472E0" w:rsidRDefault="00E55A56" w:rsidP="00E55A56">
      <w:pPr>
        <w:pStyle w:val="ListParagraph"/>
        <w:ind w:left="0"/>
        <w:rPr>
          <w:rFonts w:ascii="Arial" w:hAnsi="Arial" w:cs="Arial"/>
          <w:sz w:val="22"/>
          <w:szCs w:val="22"/>
          <w:lang w:val="en-GB"/>
        </w:rPr>
      </w:pPr>
    </w:p>
    <w:p w14:paraId="5F0A221F" w14:textId="7C3E65B3" w:rsidR="00B86323" w:rsidRPr="00A45500" w:rsidRDefault="00EB0B09" w:rsidP="001F6A82">
      <w:pPr>
        <w:pStyle w:val="Heading2"/>
        <w:numPr>
          <w:ilvl w:val="1"/>
          <w:numId w:val="82"/>
        </w:numPr>
        <w:rPr>
          <w:rFonts w:cs="Arial"/>
          <w:b/>
          <w:bCs/>
        </w:rPr>
      </w:pPr>
      <w:r w:rsidRPr="00A45500">
        <w:rPr>
          <w:rFonts w:cs="Arial"/>
          <w:b/>
          <w:bCs/>
        </w:rPr>
        <w:t xml:space="preserve"> Members of the community </w:t>
      </w:r>
      <w:r w:rsidR="00B86323" w:rsidRPr="00A45500">
        <w:rPr>
          <w:rFonts w:cs="Arial"/>
          <w:b/>
          <w:bCs/>
        </w:rPr>
        <w:t xml:space="preserve">who are </w:t>
      </w:r>
      <w:r w:rsidR="008C602E" w:rsidRPr="00A45500">
        <w:rPr>
          <w:rFonts w:cs="Arial"/>
          <w:b/>
          <w:bCs/>
        </w:rPr>
        <w:t xml:space="preserve">Lesbian, Gay, Bi, or Trans </w:t>
      </w:r>
      <w:r w:rsidR="00B86323" w:rsidRPr="00A45500">
        <w:rPr>
          <w:rFonts w:cs="Arial"/>
          <w:b/>
          <w:bCs/>
        </w:rPr>
        <w:t>(LGBT)</w:t>
      </w:r>
    </w:p>
    <w:p w14:paraId="6C1BF486" w14:textId="77777777" w:rsidR="000D5F5B" w:rsidRPr="00A45500" w:rsidRDefault="000D5F5B" w:rsidP="003963BF">
      <w:pPr>
        <w:pStyle w:val="ListParagraph"/>
        <w:ind w:left="0"/>
        <w:rPr>
          <w:rFonts w:ascii="Arial" w:hAnsi="Arial" w:cs="Arial"/>
        </w:rPr>
      </w:pPr>
    </w:p>
    <w:p w14:paraId="41B42E27" w14:textId="319FC154" w:rsidR="000B608F" w:rsidRPr="00FE3364" w:rsidRDefault="00E044F1" w:rsidP="004E021C">
      <w:pPr>
        <w:pStyle w:val="ListParagraph"/>
        <w:numPr>
          <w:ilvl w:val="0"/>
          <w:numId w:val="83"/>
        </w:numPr>
        <w:rPr>
          <w:rFonts w:ascii="Arial" w:hAnsi="Arial" w:cs="Arial"/>
          <w:sz w:val="22"/>
          <w:szCs w:val="22"/>
          <w:lang w:val="en-GB"/>
        </w:rPr>
      </w:pPr>
      <w:r w:rsidRPr="00A45500">
        <w:rPr>
          <w:rFonts w:ascii="Arial" w:hAnsi="Arial" w:cs="Arial"/>
          <w:sz w:val="22"/>
          <w:szCs w:val="22"/>
          <w:lang w:val="en-GB"/>
        </w:rPr>
        <w:t>The fact that a child</w:t>
      </w:r>
      <w:r w:rsidR="00EB0B09" w:rsidRPr="00A45500">
        <w:rPr>
          <w:rFonts w:ascii="Arial" w:hAnsi="Arial" w:cs="Arial"/>
          <w:sz w:val="22"/>
          <w:szCs w:val="22"/>
          <w:lang w:val="en-GB"/>
        </w:rPr>
        <w:t>,</w:t>
      </w:r>
      <w:r w:rsidRPr="00A45500">
        <w:rPr>
          <w:rFonts w:ascii="Arial" w:hAnsi="Arial" w:cs="Arial"/>
          <w:sz w:val="22"/>
          <w:szCs w:val="22"/>
          <w:lang w:val="en-GB"/>
        </w:rPr>
        <w:t xml:space="preserve"> a young person</w:t>
      </w:r>
      <w:r w:rsidR="00EB0B09" w:rsidRPr="00A45500">
        <w:rPr>
          <w:rFonts w:ascii="Arial" w:hAnsi="Arial" w:cs="Arial"/>
          <w:sz w:val="22"/>
          <w:szCs w:val="22"/>
          <w:lang w:val="en-GB"/>
        </w:rPr>
        <w:t xml:space="preserve"> or an adult</w:t>
      </w:r>
      <w:r w:rsidRPr="00A45500">
        <w:rPr>
          <w:rFonts w:ascii="Arial" w:hAnsi="Arial" w:cs="Arial"/>
          <w:sz w:val="22"/>
          <w:szCs w:val="22"/>
          <w:lang w:val="en-GB"/>
        </w:rPr>
        <w:t xml:space="preserve"> may be LGBT is not in itself an inherent risk factor for harm</w:t>
      </w:r>
      <w:r w:rsidR="00F3532D" w:rsidRPr="00A45500">
        <w:rPr>
          <w:rFonts w:ascii="Arial" w:hAnsi="Arial" w:cs="Arial"/>
          <w:sz w:val="22"/>
          <w:szCs w:val="22"/>
          <w:lang w:val="en-GB"/>
        </w:rPr>
        <w:t>, h</w:t>
      </w:r>
      <w:r w:rsidRPr="00A45500">
        <w:rPr>
          <w:rFonts w:ascii="Arial" w:hAnsi="Arial" w:cs="Arial"/>
          <w:sz w:val="22"/>
          <w:szCs w:val="22"/>
          <w:lang w:val="en-GB"/>
        </w:rPr>
        <w:t>owever,</w:t>
      </w:r>
      <w:r w:rsidR="00F3532D" w:rsidRPr="00A45500">
        <w:rPr>
          <w:rFonts w:ascii="Arial" w:hAnsi="Arial" w:cs="Arial"/>
          <w:sz w:val="22"/>
          <w:szCs w:val="22"/>
          <w:lang w:val="en-GB"/>
        </w:rPr>
        <w:t xml:space="preserve"> </w:t>
      </w:r>
      <w:r w:rsidR="00A45500">
        <w:rPr>
          <w:rFonts w:ascii="Arial" w:hAnsi="Arial" w:cs="Arial"/>
          <w:sz w:val="22"/>
          <w:szCs w:val="22"/>
          <w:lang w:val="en-GB"/>
        </w:rPr>
        <w:t>Broomhill Preschool</w:t>
      </w:r>
      <w:r w:rsidR="00F3532D" w:rsidRPr="00A45500">
        <w:rPr>
          <w:rFonts w:ascii="Arial" w:hAnsi="Arial" w:cs="Arial"/>
          <w:color w:val="009EFF"/>
          <w:sz w:val="22"/>
          <w:szCs w:val="22"/>
          <w:lang w:val="en-GB"/>
        </w:rPr>
        <w:t xml:space="preserve"> </w:t>
      </w:r>
      <w:r w:rsidR="00F3532D" w:rsidRPr="00A45500">
        <w:rPr>
          <w:rFonts w:ascii="Arial" w:hAnsi="Arial" w:cs="Arial"/>
          <w:sz w:val="22"/>
          <w:szCs w:val="22"/>
          <w:lang w:val="en-GB"/>
        </w:rPr>
        <w:t>recognises that</w:t>
      </w:r>
      <w:r w:rsidRPr="00A45500">
        <w:rPr>
          <w:rFonts w:ascii="Arial" w:hAnsi="Arial" w:cs="Arial"/>
          <w:sz w:val="22"/>
          <w:szCs w:val="22"/>
          <w:lang w:val="en-GB"/>
        </w:rPr>
        <w:t xml:space="preserve"> children</w:t>
      </w:r>
      <w:r w:rsidR="00EB0B09" w:rsidRPr="00A45500">
        <w:rPr>
          <w:rFonts w:ascii="Arial" w:hAnsi="Arial" w:cs="Arial"/>
          <w:sz w:val="22"/>
          <w:szCs w:val="22"/>
          <w:lang w:val="en-GB"/>
        </w:rPr>
        <w:t xml:space="preserve">, young people or adults </w:t>
      </w:r>
      <w:r w:rsidRPr="00A45500">
        <w:rPr>
          <w:rFonts w:ascii="Arial" w:hAnsi="Arial" w:cs="Arial"/>
          <w:sz w:val="22"/>
          <w:szCs w:val="22"/>
          <w:lang w:val="en-GB"/>
        </w:rPr>
        <w:t>who are LGBT</w:t>
      </w:r>
      <w:r w:rsidR="001A0AEC" w:rsidRPr="00A45500">
        <w:rPr>
          <w:rFonts w:ascii="Arial" w:hAnsi="Arial" w:cs="Arial"/>
          <w:sz w:val="22"/>
          <w:szCs w:val="22"/>
          <w:lang w:val="en-GB"/>
        </w:rPr>
        <w:t xml:space="preserve"> or </w:t>
      </w:r>
      <w:r w:rsidR="00EB0B09" w:rsidRPr="00A45500">
        <w:rPr>
          <w:rFonts w:ascii="Arial" w:hAnsi="Arial" w:cs="Arial"/>
          <w:sz w:val="22"/>
          <w:szCs w:val="22"/>
          <w:lang w:val="en-GB"/>
        </w:rPr>
        <w:t xml:space="preserve">may be </w:t>
      </w:r>
      <w:r w:rsidR="001A0AEC" w:rsidRPr="00A45500">
        <w:rPr>
          <w:rFonts w:ascii="Arial" w:hAnsi="Arial" w:cs="Arial"/>
          <w:sz w:val="22"/>
          <w:szCs w:val="22"/>
          <w:lang w:val="en-GB"/>
        </w:rPr>
        <w:t>perceived to be LGBT (whether they are or not) can</w:t>
      </w:r>
      <w:r w:rsidRPr="00A45500">
        <w:rPr>
          <w:rFonts w:ascii="Arial" w:hAnsi="Arial" w:cs="Arial"/>
          <w:sz w:val="22"/>
          <w:szCs w:val="22"/>
          <w:lang w:val="en-GB"/>
        </w:rPr>
        <w:t xml:space="preserve"> be targeted. </w:t>
      </w:r>
      <w:r w:rsidR="00B308B7" w:rsidRPr="00A45500">
        <w:rPr>
          <w:rFonts w:ascii="Arial" w:hAnsi="Arial" w:cs="Arial"/>
          <w:sz w:val="22"/>
          <w:szCs w:val="22"/>
          <w:lang w:val="en-GB"/>
        </w:rPr>
        <w:t>O</w:t>
      </w:r>
      <w:r w:rsidR="001A0AEC" w:rsidRPr="00A45500">
        <w:rPr>
          <w:rFonts w:ascii="Arial" w:hAnsi="Arial" w:cs="Arial"/>
          <w:sz w:val="22"/>
          <w:szCs w:val="22"/>
          <w:lang w:val="en-GB"/>
        </w:rPr>
        <w:t>ur</w:t>
      </w:r>
      <w:r w:rsidRPr="00A45500">
        <w:rPr>
          <w:rFonts w:ascii="Arial" w:hAnsi="Arial" w:cs="Arial"/>
          <w:sz w:val="22"/>
          <w:szCs w:val="22"/>
          <w:lang w:val="en-GB"/>
        </w:rPr>
        <w:t xml:space="preserve"> staff</w:t>
      </w:r>
      <w:r w:rsidR="001A0AEC" w:rsidRPr="00A45500">
        <w:rPr>
          <w:rFonts w:ascii="Arial" w:hAnsi="Arial" w:cs="Arial"/>
          <w:sz w:val="22"/>
          <w:szCs w:val="22"/>
          <w:lang w:val="en-GB"/>
        </w:rPr>
        <w:t xml:space="preserve"> will</w:t>
      </w:r>
      <w:r w:rsidRPr="00A45500">
        <w:rPr>
          <w:rFonts w:ascii="Arial" w:hAnsi="Arial" w:cs="Arial"/>
          <w:sz w:val="22"/>
          <w:szCs w:val="22"/>
          <w:lang w:val="en-GB"/>
        </w:rPr>
        <w:t xml:space="preserve"> endeavour to </w:t>
      </w:r>
      <w:r w:rsidRPr="00FE3364">
        <w:rPr>
          <w:rFonts w:ascii="Arial" w:hAnsi="Arial" w:cs="Arial"/>
          <w:sz w:val="22"/>
          <w:szCs w:val="22"/>
          <w:lang w:val="en-GB"/>
        </w:rPr>
        <w:t xml:space="preserve">provide a safe space </w:t>
      </w:r>
      <w:r w:rsidR="00B308B7" w:rsidRPr="00FE3364">
        <w:rPr>
          <w:rFonts w:ascii="Arial" w:hAnsi="Arial" w:cs="Arial"/>
          <w:sz w:val="22"/>
          <w:szCs w:val="22"/>
          <w:lang w:val="en-GB"/>
        </w:rPr>
        <w:t>which enables all</w:t>
      </w:r>
      <w:r w:rsidRPr="00FE3364">
        <w:rPr>
          <w:rFonts w:ascii="Arial" w:hAnsi="Arial" w:cs="Arial"/>
          <w:sz w:val="22"/>
          <w:szCs w:val="22"/>
          <w:lang w:val="en-GB"/>
        </w:rPr>
        <w:t xml:space="preserve"> </w:t>
      </w:r>
      <w:r w:rsidR="00EB0B09" w:rsidRPr="00FE3364">
        <w:rPr>
          <w:rFonts w:ascii="Arial" w:hAnsi="Arial" w:cs="Arial"/>
          <w:sz w:val="22"/>
          <w:szCs w:val="22"/>
          <w:lang w:val="en-GB"/>
        </w:rPr>
        <w:t>members of our community</w:t>
      </w:r>
      <w:r w:rsidRPr="00FE3364">
        <w:rPr>
          <w:rFonts w:ascii="Arial" w:hAnsi="Arial" w:cs="Arial"/>
          <w:sz w:val="22"/>
          <w:szCs w:val="22"/>
          <w:lang w:val="en-GB"/>
        </w:rPr>
        <w:t xml:space="preserve"> to speak out or share</w:t>
      </w:r>
      <w:r w:rsidR="00AA6792" w:rsidRPr="00FE3364">
        <w:rPr>
          <w:rFonts w:ascii="Arial" w:hAnsi="Arial" w:cs="Arial"/>
          <w:sz w:val="22"/>
          <w:szCs w:val="22"/>
          <w:lang w:val="en-GB"/>
        </w:rPr>
        <w:t xml:space="preserve"> any </w:t>
      </w:r>
      <w:r w:rsidRPr="00FE3364">
        <w:rPr>
          <w:rFonts w:ascii="Arial" w:hAnsi="Arial" w:cs="Arial"/>
          <w:sz w:val="22"/>
          <w:szCs w:val="22"/>
          <w:lang w:val="en-GB"/>
        </w:rPr>
        <w:t>concer</w:t>
      </w:r>
      <w:r w:rsidR="00AD6EC0" w:rsidRPr="00FE3364">
        <w:rPr>
          <w:rFonts w:ascii="Arial" w:hAnsi="Arial" w:cs="Arial"/>
          <w:sz w:val="22"/>
          <w:szCs w:val="22"/>
          <w:lang w:val="en-GB"/>
        </w:rPr>
        <w:t>n</w:t>
      </w:r>
      <w:r w:rsidRPr="00FE3364">
        <w:rPr>
          <w:rFonts w:ascii="Arial" w:hAnsi="Arial" w:cs="Arial"/>
          <w:sz w:val="22"/>
          <w:szCs w:val="22"/>
          <w:lang w:val="en-GB"/>
        </w:rPr>
        <w:t>s.</w:t>
      </w:r>
      <w:bookmarkStart w:id="11" w:name="_Ref108516986"/>
    </w:p>
    <w:p w14:paraId="34C40C4F" w14:textId="0F853C4D" w:rsidR="00C54BAA" w:rsidRPr="00A472E0" w:rsidRDefault="00C54BAA" w:rsidP="002761EC">
      <w:pPr>
        <w:pStyle w:val="Heading1"/>
        <w:numPr>
          <w:ilvl w:val="0"/>
          <w:numId w:val="49"/>
        </w:numPr>
        <w:tabs>
          <w:tab w:val="left" w:pos="0"/>
        </w:tabs>
        <w:ind w:left="0"/>
        <w:jc w:val="left"/>
        <w:rPr>
          <w:rFonts w:cs="Arial"/>
        </w:rPr>
      </w:pPr>
      <w:r w:rsidRPr="00A472E0">
        <w:rPr>
          <w:rFonts w:cs="Arial"/>
        </w:rPr>
        <w:lastRenderedPageBreak/>
        <w:t xml:space="preserve">Online </w:t>
      </w:r>
      <w:r w:rsidR="00C367BA" w:rsidRPr="00A472E0">
        <w:rPr>
          <w:rFonts w:cs="Arial"/>
        </w:rPr>
        <w:t>S</w:t>
      </w:r>
      <w:r w:rsidRPr="00A472E0">
        <w:rPr>
          <w:rFonts w:cs="Arial"/>
        </w:rPr>
        <w:t>afety</w:t>
      </w:r>
      <w:bookmarkEnd w:id="11"/>
    </w:p>
    <w:p w14:paraId="4D273539" w14:textId="77777777" w:rsidR="002C72CB" w:rsidRPr="00A472E0" w:rsidRDefault="002C72CB" w:rsidP="0009404B">
      <w:pPr>
        <w:rPr>
          <w:rFonts w:ascii="Arial" w:hAnsi="Arial" w:cs="Arial"/>
          <w:b/>
          <w:i/>
          <w:color w:val="008000"/>
          <w:sz w:val="22"/>
          <w:szCs w:val="24"/>
          <w:lang w:val="en-GB"/>
        </w:rPr>
      </w:pPr>
    </w:p>
    <w:p w14:paraId="6D56D09A" w14:textId="77777777" w:rsidR="00FE3364" w:rsidRDefault="006252A5" w:rsidP="00FE3364">
      <w:pPr>
        <w:rPr>
          <w:rFonts w:ascii="Arial" w:hAnsi="Arial" w:cs="Arial"/>
          <w:b/>
          <w:iCs/>
          <w:color w:val="FF0096"/>
          <w:sz w:val="22"/>
          <w:szCs w:val="22"/>
        </w:rPr>
      </w:pPr>
      <w:r w:rsidRPr="00F45B85">
        <w:rPr>
          <w:rFonts w:ascii="Arial" w:hAnsi="Arial" w:cs="Arial"/>
          <w:b/>
          <w:iCs/>
          <w:color w:val="FF0096"/>
          <w:sz w:val="22"/>
          <w:szCs w:val="22"/>
        </w:rPr>
        <w:t xml:space="preserve"> ‘</w:t>
      </w:r>
      <w:hyperlink r:id="rId56" w:history="1">
        <w:r w:rsidRPr="00F45B85">
          <w:rPr>
            <w:rStyle w:val="Hyperlink"/>
            <w:rFonts w:ascii="Arial" w:hAnsi="Arial" w:cs="Arial"/>
            <w:b/>
            <w:iCs/>
            <w:sz w:val="22"/>
            <w:szCs w:val="22"/>
          </w:rPr>
          <w:t>Safeguarding children and protecting professionals in early years settings: online safety considerations’</w:t>
        </w:r>
      </w:hyperlink>
      <w:r w:rsidRPr="00F45B85">
        <w:rPr>
          <w:rFonts w:ascii="Arial" w:hAnsi="Arial" w:cs="Arial"/>
          <w:b/>
          <w:iCs/>
          <w:color w:val="FF0096"/>
          <w:sz w:val="22"/>
          <w:szCs w:val="22"/>
        </w:rPr>
        <w:t xml:space="preserve"> </w:t>
      </w:r>
    </w:p>
    <w:p w14:paraId="6F446123" w14:textId="77777777" w:rsidR="00FE3364" w:rsidRDefault="00FE3364" w:rsidP="00FE3364">
      <w:pPr>
        <w:rPr>
          <w:rFonts w:ascii="Arial" w:hAnsi="Arial" w:cs="Arial"/>
          <w:b/>
          <w:iCs/>
          <w:color w:val="FF0096"/>
          <w:sz w:val="22"/>
          <w:szCs w:val="22"/>
        </w:rPr>
      </w:pPr>
    </w:p>
    <w:p w14:paraId="4B74C8D4" w14:textId="540B025A" w:rsidR="009E7016" w:rsidRPr="00A472E0" w:rsidRDefault="002F3908" w:rsidP="00FE3364">
      <w:pPr>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w:t>
      </w:r>
      <w:proofErr w:type="spellStart"/>
      <w:r w:rsidR="009E7016" w:rsidRPr="00A472E0">
        <w:rPr>
          <w:rFonts w:ascii="Arial" w:hAnsi="Arial" w:cs="Arial"/>
          <w:sz w:val="22"/>
        </w:rPr>
        <w:t>behaviours</w:t>
      </w:r>
      <w:proofErr w:type="spellEnd"/>
      <w:r w:rsidR="009E7016" w:rsidRPr="00A472E0">
        <w:rPr>
          <w:rFonts w:ascii="Arial" w:hAnsi="Arial" w:cs="Arial"/>
          <w:sz w:val="22"/>
        </w:rPr>
        <w:t xml:space="preserve"> online</w:t>
      </w:r>
      <w:r w:rsidRPr="00A472E0">
        <w:rPr>
          <w:rFonts w:ascii="Arial" w:hAnsi="Arial" w:cs="Arial"/>
          <w:sz w:val="22"/>
        </w:rPr>
        <w:t xml:space="preserve">. </w:t>
      </w:r>
      <w:r w:rsidR="00FE3364">
        <w:rPr>
          <w:rFonts w:ascii="Arial" w:hAnsi="Arial" w:cs="Arial"/>
          <w:sz w:val="22"/>
        </w:rPr>
        <w:t>Broomhill Preschool</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3DC7DDB6" w:rsidR="00487775" w:rsidRPr="00FE3364" w:rsidRDefault="00FE3364" w:rsidP="00811331">
      <w:pPr>
        <w:numPr>
          <w:ilvl w:val="0"/>
          <w:numId w:val="28"/>
        </w:numPr>
        <w:ind w:left="360"/>
        <w:rPr>
          <w:rFonts w:ascii="Arial" w:hAnsi="Arial" w:cs="Arial"/>
          <w:sz w:val="22"/>
          <w:szCs w:val="22"/>
        </w:rPr>
      </w:pPr>
      <w:r w:rsidRPr="00FE3364">
        <w:rPr>
          <w:rFonts w:ascii="Arial" w:hAnsi="Arial" w:cs="Arial"/>
          <w:sz w:val="22"/>
          <w:szCs w:val="22"/>
          <w:lang w:val="en-GB"/>
        </w:rPr>
        <w:t>Broomhill Preschool</w:t>
      </w:r>
      <w:r w:rsidR="00487775" w:rsidRPr="00FE3364">
        <w:rPr>
          <w:rFonts w:ascii="Arial" w:hAnsi="Arial" w:cs="Arial"/>
          <w:sz w:val="22"/>
          <w:szCs w:val="22"/>
        </w:rPr>
        <w:t xml:space="preserve"> will ensure online safety is considered as </w:t>
      </w:r>
      <w:r w:rsidR="2236F37B" w:rsidRPr="00FE3364">
        <w:rPr>
          <w:rFonts w:ascii="Arial" w:hAnsi="Arial" w:cs="Arial"/>
          <w:sz w:val="22"/>
          <w:szCs w:val="22"/>
        </w:rPr>
        <w:t>a</w:t>
      </w:r>
      <w:r w:rsidR="00487775" w:rsidRPr="00FE3364">
        <w:rPr>
          <w:rFonts w:ascii="Arial" w:hAnsi="Arial" w:cs="Arial"/>
          <w:sz w:val="22"/>
          <w:szCs w:val="22"/>
        </w:rPr>
        <w:t xml:space="preserve"> running and interrelated theme when devising and implementing our policies and procedures</w:t>
      </w:r>
      <w:r w:rsidR="2236F37B" w:rsidRPr="00FE3364">
        <w:rPr>
          <w:rFonts w:ascii="Arial" w:hAnsi="Arial" w:cs="Arial"/>
          <w:sz w:val="22"/>
          <w:szCs w:val="22"/>
        </w:rPr>
        <w:t>,</w:t>
      </w:r>
      <w:r w:rsidR="00487775" w:rsidRPr="00FE3364">
        <w:rPr>
          <w:rFonts w:ascii="Arial" w:hAnsi="Arial" w:cs="Arial"/>
          <w:sz w:val="22"/>
          <w:szCs w:val="22"/>
        </w:rPr>
        <w:t xml:space="preserve"> and when planning our </w:t>
      </w:r>
      <w:r w:rsidR="00A02E12" w:rsidRPr="00FE3364">
        <w:rPr>
          <w:rFonts w:ascii="Arial" w:hAnsi="Arial" w:cs="Arial"/>
          <w:sz w:val="22"/>
          <w:szCs w:val="22"/>
        </w:rPr>
        <w:t>education approaches</w:t>
      </w:r>
      <w:r w:rsidR="00487775" w:rsidRPr="00FE3364">
        <w:rPr>
          <w:rFonts w:ascii="Arial" w:hAnsi="Arial" w:cs="Arial"/>
          <w:sz w:val="22"/>
          <w:szCs w:val="22"/>
        </w:rPr>
        <w:t xml:space="preserve">,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1D29E547" w:rsidR="00521E9F" w:rsidRDefault="00367E36" w:rsidP="00811331">
      <w:pPr>
        <w:numPr>
          <w:ilvl w:val="0"/>
          <w:numId w:val="28"/>
        </w:numPr>
        <w:ind w:left="360"/>
        <w:rPr>
          <w:rFonts w:ascii="Arial" w:hAnsi="Arial" w:cs="Arial"/>
          <w:sz w:val="22"/>
          <w:lang w:val="en-GB"/>
        </w:rPr>
      </w:pPr>
      <w:r w:rsidRPr="00367E36">
        <w:rPr>
          <w:rFonts w:ascii="Arial" w:hAnsi="Arial" w:cs="Arial"/>
          <w:sz w:val="22"/>
          <w:szCs w:val="22"/>
          <w:lang w:val="en-GB"/>
        </w:rPr>
        <w:t>Broomhill Preschool</w:t>
      </w:r>
      <w:r w:rsidR="00B8433E" w:rsidRPr="00367E36">
        <w:rPr>
          <w:rFonts w:ascii="Arial" w:hAnsi="Arial" w:cs="Arial"/>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6B4D8ABD" w14:textId="77777777" w:rsidR="00367E36" w:rsidRPr="00A472E0" w:rsidRDefault="00367E36" w:rsidP="00367E36">
      <w:pPr>
        <w:ind w:left="360"/>
        <w:rPr>
          <w:rFonts w:ascii="Arial" w:hAnsi="Arial" w:cs="Arial"/>
          <w:sz w:val="22"/>
          <w:lang w:val="en-GB"/>
        </w:rPr>
      </w:pPr>
    </w:p>
    <w:p w14:paraId="21FD7DDF" w14:textId="350D1B7C"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w:t>
      </w:r>
      <w:r w:rsidR="000B608F" w:rsidRPr="00A472E0">
        <w:rPr>
          <w:rFonts w:ascii="Arial" w:hAnsi="Arial" w:cs="Arial"/>
          <w:sz w:val="22"/>
          <w:lang w:val="en-GB"/>
        </w:rPr>
        <w:t>radicalisation,</w:t>
      </w:r>
      <w:r w:rsidRPr="00A472E0">
        <w:rPr>
          <w:rFonts w:ascii="Arial" w:hAnsi="Arial" w:cs="Arial"/>
          <w:sz w:val="22"/>
          <w:lang w:val="en-GB"/>
        </w:rPr>
        <w:t xml:space="preserve"> and extremism. </w:t>
      </w:r>
    </w:p>
    <w:p w14:paraId="52BB3C4B" w14:textId="4E246910"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04DA02F7" w14:textId="77777777" w:rsidR="00E16F27" w:rsidRPr="00A472E0" w:rsidRDefault="00E16F27" w:rsidP="00E16F27">
      <w:pPr>
        <w:pStyle w:val="ListParagraph"/>
        <w:rPr>
          <w:rFonts w:ascii="Arial" w:hAnsi="Arial" w:cs="Arial"/>
          <w:sz w:val="24"/>
          <w:szCs w:val="24"/>
        </w:rPr>
      </w:pPr>
    </w:p>
    <w:p w14:paraId="2FEE43A4" w14:textId="1B64C6F2"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69E4B5FF" w14:textId="4E40EF19" w:rsidR="00B631D8"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367E36">
        <w:rPr>
          <w:rFonts w:ascii="Arial" w:eastAsia="Times New Roman" w:hAnsi="Arial" w:cs="Arial"/>
          <w:lang w:eastAsia="en-GB"/>
        </w:rPr>
        <w:t>.</w:t>
      </w:r>
    </w:p>
    <w:p w14:paraId="2C21664E" w14:textId="77777777" w:rsidR="00367E36" w:rsidRPr="00A472E0" w:rsidRDefault="00367E36" w:rsidP="00367E36">
      <w:pPr>
        <w:pStyle w:val="NoSpacing"/>
        <w:ind w:left="360"/>
        <w:rPr>
          <w:rFonts w:ascii="Arial" w:eastAsia="Times New Roman" w:hAnsi="Arial" w:cs="Arial"/>
          <w:lang w:eastAsia="en-GB"/>
        </w:rPr>
      </w:pPr>
    </w:p>
    <w:p w14:paraId="7EE3BA23" w14:textId="76DA8443" w:rsidR="00367E36" w:rsidRDefault="00367E36" w:rsidP="00811331">
      <w:pPr>
        <w:numPr>
          <w:ilvl w:val="0"/>
          <w:numId w:val="29"/>
        </w:numPr>
        <w:ind w:left="360"/>
        <w:rPr>
          <w:rFonts w:ascii="Arial" w:hAnsi="Arial" w:cs="Arial"/>
          <w:sz w:val="22"/>
          <w:szCs w:val="22"/>
          <w:lang w:val="en-GB"/>
        </w:rPr>
      </w:pPr>
      <w:r w:rsidRPr="00367E36">
        <w:rPr>
          <w:rFonts w:ascii="Arial" w:hAnsi="Arial" w:cs="Arial"/>
          <w:sz w:val="22"/>
          <w:szCs w:val="22"/>
          <w:lang w:val="en-GB"/>
        </w:rPr>
        <w:t>Broomhill Preschool</w:t>
      </w:r>
      <w:r w:rsidR="00B8433E" w:rsidRPr="00367E36">
        <w:rPr>
          <w:rFonts w:ascii="Arial" w:hAnsi="Arial" w:cs="Arial"/>
          <w:sz w:val="22"/>
          <w:szCs w:val="22"/>
        </w:rPr>
        <w:t xml:space="preserve"> </w:t>
      </w:r>
      <w:r w:rsidR="006E0900" w:rsidRPr="5C9D86B2">
        <w:rPr>
          <w:rFonts w:ascii="Arial" w:hAnsi="Arial" w:cs="Arial"/>
          <w:sz w:val="22"/>
          <w:szCs w:val="22"/>
          <w:lang w:val="en-GB"/>
        </w:rPr>
        <w:t xml:space="preserve">uses a wide range of technology. This includes: laptops, </w:t>
      </w:r>
      <w:r>
        <w:rPr>
          <w:rFonts w:ascii="Arial" w:hAnsi="Arial" w:cs="Arial"/>
          <w:sz w:val="22"/>
          <w:szCs w:val="22"/>
          <w:lang w:val="en-GB"/>
        </w:rPr>
        <w:t>I-Pads, Mobile phone, camera, Dongle (short term internet use) and email connections.</w:t>
      </w:r>
    </w:p>
    <w:p w14:paraId="0168BD4A" w14:textId="77777777" w:rsidR="00367E36" w:rsidRDefault="00367E36" w:rsidP="00367E36">
      <w:pPr>
        <w:pStyle w:val="ListParagraph"/>
        <w:rPr>
          <w:rFonts w:ascii="Arial" w:hAnsi="Arial" w:cs="Arial"/>
          <w:sz w:val="22"/>
          <w:szCs w:val="22"/>
          <w:lang w:val="en-GB"/>
        </w:rPr>
      </w:pPr>
    </w:p>
    <w:p w14:paraId="7B5C5946" w14:textId="31E4F3D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2EF8C7BA" w14:textId="40C46ED0" w:rsidR="008B23CE" w:rsidRPr="00367E36" w:rsidRDefault="00367E36" w:rsidP="00F4587A">
      <w:pPr>
        <w:numPr>
          <w:ilvl w:val="0"/>
          <w:numId w:val="29"/>
        </w:numPr>
        <w:ind w:left="360"/>
        <w:rPr>
          <w:rFonts w:ascii="Arial" w:hAnsi="Arial" w:cs="Arial"/>
          <w:b/>
          <w:i/>
          <w:sz w:val="22"/>
          <w:lang w:val="en-GB"/>
        </w:rPr>
      </w:pPr>
      <w:r w:rsidRPr="00367E36">
        <w:rPr>
          <w:rFonts w:ascii="Arial" w:hAnsi="Arial" w:cs="Arial"/>
          <w:sz w:val="22"/>
          <w:szCs w:val="22"/>
          <w:lang w:val="en-GB"/>
        </w:rPr>
        <w:t>Broomhill Preschool</w:t>
      </w:r>
      <w:r w:rsidR="00B8433E" w:rsidRPr="00367E36">
        <w:rPr>
          <w:rFonts w:ascii="Arial" w:hAnsi="Arial" w:cs="Arial"/>
          <w:color w:val="0070C0"/>
          <w:sz w:val="22"/>
          <w:szCs w:val="22"/>
        </w:rPr>
        <w:t xml:space="preserve"> </w:t>
      </w:r>
      <w:r w:rsidR="00E47A5F" w:rsidRPr="00367E36">
        <w:rPr>
          <w:rFonts w:ascii="Arial" w:hAnsi="Arial" w:cs="Arial"/>
          <w:sz w:val="22"/>
          <w:lang w:val="en-GB"/>
        </w:rPr>
        <w:t>recognises the specific risks that can be posed by mobile</w:t>
      </w:r>
      <w:r w:rsidR="00233040" w:rsidRPr="00367E36">
        <w:rPr>
          <w:rFonts w:ascii="Arial" w:hAnsi="Arial" w:cs="Arial"/>
          <w:sz w:val="22"/>
          <w:lang w:val="en-GB"/>
        </w:rPr>
        <w:t xml:space="preserve"> </w:t>
      </w:r>
      <w:r w:rsidR="00884315" w:rsidRPr="00367E36">
        <w:rPr>
          <w:rFonts w:ascii="Arial" w:hAnsi="Arial" w:cs="Arial"/>
          <w:sz w:val="22"/>
          <w:lang w:val="en-GB"/>
        </w:rPr>
        <w:t>and smart</w:t>
      </w:r>
      <w:r w:rsidR="00E47A5F" w:rsidRPr="00367E36">
        <w:rPr>
          <w:rFonts w:ascii="Arial" w:hAnsi="Arial" w:cs="Arial"/>
          <w:sz w:val="22"/>
          <w:lang w:val="en-GB"/>
        </w:rPr>
        <w:t xml:space="preserve"> technology, including mobile</w:t>
      </w:r>
      <w:r w:rsidR="00620AFF" w:rsidRPr="00367E36">
        <w:rPr>
          <w:rFonts w:ascii="Arial" w:hAnsi="Arial" w:cs="Arial"/>
          <w:sz w:val="22"/>
          <w:lang w:val="en-GB"/>
        </w:rPr>
        <w:t>/smart</w:t>
      </w:r>
      <w:r w:rsidR="00E47A5F" w:rsidRPr="00367E36">
        <w:rPr>
          <w:rFonts w:ascii="Arial" w:hAnsi="Arial" w:cs="Arial"/>
          <w:sz w:val="22"/>
          <w:lang w:val="en-GB"/>
        </w:rPr>
        <w:t xml:space="preserve"> phones</w:t>
      </w:r>
      <w:r w:rsidR="00884315" w:rsidRPr="00367E36">
        <w:rPr>
          <w:rFonts w:ascii="Arial" w:hAnsi="Arial" w:cs="Arial"/>
          <w:sz w:val="22"/>
          <w:lang w:val="en-GB"/>
        </w:rPr>
        <w:t xml:space="preserve">, </w:t>
      </w:r>
      <w:r w:rsidR="00E47A5F" w:rsidRPr="00367E36">
        <w:rPr>
          <w:rFonts w:ascii="Arial" w:hAnsi="Arial" w:cs="Arial"/>
          <w:sz w:val="22"/>
          <w:lang w:val="en-GB"/>
        </w:rPr>
        <w:t>cameras</w:t>
      </w:r>
      <w:r w:rsidR="00884315" w:rsidRPr="00367E36">
        <w:rPr>
          <w:rFonts w:ascii="Arial" w:hAnsi="Arial" w:cs="Arial"/>
          <w:sz w:val="22"/>
          <w:lang w:val="en-GB"/>
        </w:rPr>
        <w:t xml:space="preserve"> and wearable technology</w:t>
      </w:r>
      <w:r w:rsidR="00E47A5F" w:rsidRPr="00367E36">
        <w:rPr>
          <w:rFonts w:ascii="Arial" w:hAnsi="Arial" w:cs="Arial"/>
          <w:sz w:val="22"/>
          <w:lang w:val="en-GB"/>
        </w:rPr>
        <w:t xml:space="preserve">. In accordance with </w:t>
      </w:r>
      <w:r w:rsidR="00F72F7C" w:rsidRPr="00367E36">
        <w:rPr>
          <w:rFonts w:ascii="Arial" w:hAnsi="Arial" w:cs="Arial"/>
          <w:sz w:val="22"/>
          <w:lang w:val="en-GB"/>
        </w:rPr>
        <w:t>the</w:t>
      </w:r>
      <w:r w:rsidR="00E47A5F" w:rsidRPr="00367E36">
        <w:rPr>
          <w:rFonts w:ascii="Arial" w:hAnsi="Arial" w:cs="Arial"/>
          <w:sz w:val="22"/>
          <w:lang w:val="en-GB"/>
        </w:rPr>
        <w:t xml:space="preserve"> EYFS 20</w:t>
      </w:r>
      <w:r w:rsidR="004539D6" w:rsidRPr="00367E36">
        <w:rPr>
          <w:rFonts w:ascii="Arial" w:hAnsi="Arial" w:cs="Arial"/>
          <w:sz w:val="22"/>
          <w:lang w:val="en-GB"/>
        </w:rPr>
        <w:t>21</w:t>
      </w:r>
      <w:r w:rsidR="00620AFF" w:rsidRPr="00367E36">
        <w:rPr>
          <w:rFonts w:ascii="Arial" w:hAnsi="Arial" w:cs="Arial"/>
          <w:sz w:val="22"/>
          <w:lang w:val="en-GB"/>
        </w:rPr>
        <w:t xml:space="preserve"> </w:t>
      </w:r>
      <w:r w:rsidRPr="00367E36">
        <w:rPr>
          <w:rFonts w:ascii="Arial" w:hAnsi="Arial" w:cs="Arial"/>
          <w:sz w:val="22"/>
          <w:lang w:val="en-GB"/>
        </w:rPr>
        <w:t>Broomhill Preschool</w:t>
      </w:r>
      <w:r w:rsidR="00E47A5F" w:rsidRPr="00367E36">
        <w:rPr>
          <w:rFonts w:ascii="Arial" w:hAnsi="Arial" w:cs="Arial"/>
          <w:sz w:val="22"/>
          <w:lang w:val="en-GB"/>
        </w:rPr>
        <w:t xml:space="preserve"> has appropriate</w:t>
      </w:r>
      <w:r w:rsidR="00AD2308" w:rsidRPr="00367E36">
        <w:rPr>
          <w:rFonts w:ascii="Arial" w:hAnsi="Arial" w:cs="Arial"/>
          <w:sz w:val="22"/>
          <w:lang w:val="en-GB"/>
        </w:rPr>
        <w:t xml:space="preserve"> </w:t>
      </w:r>
      <w:r w:rsidR="00F72F7C" w:rsidRPr="00367E36">
        <w:rPr>
          <w:rFonts w:ascii="Arial" w:hAnsi="Arial" w:cs="Arial"/>
          <w:sz w:val="22"/>
          <w:lang w:val="en-GB"/>
        </w:rPr>
        <w:t xml:space="preserve">policies in place which address the use of </w:t>
      </w:r>
      <w:r w:rsidR="00AD2308" w:rsidRPr="00367E36">
        <w:rPr>
          <w:rFonts w:ascii="Arial" w:hAnsi="Arial" w:cs="Arial"/>
          <w:sz w:val="22"/>
          <w:lang w:val="en-GB"/>
        </w:rPr>
        <w:t xml:space="preserve">mobile and smart technology and </w:t>
      </w:r>
      <w:r w:rsidR="00F72F7C" w:rsidRPr="00367E36">
        <w:rPr>
          <w:rFonts w:ascii="Arial" w:hAnsi="Arial" w:cs="Arial"/>
          <w:sz w:val="22"/>
          <w:lang w:val="en-GB"/>
        </w:rPr>
        <w:t xml:space="preserve">cameras and </w:t>
      </w:r>
      <w:r w:rsidR="00E47A5F" w:rsidRPr="00367E36">
        <w:rPr>
          <w:rFonts w:ascii="Arial" w:hAnsi="Arial" w:cs="Arial"/>
          <w:sz w:val="22"/>
          <w:lang w:val="en-GB"/>
        </w:rPr>
        <w:t>are shared and understood by all members of the community</w:t>
      </w:r>
      <w:r w:rsidR="004564DD" w:rsidRPr="00367E36">
        <w:rPr>
          <w:rFonts w:ascii="Arial" w:hAnsi="Arial" w:cs="Arial"/>
          <w:bCs/>
          <w:iCs/>
          <w:sz w:val="22"/>
          <w:szCs w:val="22"/>
        </w:rPr>
        <w:t>.</w:t>
      </w:r>
      <w:r w:rsidR="0001239C" w:rsidRPr="00367E36">
        <w:rPr>
          <w:rFonts w:ascii="Arial" w:hAnsi="Arial" w:cs="Arial"/>
          <w:sz w:val="22"/>
          <w:lang w:val="en-GB"/>
        </w:rPr>
        <w:t xml:space="preserve"> </w:t>
      </w:r>
    </w:p>
    <w:p w14:paraId="2330DD7C" w14:textId="77777777" w:rsidR="00367E36" w:rsidRDefault="00367E36" w:rsidP="00B25F96">
      <w:pPr>
        <w:pStyle w:val="Heading2"/>
        <w:tabs>
          <w:tab w:val="left" w:pos="5205"/>
        </w:tabs>
        <w:rPr>
          <w:rFonts w:cs="Arial"/>
          <w:b/>
          <w:bCs/>
        </w:rPr>
      </w:pPr>
    </w:p>
    <w:p w14:paraId="28437D55" w14:textId="27131C49" w:rsidR="00A211AB"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30B8DF4B" w14:textId="77777777" w:rsidR="00B25F96" w:rsidRDefault="00B25F96" w:rsidP="00B25F96">
      <w:pPr>
        <w:rPr>
          <w:lang w:val="en-GB"/>
        </w:rPr>
      </w:pPr>
    </w:p>
    <w:p w14:paraId="2585E9D9" w14:textId="347A9369" w:rsidR="00B25F96" w:rsidRPr="00367E36" w:rsidRDefault="00404673" w:rsidP="00B25F96">
      <w:pPr>
        <w:rPr>
          <w:rFonts w:ascii="Arial" w:hAnsi="Arial" w:cs="Arial"/>
          <w:bCs/>
          <w:iCs/>
          <w:sz w:val="22"/>
          <w:lang w:val="en-GB"/>
        </w:rPr>
      </w:pPr>
      <w:hyperlink r:id="rId57" w:history="1">
        <w:r w:rsidR="00B25F96" w:rsidRPr="00F45B85">
          <w:rPr>
            <w:rStyle w:val="Hyperlink"/>
            <w:rFonts w:ascii="Arial" w:hAnsi="Arial" w:cs="Arial"/>
            <w:b/>
            <w:iCs/>
            <w:sz w:val="22"/>
            <w:szCs w:val="22"/>
          </w:rPr>
          <w:t>UK Safer Internet Centre</w:t>
        </w:r>
      </w:hyperlink>
      <w:r w:rsidR="00B25F96" w:rsidRPr="00F45B85">
        <w:rPr>
          <w:rFonts w:ascii="Arial" w:hAnsi="Arial" w:cs="Arial"/>
          <w:b/>
          <w:iCs/>
          <w:color w:val="FF0096"/>
          <w:sz w:val="22"/>
          <w:szCs w:val="22"/>
        </w:rPr>
        <w:t xml:space="preserve"> </w:t>
      </w:r>
      <w:r w:rsidR="00B25F96" w:rsidRPr="00367E36">
        <w:rPr>
          <w:rFonts w:ascii="Arial" w:hAnsi="Arial" w:cs="Arial"/>
          <w:bCs/>
          <w:iCs/>
          <w:sz w:val="22"/>
          <w:szCs w:val="22"/>
        </w:rPr>
        <w:t xml:space="preserve">has published guidance as to what “appropriate” filtering and monitoring might look like. </w:t>
      </w:r>
    </w:p>
    <w:p w14:paraId="1A806C8B" w14:textId="77777777" w:rsidR="00411185" w:rsidRPr="00A472E0" w:rsidRDefault="00411185" w:rsidP="00411185">
      <w:pPr>
        <w:ind w:left="720"/>
        <w:rPr>
          <w:rFonts w:ascii="Arial" w:hAnsi="Arial" w:cs="Arial"/>
          <w:b/>
          <w:sz w:val="24"/>
          <w:szCs w:val="24"/>
          <w:lang w:val="en-GB"/>
        </w:rPr>
      </w:pPr>
    </w:p>
    <w:p w14:paraId="7DDFBE3C" w14:textId="76C18FFF" w:rsidR="007C693B" w:rsidRPr="006C19DA" w:rsidRDefault="00A4246E" w:rsidP="00F11F7D">
      <w:pPr>
        <w:numPr>
          <w:ilvl w:val="0"/>
          <w:numId w:val="29"/>
        </w:numPr>
        <w:ind w:left="360"/>
        <w:rPr>
          <w:rFonts w:ascii="Arial" w:hAnsi="Arial" w:cs="Arial"/>
          <w:b/>
          <w:i/>
          <w:sz w:val="22"/>
          <w:lang w:val="en-GB"/>
        </w:rPr>
      </w:pPr>
      <w:r w:rsidRPr="00367E36">
        <w:rPr>
          <w:rFonts w:ascii="Arial" w:hAnsi="Arial" w:cs="Arial"/>
          <w:sz w:val="22"/>
        </w:rPr>
        <w:t xml:space="preserve">In line with requirements of the </w:t>
      </w:r>
      <w:hyperlink r:id="rId58" w:history="1">
        <w:r w:rsidRPr="00367E36">
          <w:rPr>
            <w:rStyle w:val="Hyperlink"/>
            <w:rFonts w:ascii="Arial" w:hAnsi="Arial" w:cs="Arial"/>
            <w:sz w:val="22"/>
          </w:rPr>
          <w:t>Prevent duty</w:t>
        </w:r>
      </w:hyperlink>
      <w:r w:rsidRPr="00367E36">
        <w:rPr>
          <w:rFonts w:ascii="Arial" w:hAnsi="Arial" w:cs="Arial"/>
          <w:sz w:val="22"/>
        </w:rPr>
        <w:t>,</w:t>
      </w:r>
      <w:r w:rsidRPr="00367E36">
        <w:rPr>
          <w:rFonts w:ascii="Arial" w:hAnsi="Arial" w:cs="Arial"/>
          <w:color w:val="009EFF"/>
          <w:sz w:val="22"/>
          <w:szCs w:val="22"/>
          <w:lang w:val="en-GB"/>
        </w:rPr>
        <w:t xml:space="preserve"> </w:t>
      </w:r>
      <w:r w:rsidR="006C19DA">
        <w:rPr>
          <w:rFonts w:ascii="Arial" w:hAnsi="Arial" w:cs="Arial"/>
          <w:sz w:val="22"/>
          <w:szCs w:val="22"/>
          <w:lang w:val="en-GB"/>
        </w:rPr>
        <w:t>Broomhill Preschool</w:t>
      </w:r>
      <w:r w:rsidR="00B8433E" w:rsidRPr="00367E36">
        <w:rPr>
          <w:rFonts w:ascii="Arial" w:hAnsi="Arial" w:cs="Arial"/>
          <w:color w:val="0070C0"/>
          <w:sz w:val="22"/>
          <w:szCs w:val="22"/>
        </w:rPr>
        <w:t xml:space="preserve"> </w:t>
      </w:r>
      <w:r w:rsidR="00266E94" w:rsidRPr="00367E36">
        <w:rPr>
          <w:rFonts w:ascii="Arial" w:hAnsi="Arial" w:cs="Arial"/>
          <w:sz w:val="22"/>
          <w:lang w:val="en-GB"/>
        </w:rPr>
        <w:t xml:space="preserve">will </w:t>
      </w:r>
      <w:r w:rsidR="008C4EE6" w:rsidRPr="00367E36">
        <w:rPr>
          <w:rFonts w:ascii="Arial" w:hAnsi="Arial" w:cs="Arial"/>
          <w:sz w:val="22"/>
        </w:rPr>
        <w:t xml:space="preserve">do all </w:t>
      </w:r>
      <w:r w:rsidR="00061201" w:rsidRPr="00367E36">
        <w:rPr>
          <w:rFonts w:ascii="Arial" w:hAnsi="Arial" w:cs="Arial"/>
          <w:sz w:val="22"/>
        </w:rPr>
        <w:t>we</w:t>
      </w:r>
      <w:r w:rsidR="00AB2A64" w:rsidRPr="00367E36">
        <w:rPr>
          <w:rFonts w:ascii="Arial" w:hAnsi="Arial" w:cs="Arial"/>
          <w:sz w:val="22"/>
        </w:rPr>
        <w:t xml:space="preserve"> reasonably</w:t>
      </w:r>
      <w:r w:rsidR="008C4EE6" w:rsidRPr="00367E36">
        <w:rPr>
          <w:rFonts w:ascii="Arial" w:hAnsi="Arial" w:cs="Arial"/>
          <w:sz w:val="22"/>
        </w:rPr>
        <w:t xml:space="preserve"> </w:t>
      </w:r>
      <w:r w:rsidR="00FD25D5" w:rsidRPr="00367E36">
        <w:rPr>
          <w:rFonts w:ascii="Arial" w:hAnsi="Arial" w:cs="Arial"/>
          <w:sz w:val="22"/>
        </w:rPr>
        <w:t>can</w:t>
      </w:r>
      <w:r w:rsidR="008C4EE6" w:rsidRPr="00367E36">
        <w:rPr>
          <w:rFonts w:ascii="Arial" w:hAnsi="Arial" w:cs="Arial"/>
          <w:sz w:val="22"/>
        </w:rPr>
        <w:t xml:space="preserve"> to limit children’s exposure to </w:t>
      </w:r>
      <w:r w:rsidR="00146D3C" w:rsidRPr="00367E36">
        <w:rPr>
          <w:rFonts w:ascii="Arial" w:hAnsi="Arial" w:cs="Arial"/>
          <w:sz w:val="22"/>
        </w:rPr>
        <w:t>online</w:t>
      </w:r>
      <w:r w:rsidR="008C4EE6" w:rsidRPr="00367E36">
        <w:rPr>
          <w:rFonts w:ascii="Arial" w:hAnsi="Arial" w:cs="Arial"/>
          <w:sz w:val="22"/>
        </w:rPr>
        <w:t xml:space="preserve"> risks</w:t>
      </w:r>
    </w:p>
    <w:p w14:paraId="537F5445" w14:textId="1893AD52" w:rsidR="00BB64DE" w:rsidRPr="006C19DA" w:rsidRDefault="00266E94" w:rsidP="00811331">
      <w:pPr>
        <w:numPr>
          <w:ilvl w:val="0"/>
          <w:numId w:val="29"/>
        </w:numPr>
        <w:ind w:left="360"/>
        <w:rPr>
          <w:rFonts w:ascii="Arial" w:eastAsia="Arial" w:hAnsi="Arial" w:cs="Arial"/>
          <w:sz w:val="22"/>
          <w:szCs w:val="22"/>
          <w:lang w:val="en-GB"/>
        </w:rPr>
      </w:pPr>
      <w:r w:rsidRPr="00367E36">
        <w:rPr>
          <w:rFonts w:ascii="Arial" w:hAnsi="Arial" w:cs="Arial"/>
          <w:sz w:val="22"/>
          <w:szCs w:val="22"/>
          <w:lang w:val="en-GB"/>
        </w:rPr>
        <w:lastRenderedPageBreak/>
        <w:t xml:space="preserve">Whilst filtering and monitoring is an important part of our online safety responsibilities, it is only one part of </w:t>
      </w:r>
      <w:r w:rsidR="001E667A" w:rsidRPr="00367E36">
        <w:rPr>
          <w:rFonts w:ascii="Arial" w:hAnsi="Arial" w:cs="Arial"/>
          <w:sz w:val="22"/>
          <w:szCs w:val="22"/>
          <w:lang w:val="en-GB"/>
        </w:rPr>
        <w:t>our</w:t>
      </w:r>
      <w:r w:rsidRPr="00367E36">
        <w:rPr>
          <w:rFonts w:ascii="Arial" w:hAnsi="Arial" w:cs="Arial"/>
          <w:sz w:val="22"/>
          <w:szCs w:val="22"/>
          <w:lang w:val="en-GB"/>
        </w:rPr>
        <w:t xml:space="preserve"> </w:t>
      </w:r>
      <w:r w:rsidR="006D4418" w:rsidRPr="00367E36">
        <w:rPr>
          <w:rFonts w:ascii="Arial" w:hAnsi="Arial" w:cs="Arial"/>
          <w:sz w:val="22"/>
          <w:szCs w:val="22"/>
          <w:lang w:val="en-GB"/>
        </w:rPr>
        <w:t xml:space="preserve">approach to online safety. </w:t>
      </w:r>
    </w:p>
    <w:p w14:paraId="1210B617" w14:textId="77777777" w:rsidR="006C19DA" w:rsidRDefault="006C19DA" w:rsidP="006C19DA">
      <w:pPr>
        <w:pStyle w:val="ListParagraph"/>
        <w:rPr>
          <w:rFonts w:ascii="Arial" w:eastAsia="Arial" w:hAnsi="Arial" w:cs="Arial"/>
          <w:sz w:val="22"/>
          <w:szCs w:val="22"/>
          <w:lang w:val="en-GB"/>
        </w:rPr>
      </w:pPr>
    </w:p>
    <w:p w14:paraId="52C861F8" w14:textId="26263E97" w:rsidR="00B338A0" w:rsidRPr="00367E36" w:rsidRDefault="001E667A" w:rsidP="00811331">
      <w:pPr>
        <w:numPr>
          <w:ilvl w:val="1"/>
          <w:numId w:val="29"/>
        </w:numPr>
        <w:ind w:left="1080"/>
        <w:rPr>
          <w:rFonts w:ascii="Arial" w:hAnsi="Arial" w:cs="Arial"/>
          <w:sz w:val="22"/>
          <w:lang w:val="en-GB"/>
        </w:rPr>
      </w:pPr>
      <w:r w:rsidRPr="00367E36">
        <w:rPr>
          <w:rFonts w:ascii="Arial" w:hAnsi="Arial" w:cs="Arial"/>
          <w:sz w:val="22"/>
          <w:lang w:val="en-GB"/>
        </w:rPr>
        <w:t>Children</w:t>
      </w:r>
      <w:r w:rsidR="00E47A5F" w:rsidRPr="00367E36">
        <w:rPr>
          <w:rFonts w:ascii="Arial" w:hAnsi="Arial" w:cs="Arial"/>
          <w:sz w:val="22"/>
          <w:lang w:val="en-GB"/>
        </w:rPr>
        <w:t xml:space="preserve"> will use appropriate </w:t>
      </w:r>
      <w:r w:rsidR="00E366ED" w:rsidRPr="00367E36">
        <w:rPr>
          <w:rFonts w:ascii="Arial" w:hAnsi="Arial" w:cs="Arial"/>
          <w:sz w:val="22"/>
          <w:lang w:val="en-GB"/>
        </w:rPr>
        <w:t>resources</w:t>
      </w:r>
      <w:r w:rsidR="00E47A5F" w:rsidRPr="00367E36">
        <w:rPr>
          <w:rFonts w:ascii="Arial" w:hAnsi="Arial" w:cs="Arial"/>
          <w:sz w:val="22"/>
          <w:lang w:val="en-GB"/>
        </w:rPr>
        <w:t xml:space="preserve"> as identified </w:t>
      </w:r>
      <w:r w:rsidR="00A77FBC" w:rsidRPr="00367E36">
        <w:rPr>
          <w:rFonts w:ascii="Arial" w:hAnsi="Arial" w:cs="Arial"/>
          <w:sz w:val="22"/>
          <w:lang w:val="en-GB"/>
        </w:rPr>
        <w:t xml:space="preserve">by staff, </w:t>
      </w:r>
      <w:r w:rsidR="00E47A5F" w:rsidRPr="00367E36">
        <w:rPr>
          <w:rFonts w:ascii="Arial" w:hAnsi="Arial" w:cs="Arial"/>
          <w:sz w:val="22"/>
          <w:lang w:val="en-GB"/>
        </w:rPr>
        <w:t xml:space="preserve">following an informed risk assessment. </w:t>
      </w:r>
    </w:p>
    <w:p w14:paraId="762EF883" w14:textId="49A42880" w:rsidR="00BB64DE" w:rsidRPr="00367E36" w:rsidRDefault="006C19DA" w:rsidP="00811331">
      <w:pPr>
        <w:numPr>
          <w:ilvl w:val="1"/>
          <w:numId w:val="29"/>
        </w:numPr>
        <w:ind w:left="1080"/>
        <w:rPr>
          <w:rFonts w:ascii="Arial" w:hAnsi="Arial" w:cs="Arial"/>
          <w:sz w:val="22"/>
          <w:lang w:val="en-GB"/>
        </w:rPr>
      </w:pPr>
      <w:r>
        <w:rPr>
          <w:rFonts w:ascii="Arial" w:hAnsi="Arial" w:cs="Arial"/>
          <w:sz w:val="22"/>
          <w:lang w:val="en-GB"/>
        </w:rPr>
        <w:t xml:space="preserve">No </w:t>
      </w:r>
      <w:r w:rsidR="00A77FBC" w:rsidRPr="00367E36">
        <w:rPr>
          <w:rFonts w:ascii="Arial" w:hAnsi="Arial" w:cs="Arial"/>
          <w:sz w:val="22"/>
          <w:lang w:val="en-GB"/>
        </w:rPr>
        <w:t>I</w:t>
      </w:r>
      <w:r w:rsidR="00BB64DE" w:rsidRPr="00367E36">
        <w:rPr>
          <w:rFonts w:ascii="Arial" w:hAnsi="Arial" w:cs="Arial"/>
          <w:sz w:val="22"/>
          <w:lang w:val="en-GB"/>
        </w:rPr>
        <w:t xml:space="preserve">nternet will be </w:t>
      </w:r>
      <w:r>
        <w:rPr>
          <w:rFonts w:ascii="Arial" w:hAnsi="Arial" w:cs="Arial"/>
          <w:sz w:val="22"/>
          <w:lang w:val="en-GB"/>
        </w:rPr>
        <w:t>accessed by the children</w:t>
      </w:r>
      <w:r w:rsidR="00BB64DE" w:rsidRPr="00367E36">
        <w:rPr>
          <w:rFonts w:ascii="Arial" w:hAnsi="Arial" w:cs="Arial"/>
          <w:sz w:val="22"/>
          <w:lang w:val="en-GB"/>
        </w:rPr>
        <w:t>.</w:t>
      </w:r>
    </w:p>
    <w:p w14:paraId="0FF6C6B3" w14:textId="77777777" w:rsidR="006C19DA" w:rsidRDefault="006C19DA" w:rsidP="001E2CFE">
      <w:pPr>
        <w:pStyle w:val="Heading2"/>
        <w:rPr>
          <w:rFonts w:cs="Arial"/>
          <w:b/>
          <w:bCs/>
        </w:rPr>
      </w:pPr>
    </w:p>
    <w:p w14:paraId="2AC96139" w14:textId="39B28074"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54B158D1" w:rsidR="007C693B" w:rsidRPr="006C19DA" w:rsidRDefault="006C19DA" w:rsidP="0056206E">
      <w:pPr>
        <w:numPr>
          <w:ilvl w:val="0"/>
          <w:numId w:val="55"/>
        </w:numPr>
        <w:ind w:left="360"/>
        <w:rPr>
          <w:rFonts w:ascii="Arial" w:hAnsi="Arial" w:cs="Arial"/>
          <w:b/>
          <w:sz w:val="24"/>
          <w:szCs w:val="24"/>
          <w:lang w:val="en-GB"/>
        </w:rPr>
      </w:pPr>
      <w:r w:rsidRPr="006C19DA">
        <w:rPr>
          <w:rFonts w:ascii="Arial" w:hAnsi="Arial" w:cs="Arial"/>
          <w:sz w:val="22"/>
          <w:szCs w:val="22"/>
          <w:lang w:val="en-GB"/>
        </w:rPr>
        <w:t>Broomhill Preschool</w:t>
      </w:r>
      <w:r w:rsidR="00A564B3" w:rsidRPr="006C19DA">
        <w:rPr>
          <w:rFonts w:ascii="Arial" w:hAnsi="Arial" w:cs="Arial"/>
          <w:sz w:val="22"/>
          <w:lang w:val="en-GB"/>
        </w:rPr>
        <w:t xml:space="preserve"> is responsible for ensuring an appropriate level of security protection procedures are in place, in order to safeguard our systems as well as staff and </w:t>
      </w:r>
      <w:r w:rsidR="0013754A" w:rsidRPr="006C19DA">
        <w:rPr>
          <w:rFonts w:ascii="Arial" w:hAnsi="Arial" w:cs="Arial"/>
          <w:sz w:val="22"/>
          <w:lang w:val="en-GB"/>
        </w:rPr>
        <w:t>children.</w:t>
      </w:r>
      <w:r w:rsidR="00A564B3" w:rsidRPr="006C19DA">
        <w:rPr>
          <w:rFonts w:ascii="Arial" w:hAnsi="Arial" w:cs="Arial"/>
          <w:sz w:val="22"/>
          <w:lang w:val="en-GB"/>
        </w:rPr>
        <w:t xml:space="preserve"> </w:t>
      </w:r>
    </w:p>
    <w:p w14:paraId="5432EED7" w14:textId="77777777" w:rsidR="006E5DE3" w:rsidRPr="00A472E0" w:rsidRDefault="006E5DE3" w:rsidP="0037593C">
      <w:pPr>
        <w:rPr>
          <w:rFonts w:ascii="Arial" w:hAnsi="Arial" w:cs="Arial"/>
          <w:sz w:val="22"/>
          <w:lang w:val="en-GB"/>
        </w:rPr>
      </w:pPr>
    </w:p>
    <w:p w14:paraId="25F1E28C" w14:textId="397CF23B" w:rsidR="00A3410E" w:rsidRPr="006C19DA" w:rsidRDefault="001E2CFE" w:rsidP="001E2CFE">
      <w:pPr>
        <w:pStyle w:val="Heading2"/>
        <w:rPr>
          <w:rFonts w:cs="Arial"/>
          <w:b/>
          <w:bCs/>
        </w:rPr>
      </w:pPr>
      <w:r w:rsidRPr="006C19DA">
        <w:rPr>
          <w:rFonts w:cs="Arial"/>
          <w:b/>
          <w:bCs/>
        </w:rPr>
        <w:t xml:space="preserve">6.4 </w:t>
      </w:r>
      <w:r w:rsidR="00743D95" w:rsidRPr="006C19DA">
        <w:rPr>
          <w:rFonts w:cs="Arial"/>
          <w:b/>
          <w:bCs/>
        </w:rPr>
        <w:t>Remote</w:t>
      </w:r>
      <w:r w:rsidR="00276FBD" w:rsidRPr="006C19DA">
        <w:rPr>
          <w:rFonts w:cs="Arial"/>
          <w:b/>
          <w:bCs/>
        </w:rPr>
        <w:t>/Online</w:t>
      </w:r>
      <w:r w:rsidR="00743D95" w:rsidRPr="006C19DA">
        <w:rPr>
          <w:rFonts w:cs="Arial"/>
          <w:b/>
          <w:bCs/>
        </w:rPr>
        <w:t xml:space="preserve"> </w:t>
      </w:r>
      <w:r w:rsidR="00B32497" w:rsidRPr="006C19DA">
        <w:rPr>
          <w:rFonts w:cs="Arial"/>
          <w:b/>
          <w:bCs/>
        </w:rPr>
        <w:t>l</w:t>
      </w:r>
      <w:r w:rsidR="00743D95" w:rsidRPr="006C19DA">
        <w:rPr>
          <w:rFonts w:cs="Arial"/>
          <w:b/>
          <w:bCs/>
        </w:rPr>
        <w:t>earning</w:t>
      </w:r>
      <w:r w:rsidR="00D214AE" w:rsidRPr="006C19DA">
        <w:rPr>
          <w:rFonts w:cs="Arial"/>
          <w:b/>
          <w:bCs/>
        </w:rPr>
        <w:t xml:space="preserve"> tools</w:t>
      </w:r>
      <w:r w:rsidR="00C949B1" w:rsidRPr="006C19DA">
        <w:rPr>
          <w:rFonts w:cs="Arial"/>
          <w:b/>
          <w:bCs/>
        </w:rPr>
        <w:t xml:space="preserve"> and systems</w:t>
      </w:r>
    </w:p>
    <w:p w14:paraId="4F4993A0" w14:textId="37543D42" w:rsidR="00743D95" w:rsidRPr="006C19DA" w:rsidRDefault="00743D95" w:rsidP="0009404B">
      <w:pPr>
        <w:rPr>
          <w:rFonts w:ascii="Arial" w:hAnsi="Arial" w:cs="Arial"/>
          <w:sz w:val="22"/>
          <w:lang w:val="en-GB"/>
        </w:rPr>
      </w:pPr>
    </w:p>
    <w:p w14:paraId="35AA0BFD" w14:textId="71B57957" w:rsidR="00A3410E" w:rsidRPr="006C19DA" w:rsidRDefault="006C19DA" w:rsidP="00811331">
      <w:pPr>
        <w:pStyle w:val="ListParagraph"/>
        <w:numPr>
          <w:ilvl w:val="0"/>
          <w:numId w:val="35"/>
        </w:numPr>
        <w:spacing w:after="200"/>
        <w:contextualSpacing/>
        <w:rPr>
          <w:rFonts w:ascii="Arial" w:hAnsi="Arial" w:cs="Arial"/>
          <w:iCs/>
          <w:sz w:val="22"/>
          <w:szCs w:val="22"/>
        </w:rPr>
      </w:pPr>
      <w:r w:rsidRPr="006C19DA">
        <w:rPr>
          <w:rFonts w:ascii="Arial" w:hAnsi="Arial" w:cs="Arial"/>
          <w:sz w:val="22"/>
          <w:szCs w:val="22"/>
          <w:lang w:val="en-GB"/>
        </w:rPr>
        <w:t>Broomhill Preschool</w:t>
      </w:r>
      <w:r w:rsidR="005727BF" w:rsidRPr="006C19DA">
        <w:rPr>
          <w:rFonts w:ascii="Arial" w:hAnsi="Arial" w:cs="Arial"/>
          <w:sz w:val="22"/>
          <w:szCs w:val="22"/>
        </w:rPr>
        <w:t xml:space="preserve"> </w:t>
      </w:r>
      <w:r w:rsidR="00A3410E" w:rsidRPr="006C19DA">
        <w:rPr>
          <w:rFonts w:ascii="Arial" w:hAnsi="Arial" w:cs="Arial"/>
          <w:iCs/>
          <w:sz w:val="22"/>
          <w:szCs w:val="22"/>
        </w:rPr>
        <w:t xml:space="preserve">will ensure any </w:t>
      </w:r>
      <w:r w:rsidR="00E35D8A" w:rsidRPr="006C19DA">
        <w:rPr>
          <w:rFonts w:ascii="Arial" w:hAnsi="Arial" w:cs="Arial"/>
          <w:iCs/>
          <w:sz w:val="22"/>
          <w:szCs w:val="22"/>
        </w:rPr>
        <w:t xml:space="preserve">remote </w:t>
      </w:r>
      <w:r w:rsidR="00A3410E" w:rsidRPr="006C19DA">
        <w:rPr>
          <w:rFonts w:ascii="Arial" w:hAnsi="Arial" w:cs="Arial"/>
          <w:iCs/>
          <w:sz w:val="22"/>
          <w:szCs w:val="22"/>
        </w:rPr>
        <w:t>sharing of information, communication and use of online learning tools and</w:t>
      </w:r>
      <w:r w:rsidR="00C949B1" w:rsidRPr="006C19DA">
        <w:rPr>
          <w:rFonts w:ascii="Arial" w:hAnsi="Arial" w:cs="Arial"/>
          <w:iCs/>
          <w:sz w:val="22"/>
          <w:szCs w:val="22"/>
        </w:rPr>
        <w:t>/or</w:t>
      </w:r>
      <w:r w:rsidR="00A3410E" w:rsidRPr="006C19DA">
        <w:rPr>
          <w:rFonts w:ascii="Arial" w:hAnsi="Arial" w:cs="Arial"/>
          <w:iCs/>
          <w:sz w:val="22"/>
          <w:szCs w:val="22"/>
        </w:rPr>
        <w:t xml:space="preserve"> systems </w:t>
      </w:r>
      <w:r w:rsidR="0074148E" w:rsidRPr="006C19DA">
        <w:rPr>
          <w:rFonts w:ascii="Arial" w:hAnsi="Arial" w:cs="Arial"/>
          <w:iCs/>
          <w:sz w:val="22"/>
          <w:szCs w:val="22"/>
        </w:rPr>
        <w:t>will be</w:t>
      </w:r>
      <w:r w:rsidR="00A3410E" w:rsidRPr="006C19DA">
        <w:rPr>
          <w:rFonts w:ascii="Arial" w:hAnsi="Arial" w:cs="Arial"/>
          <w:iCs/>
          <w:sz w:val="22"/>
          <w:szCs w:val="22"/>
        </w:rPr>
        <w:t xml:space="preserve"> in line with privacy and data protection</w:t>
      </w:r>
      <w:r w:rsidR="00AA43DB" w:rsidRPr="006C19DA">
        <w:rPr>
          <w:rFonts w:ascii="Arial" w:hAnsi="Arial" w:cs="Arial"/>
          <w:iCs/>
          <w:sz w:val="22"/>
          <w:szCs w:val="22"/>
        </w:rPr>
        <w:t xml:space="preserve"> r</w:t>
      </w:r>
      <w:r w:rsidR="00A3410E" w:rsidRPr="006C19DA">
        <w:rPr>
          <w:rFonts w:ascii="Arial" w:hAnsi="Arial" w:cs="Arial"/>
          <w:iCs/>
          <w:sz w:val="22"/>
          <w:szCs w:val="22"/>
        </w:rPr>
        <w:t>equirements</w:t>
      </w:r>
      <w:r w:rsidR="00CF3C23" w:rsidRPr="006C19DA">
        <w:rPr>
          <w:rFonts w:ascii="Arial" w:hAnsi="Arial" w:cs="Arial"/>
          <w:iCs/>
          <w:sz w:val="22"/>
          <w:szCs w:val="22"/>
        </w:rPr>
        <w:t xml:space="preserve"> and any local/national guidance</w:t>
      </w:r>
      <w:r w:rsidR="00A3410E" w:rsidRPr="006C19DA">
        <w:rPr>
          <w:rFonts w:ascii="Arial" w:hAnsi="Arial" w:cs="Arial"/>
          <w:iCs/>
          <w:sz w:val="22"/>
          <w:szCs w:val="22"/>
        </w:rPr>
        <w:t>.</w:t>
      </w:r>
    </w:p>
    <w:p w14:paraId="55E5B5AB" w14:textId="77777777" w:rsidR="00E93BEC" w:rsidRPr="006C19DA" w:rsidRDefault="00E93BEC" w:rsidP="00E93BEC">
      <w:pPr>
        <w:pStyle w:val="ListParagraph"/>
        <w:spacing w:after="200"/>
        <w:ind w:left="360"/>
        <w:contextualSpacing/>
        <w:rPr>
          <w:rFonts w:ascii="Arial" w:hAnsi="Arial" w:cs="Arial"/>
          <w:iCs/>
          <w:sz w:val="22"/>
          <w:szCs w:val="22"/>
        </w:rPr>
      </w:pPr>
    </w:p>
    <w:p w14:paraId="1C20AE00" w14:textId="50F354B2" w:rsidR="00862BDE" w:rsidRDefault="00A3410E" w:rsidP="00811331">
      <w:pPr>
        <w:pStyle w:val="ListParagraph"/>
        <w:numPr>
          <w:ilvl w:val="0"/>
          <w:numId w:val="35"/>
        </w:numPr>
        <w:spacing w:after="200"/>
        <w:contextualSpacing/>
        <w:rPr>
          <w:rFonts w:ascii="Arial" w:hAnsi="Arial" w:cs="Arial"/>
          <w:iCs/>
          <w:sz w:val="22"/>
          <w:szCs w:val="22"/>
        </w:rPr>
      </w:pPr>
      <w:r w:rsidRPr="006C19DA">
        <w:rPr>
          <w:rFonts w:ascii="Arial" w:hAnsi="Arial" w:cs="Arial"/>
          <w:iCs/>
          <w:sz w:val="22"/>
          <w:szCs w:val="22"/>
        </w:rPr>
        <w:t xml:space="preserve">All communication with </w:t>
      </w:r>
      <w:r w:rsidR="00D214AE" w:rsidRPr="006C19DA">
        <w:rPr>
          <w:rFonts w:ascii="Arial" w:hAnsi="Arial" w:cs="Arial"/>
          <w:iCs/>
          <w:sz w:val="22"/>
          <w:szCs w:val="22"/>
        </w:rPr>
        <w:t xml:space="preserve">children </w:t>
      </w:r>
      <w:r w:rsidRPr="006C19DA">
        <w:rPr>
          <w:rFonts w:ascii="Arial" w:hAnsi="Arial" w:cs="Arial"/>
          <w:iCs/>
          <w:sz w:val="22"/>
          <w:szCs w:val="22"/>
        </w:rPr>
        <w:t>and parents/carers</w:t>
      </w:r>
      <w:r w:rsidR="001668AE" w:rsidRPr="006C19DA">
        <w:rPr>
          <w:rFonts w:ascii="Arial" w:hAnsi="Arial" w:cs="Arial"/>
          <w:iCs/>
          <w:sz w:val="22"/>
          <w:szCs w:val="22"/>
        </w:rPr>
        <w:t xml:space="preserve"> by staff</w:t>
      </w:r>
      <w:r w:rsidRPr="006C19DA">
        <w:rPr>
          <w:rFonts w:ascii="Arial" w:hAnsi="Arial" w:cs="Arial"/>
          <w:iCs/>
          <w:sz w:val="22"/>
          <w:szCs w:val="22"/>
        </w:rPr>
        <w:t xml:space="preserve"> will take place using </w:t>
      </w:r>
      <w:r w:rsidR="001668AE" w:rsidRPr="006C19DA">
        <w:rPr>
          <w:rFonts w:ascii="Arial" w:hAnsi="Arial" w:cs="Arial"/>
          <w:iCs/>
          <w:sz w:val="22"/>
          <w:szCs w:val="22"/>
        </w:rPr>
        <w:t>setting</w:t>
      </w:r>
      <w:r w:rsidR="00BA6B3E" w:rsidRPr="006C19DA">
        <w:rPr>
          <w:rFonts w:ascii="Arial" w:hAnsi="Arial" w:cs="Arial"/>
          <w:iCs/>
          <w:sz w:val="22"/>
          <w:szCs w:val="22"/>
        </w:rPr>
        <w:t xml:space="preserve"> </w:t>
      </w:r>
      <w:r w:rsidRPr="006C19DA">
        <w:rPr>
          <w:rFonts w:ascii="Arial" w:hAnsi="Arial" w:cs="Arial"/>
          <w:iCs/>
          <w:sz w:val="22"/>
          <w:szCs w:val="22"/>
        </w:rPr>
        <w:t xml:space="preserve">provided or approved communication channels; for example, </w:t>
      </w:r>
      <w:r w:rsidR="001668AE" w:rsidRPr="006C19DA">
        <w:rPr>
          <w:rFonts w:ascii="Arial" w:hAnsi="Arial" w:cs="Arial"/>
          <w:iCs/>
          <w:sz w:val="22"/>
          <w:szCs w:val="22"/>
        </w:rPr>
        <w:t>setting</w:t>
      </w:r>
      <w:r w:rsidR="00BA6B3E" w:rsidRPr="006C19DA">
        <w:rPr>
          <w:rFonts w:ascii="Arial" w:hAnsi="Arial" w:cs="Arial"/>
          <w:iCs/>
          <w:sz w:val="22"/>
          <w:szCs w:val="22"/>
        </w:rPr>
        <w:t xml:space="preserve"> </w:t>
      </w:r>
      <w:r w:rsidRPr="006C19DA">
        <w:rPr>
          <w:rFonts w:ascii="Arial" w:hAnsi="Arial" w:cs="Arial"/>
          <w:iCs/>
          <w:sz w:val="22"/>
          <w:szCs w:val="22"/>
        </w:rPr>
        <w:t xml:space="preserve">provided email accounts and phone numbers </w:t>
      </w:r>
    </w:p>
    <w:p w14:paraId="38F78B70" w14:textId="77777777" w:rsidR="006C19DA" w:rsidRPr="006C19DA" w:rsidRDefault="006C19DA" w:rsidP="006C19DA">
      <w:pPr>
        <w:pStyle w:val="ListParagraph"/>
        <w:rPr>
          <w:rFonts w:ascii="Arial" w:hAnsi="Arial" w:cs="Arial"/>
          <w:iCs/>
          <w:sz w:val="22"/>
          <w:szCs w:val="22"/>
        </w:rPr>
      </w:pP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4C28511D" w:rsidR="0037593C" w:rsidRPr="006C19DA" w:rsidRDefault="006C19DA" w:rsidP="0037593C">
      <w:pPr>
        <w:numPr>
          <w:ilvl w:val="0"/>
          <w:numId w:val="36"/>
        </w:numPr>
        <w:rPr>
          <w:rFonts w:ascii="Arial" w:hAnsi="Arial" w:cs="Arial"/>
          <w:sz w:val="22"/>
          <w:lang w:val="en-GB"/>
        </w:rPr>
      </w:pPr>
      <w:r>
        <w:rPr>
          <w:rFonts w:ascii="Arial" w:hAnsi="Arial" w:cs="Arial"/>
          <w:sz w:val="22"/>
          <w:szCs w:val="22"/>
          <w:lang w:val="en-GB"/>
        </w:rPr>
        <w:t>Broomhill Preschool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6C19DA">
        <w:rPr>
          <w:rFonts w:ascii="Arial" w:hAnsi="Arial" w:cs="Arial"/>
          <w:sz w:val="22"/>
          <w:lang w:val="en-GB"/>
        </w:rPr>
        <w:t xml:space="preserve">See section 7 for more information. </w:t>
      </w:r>
    </w:p>
    <w:p w14:paraId="3EB90B78" w14:textId="77777777" w:rsidR="0037593C" w:rsidRPr="00A472E0" w:rsidRDefault="0037593C" w:rsidP="0037593C">
      <w:pPr>
        <w:rPr>
          <w:rFonts w:ascii="Arial" w:hAnsi="Arial" w:cs="Arial"/>
          <w:sz w:val="22"/>
          <w:lang w:val="en-GB"/>
        </w:rPr>
      </w:pPr>
    </w:p>
    <w:p w14:paraId="5BF9E238" w14:textId="45258FF3" w:rsidR="0037593C" w:rsidRPr="00A472E0" w:rsidRDefault="007D5948" w:rsidP="007D5948">
      <w:pPr>
        <w:pStyle w:val="Heading2"/>
        <w:rPr>
          <w:rFonts w:cs="Arial"/>
          <w:b/>
          <w:bCs/>
        </w:rPr>
      </w:pPr>
      <w:r w:rsidRPr="00A472E0">
        <w:rPr>
          <w:rFonts w:cs="Arial"/>
          <w:b/>
          <w:bCs/>
        </w:rPr>
        <w:t xml:space="preserve">6.6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0F11DB4B" w:rsidR="0037593C" w:rsidRPr="000937E7" w:rsidRDefault="00F0481E" w:rsidP="0037593C">
      <w:pPr>
        <w:numPr>
          <w:ilvl w:val="0"/>
          <w:numId w:val="36"/>
        </w:numPr>
        <w:rPr>
          <w:rFonts w:ascii="Arial" w:hAnsi="Arial" w:cs="Arial"/>
          <w:sz w:val="22"/>
          <w:lang w:val="en-GB"/>
        </w:rPr>
      </w:pPr>
      <w:r>
        <w:rPr>
          <w:rFonts w:ascii="Arial" w:hAnsi="Arial" w:cs="Arial"/>
          <w:sz w:val="22"/>
          <w:szCs w:val="22"/>
          <w:lang w:val="en-GB"/>
        </w:rPr>
        <w:t>Broomhill Preschool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0037593C" w:rsidRPr="00A472E0">
        <w:rPr>
          <w:rFonts w:ascii="Arial" w:hAnsi="Arial" w:cs="Arial"/>
          <w:sz w:val="22"/>
          <w:lang w:val="en-GB"/>
        </w:rPr>
        <w:t xml:space="preserve"> to learn about and manage online risks effectively as part of providing a broad and balanced </w:t>
      </w:r>
      <w:r w:rsidR="000B1056">
        <w:rPr>
          <w:rFonts w:ascii="Arial" w:hAnsi="Arial" w:cs="Arial"/>
          <w:sz w:val="22"/>
          <w:lang w:val="en-GB"/>
        </w:rPr>
        <w:t>age-appropriate</w:t>
      </w:r>
      <w:r w:rsidR="00B13177">
        <w:rPr>
          <w:rFonts w:ascii="Arial" w:hAnsi="Arial" w:cs="Arial"/>
          <w:sz w:val="22"/>
          <w:lang w:val="en-GB"/>
        </w:rPr>
        <w:t xml:space="preserve"> </w:t>
      </w:r>
      <w:r w:rsidR="0037593C" w:rsidRPr="00A472E0">
        <w:rPr>
          <w:rFonts w:ascii="Arial" w:hAnsi="Arial" w:cs="Arial"/>
          <w:sz w:val="22"/>
          <w:lang w:val="en-GB"/>
        </w:rPr>
        <w:t xml:space="preserve">curriculum. </w:t>
      </w:r>
      <w:r w:rsidR="00F5539D" w:rsidRPr="00F0481E">
        <w:rPr>
          <w:rFonts w:ascii="Arial" w:hAnsi="Arial" w:cs="Arial"/>
          <w:sz w:val="22"/>
          <w:lang w:val="en-GB"/>
        </w:rPr>
        <w:t xml:space="preserve">See section 9 </w:t>
      </w:r>
      <w:r w:rsidR="007C2A01" w:rsidRPr="00F0481E">
        <w:rPr>
          <w:rFonts w:ascii="Arial" w:hAnsi="Arial" w:cs="Arial"/>
          <w:sz w:val="22"/>
          <w:lang w:val="en-GB"/>
        </w:rPr>
        <w:t xml:space="preserve">of this policy </w:t>
      </w:r>
      <w:r w:rsidR="00F5539D" w:rsidRPr="00F0481E">
        <w:rPr>
          <w:rFonts w:ascii="Arial" w:hAnsi="Arial" w:cs="Arial"/>
          <w:sz w:val="22"/>
          <w:lang w:val="en-GB"/>
        </w:rPr>
        <w:t xml:space="preserve">for more information. </w:t>
      </w:r>
      <w:r w:rsidR="000937E7" w:rsidRPr="00F0481E">
        <w:rPr>
          <w:rFonts w:ascii="Arial" w:hAnsi="Arial" w:cs="Arial"/>
          <w:sz w:val="22"/>
          <w:lang w:val="en-GB"/>
        </w:rPr>
        <w:t xml:space="preserve"> </w:t>
      </w:r>
      <w:r w:rsidR="0037593C" w:rsidRPr="000937E7">
        <w:rPr>
          <w:rStyle w:val="Hyperlink"/>
          <w:rFonts w:eastAsia="Calibri"/>
          <w:lang w:val="en-GB" w:eastAsia="en-US"/>
        </w:rPr>
        <w:t>‘</w:t>
      </w:r>
      <w:hyperlink r:id="rId59" w:history="1">
        <w:r w:rsidR="0037593C" w:rsidRPr="000937E7">
          <w:rPr>
            <w:rStyle w:val="Hyperlink"/>
            <w:rFonts w:ascii="Arial" w:eastAsia="Calibri" w:hAnsi="Arial" w:cs="Arial"/>
            <w:b/>
            <w:iCs/>
            <w:sz w:val="22"/>
            <w:szCs w:val="22"/>
            <w:lang w:val="en-GB" w:eastAsia="en-US"/>
          </w:rPr>
          <w:t>Education for a Connected World Framework</w:t>
        </w:r>
      </w:hyperlink>
      <w:r w:rsidR="0037593C" w:rsidRPr="000937E7">
        <w:rPr>
          <w:rStyle w:val="Hyperlink"/>
          <w:rFonts w:eastAsia="Calibri"/>
          <w:lang w:val="en-GB" w:eastAsia="en-US"/>
        </w:rPr>
        <w:t>’</w:t>
      </w:r>
      <w:r w:rsidR="00A1478A">
        <w:rPr>
          <w:rStyle w:val="Hyperlink"/>
          <w:rFonts w:eastAsia="Calibri"/>
          <w:lang w:val="en-GB" w:eastAsia="en-US"/>
        </w:rPr>
        <w:t xml:space="preserve">  </w:t>
      </w:r>
      <w:r w:rsidR="0037593C" w:rsidRPr="000937E7">
        <w:rPr>
          <w:rFonts w:ascii="Arial" w:hAnsi="Arial" w:cs="Arial"/>
          <w:b/>
          <w:bCs/>
          <w:iCs/>
          <w:color w:val="FF0096"/>
          <w:sz w:val="22"/>
          <w:szCs w:val="22"/>
        </w:rPr>
        <w:t xml:space="preserve"> </w:t>
      </w:r>
      <w:r w:rsidR="0037593C" w:rsidRPr="000937E7">
        <w:rPr>
          <w:rStyle w:val="Hyperlink"/>
          <w:rFonts w:eastAsia="Calibri"/>
          <w:lang w:val="en-GB" w:eastAsia="en-US"/>
        </w:rPr>
        <w:t>‘</w:t>
      </w:r>
      <w:hyperlink r:id="rId60" w:history="1">
        <w:r w:rsidR="0037593C" w:rsidRPr="000937E7">
          <w:rPr>
            <w:rStyle w:val="Hyperlink"/>
            <w:rFonts w:ascii="Arial" w:eastAsia="Calibri" w:hAnsi="Arial" w:cs="Arial"/>
            <w:b/>
            <w:iCs/>
            <w:sz w:val="22"/>
            <w:szCs w:val="22"/>
            <w:lang w:val="en-GB" w:eastAsia="en-US"/>
          </w:rPr>
          <w:t>Teaching online safety in school</w:t>
        </w:r>
      </w:hyperlink>
      <w:r w:rsidR="0037593C" w:rsidRPr="000937E7">
        <w:rPr>
          <w:rStyle w:val="Hyperlink"/>
          <w:rFonts w:ascii="Arial" w:eastAsia="Calibri" w:hAnsi="Arial" w:cs="Arial"/>
          <w:b/>
          <w:iCs/>
          <w:sz w:val="22"/>
          <w:szCs w:val="22"/>
          <w:lang w:val="en-GB" w:eastAsia="en-US"/>
        </w:rPr>
        <w:t>’</w:t>
      </w:r>
      <w:r w:rsidR="0037593C" w:rsidRPr="000937E7">
        <w:rPr>
          <w:rFonts w:ascii="Arial" w:hAnsi="Arial" w:cs="Arial"/>
          <w:b/>
          <w:bCs/>
          <w:iCs/>
          <w:color w:val="FF0096"/>
          <w:sz w:val="22"/>
          <w:szCs w:val="22"/>
        </w:rPr>
        <w:t>.</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w:t>
      </w:r>
      <w:proofErr w:type="gramStart"/>
      <w:r w:rsidR="00B32497" w:rsidRPr="00A472E0">
        <w:rPr>
          <w:rFonts w:cs="Arial"/>
          <w:b/>
          <w:bCs/>
        </w:rPr>
        <w:t>car</w:t>
      </w:r>
      <w:r w:rsidR="0037593C" w:rsidRPr="00A472E0">
        <w:rPr>
          <w:rFonts w:cs="Arial"/>
          <w:b/>
          <w:bCs/>
        </w:rPr>
        <w:t>ers</w:t>
      </w:r>
      <w:proofErr w:type="gramEnd"/>
    </w:p>
    <w:p w14:paraId="5997BAEF" w14:textId="77777777" w:rsidR="0037593C" w:rsidRPr="00A472E0" w:rsidRDefault="0037593C" w:rsidP="0037593C">
      <w:pPr>
        <w:ind w:left="720"/>
        <w:rPr>
          <w:rFonts w:ascii="Arial" w:hAnsi="Arial" w:cs="Arial"/>
          <w:sz w:val="22"/>
          <w:lang w:val="en-GB"/>
        </w:rPr>
      </w:pPr>
    </w:p>
    <w:p w14:paraId="25E69562" w14:textId="77777777" w:rsidR="00A1478A" w:rsidRPr="00A1478A" w:rsidRDefault="00A1478A" w:rsidP="00337CA8">
      <w:pPr>
        <w:numPr>
          <w:ilvl w:val="0"/>
          <w:numId w:val="36"/>
        </w:numPr>
        <w:rPr>
          <w:rFonts w:ascii="Arial" w:hAnsi="Arial" w:cs="Arial"/>
          <w:sz w:val="22"/>
          <w:highlight w:val="yellow"/>
          <w:lang w:val="en-GB"/>
        </w:rPr>
      </w:pPr>
      <w:r w:rsidRPr="00A1478A">
        <w:rPr>
          <w:rFonts w:ascii="Arial" w:hAnsi="Arial" w:cs="Arial"/>
          <w:sz w:val="22"/>
          <w:szCs w:val="22"/>
          <w:lang w:val="en-GB"/>
        </w:rPr>
        <w:t>Broomhill Preschool</w:t>
      </w:r>
      <w:r w:rsidR="0037593C" w:rsidRPr="00A1478A">
        <w:rPr>
          <w:rFonts w:ascii="Arial" w:hAnsi="Arial" w:cs="Arial"/>
          <w:color w:val="0070C0"/>
          <w:sz w:val="22"/>
          <w:szCs w:val="22"/>
        </w:rPr>
        <w:t xml:space="preserve"> </w:t>
      </w:r>
      <w:r w:rsidR="0037593C" w:rsidRPr="00A1478A">
        <w:rPr>
          <w:rFonts w:ascii="Arial" w:hAnsi="Arial" w:cs="Arial"/>
          <w:sz w:val="22"/>
          <w:lang w:val="en-GB"/>
        </w:rPr>
        <w:t xml:space="preserve">will build a partnership approach to online safety and will support parents/carers </w:t>
      </w:r>
      <w:r w:rsidR="0037593C" w:rsidRPr="00A74270">
        <w:rPr>
          <w:rFonts w:ascii="Arial" w:hAnsi="Arial" w:cs="Arial"/>
          <w:sz w:val="22"/>
          <w:lang w:val="en-GB"/>
        </w:rPr>
        <w:t>to become aware and alert of the potential benefits and risks and to reinforce the importance of</w:t>
      </w:r>
      <w:r w:rsidR="0037593C" w:rsidRPr="00A1478A">
        <w:rPr>
          <w:rFonts w:ascii="Arial" w:hAnsi="Arial" w:cs="Arial"/>
          <w:sz w:val="22"/>
          <w:lang w:val="en-GB"/>
        </w:rPr>
        <w:t xml:space="preserve"> children being safe online by:</w:t>
      </w:r>
    </w:p>
    <w:p w14:paraId="312A9DA0" w14:textId="77777777" w:rsidR="00A1478A" w:rsidRPr="00A1478A" w:rsidRDefault="00A1478A" w:rsidP="00C8534A">
      <w:pPr>
        <w:ind w:left="360"/>
        <w:rPr>
          <w:rFonts w:ascii="Arial" w:hAnsi="Arial" w:cs="Arial"/>
          <w:sz w:val="22"/>
          <w:highlight w:val="yellow"/>
          <w:lang w:val="en-GB"/>
        </w:rPr>
      </w:pPr>
    </w:p>
    <w:p w14:paraId="6FA4F81E" w14:textId="045105FB" w:rsidR="00E93BEC" w:rsidRPr="00A1478A" w:rsidRDefault="0037593C" w:rsidP="0037593C">
      <w:pPr>
        <w:numPr>
          <w:ilvl w:val="0"/>
          <w:numId w:val="36"/>
        </w:numPr>
        <w:rPr>
          <w:rFonts w:ascii="Arial" w:hAnsi="Arial" w:cs="Arial"/>
          <w:b/>
          <w:sz w:val="22"/>
        </w:rPr>
      </w:pPr>
      <w:r w:rsidRPr="00A1478A">
        <w:rPr>
          <w:rFonts w:ascii="Arial" w:hAnsi="Arial" w:cs="Arial"/>
          <w:sz w:val="22"/>
          <w:lang w:val="en-GB"/>
        </w:rPr>
        <w:t xml:space="preserve">Where the </w:t>
      </w:r>
      <w:r w:rsidR="007D4C6C" w:rsidRPr="00A1478A">
        <w:rPr>
          <w:rFonts w:ascii="Arial" w:hAnsi="Arial" w:cs="Arial"/>
          <w:sz w:val="22"/>
          <w:szCs w:val="22"/>
          <w:lang w:val="en-GB"/>
        </w:rPr>
        <w:t>setting</w:t>
      </w:r>
      <w:r w:rsidRPr="00A1478A">
        <w:rPr>
          <w:rFonts w:ascii="Arial" w:hAnsi="Arial" w:cs="Arial"/>
          <w:sz w:val="22"/>
          <w:szCs w:val="22"/>
          <w:lang w:val="en-GB"/>
        </w:rPr>
        <w:t xml:space="preserve"> </w:t>
      </w:r>
      <w:r w:rsidRPr="00A1478A">
        <w:rPr>
          <w:rFonts w:ascii="Arial" w:hAnsi="Arial" w:cs="Arial"/>
          <w:sz w:val="22"/>
          <w:lang w:val="en-GB"/>
        </w:rPr>
        <w:t>is</w:t>
      </w:r>
      <w:r w:rsidRPr="00A1478A">
        <w:rPr>
          <w:rFonts w:ascii="Arial" w:hAnsi="Arial" w:cs="Arial"/>
          <w:sz w:val="22"/>
          <w:szCs w:val="22"/>
          <w:lang w:val="en-GB"/>
        </w:rPr>
        <w:t xml:space="preserve"> </w:t>
      </w:r>
      <w:r w:rsidRPr="00A1478A">
        <w:rPr>
          <w:rFonts w:ascii="Arial" w:hAnsi="Arial" w:cs="Arial"/>
          <w:sz w:val="22"/>
          <w:lang w:val="en-GB"/>
        </w:rPr>
        <w:t>made aware of any potentially harmful risks, challenges and/or hoaxes circulating online, national or locally, we will respond in line with the DfE ‘</w:t>
      </w:r>
      <w:hyperlink r:id="rId61" w:history="1">
        <w:r w:rsidRPr="00A1478A">
          <w:rPr>
            <w:rStyle w:val="Hyperlink"/>
            <w:rFonts w:ascii="Arial" w:hAnsi="Arial" w:cs="Arial"/>
            <w:sz w:val="22"/>
            <w:lang w:val="en-GB"/>
          </w:rPr>
          <w:t>Harmful online challenges and online hoaxes’</w:t>
        </w:r>
      </w:hyperlink>
      <w:r w:rsidRPr="00A1478A">
        <w:rPr>
          <w:rFonts w:ascii="Arial" w:hAnsi="Arial" w:cs="Arial"/>
          <w:sz w:val="22"/>
          <w:lang w:val="en-GB"/>
        </w:rPr>
        <w:t xml:space="preserve"> guidance to ensure we adopt a proportional and helpful response</w:t>
      </w:r>
      <w:r w:rsidR="00A1478A">
        <w:rPr>
          <w:rFonts w:ascii="Arial" w:hAnsi="Arial" w:cs="Arial"/>
          <w:sz w:val="22"/>
          <w:lang w:val="en-GB"/>
        </w:rPr>
        <w:t xml:space="preserve"> </w:t>
      </w:r>
      <w:r w:rsidRPr="00A1478A">
        <w:rPr>
          <w:rFonts w:ascii="Arial" w:hAnsi="Arial" w:cs="Arial"/>
          <w:b/>
          <w:iCs/>
          <w:color w:val="FF0096"/>
          <w:sz w:val="22"/>
          <w:szCs w:val="22"/>
        </w:rPr>
        <w:t xml:space="preserve"> </w:t>
      </w:r>
      <w:hyperlink r:id="rId62" w:history="1">
        <w:r w:rsidRPr="00A1478A">
          <w:rPr>
            <w:rStyle w:val="Hyperlink"/>
            <w:rFonts w:ascii="Arial" w:hAnsi="Arial" w:cs="Arial"/>
            <w:b/>
            <w:bCs/>
            <w:iCs/>
            <w:sz w:val="22"/>
            <w:szCs w:val="22"/>
          </w:rPr>
          <w:t>Think before you scare’</w:t>
        </w:r>
      </w:hyperlink>
      <w:r w:rsidRPr="00A1478A">
        <w:rPr>
          <w:rFonts w:ascii="Arial" w:hAnsi="Arial" w:cs="Arial"/>
          <w:b/>
          <w:bCs/>
          <w:iCs/>
          <w:color w:val="FF0096"/>
          <w:sz w:val="22"/>
          <w:szCs w:val="22"/>
        </w:rPr>
        <w:t>.</w:t>
      </w:r>
    </w:p>
    <w:p w14:paraId="3A8FCA0F" w14:textId="2DA8A28A" w:rsidR="00764790" w:rsidRPr="00A1478A" w:rsidRDefault="00764790" w:rsidP="00764790">
      <w:pPr>
        <w:ind w:left="360"/>
        <w:rPr>
          <w:rFonts w:ascii="Arial" w:hAnsi="Arial" w:cs="Arial"/>
          <w:b/>
          <w:sz w:val="22"/>
        </w:rPr>
      </w:pPr>
    </w:p>
    <w:p w14:paraId="397064D2" w14:textId="77777777" w:rsidR="00886AC1" w:rsidRPr="00A1478A" w:rsidRDefault="00886AC1" w:rsidP="00764790">
      <w:pPr>
        <w:ind w:left="360"/>
        <w:rPr>
          <w:rFonts w:ascii="Arial" w:hAnsi="Arial" w:cs="Arial"/>
          <w:b/>
          <w:sz w:val="22"/>
        </w:rPr>
      </w:pPr>
    </w:p>
    <w:p w14:paraId="12E1AA51" w14:textId="093D98D7" w:rsidR="00610352" w:rsidRPr="00A472E0" w:rsidRDefault="00D62423" w:rsidP="002761EC">
      <w:pPr>
        <w:pStyle w:val="Heading1"/>
        <w:numPr>
          <w:ilvl w:val="0"/>
          <w:numId w:val="49"/>
        </w:numPr>
        <w:tabs>
          <w:tab w:val="left" w:pos="0"/>
        </w:tabs>
        <w:ind w:left="0"/>
        <w:jc w:val="left"/>
        <w:rPr>
          <w:rFonts w:cs="Arial"/>
          <w:b w:val="0"/>
          <w:sz w:val="28"/>
          <w:szCs w:val="24"/>
        </w:rPr>
      </w:pPr>
      <w:bookmarkStart w:id="12"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2"/>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33F001EA" w:rsidR="00D62423" w:rsidRPr="00A1478A" w:rsidRDefault="00D62423" w:rsidP="00811331">
      <w:pPr>
        <w:numPr>
          <w:ilvl w:val="0"/>
          <w:numId w:val="17"/>
        </w:numPr>
        <w:ind w:left="360"/>
        <w:rPr>
          <w:rFonts w:ascii="Arial" w:hAnsi="Arial" w:cs="Arial"/>
          <w:b/>
          <w:i/>
          <w:sz w:val="22"/>
          <w:szCs w:val="22"/>
        </w:rPr>
      </w:pPr>
      <w:r w:rsidRPr="00A472E0">
        <w:rPr>
          <w:rFonts w:ascii="Arial" w:hAnsi="Arial" w:cs="Arial"/>
          <w:sz w:val="22"/>
          <w:szCs w:val="22"/>
        </w:rPr>
        <w:t xml:space="preserve">All members of staff have been provided with a </w:t>
      </w:r>
      <w:r w:rsidRPr="00A1478A">
        <w:rPr>
          <w:rFonts w:ascii="Arial" w:hAnsi="Arial" w:cs="Arial"/>
          <w:sz w:val="22"/>
          <w:szCs w:val="22"/>
        </w:rPr>
        <w:t xml:space="preserve">copy </w:t>
      </w:r>
      <w:proofErr w:type="gramStart"/>
      <w:r w:rsidRPr="00A1478A">
        <w:rPr>
          <w:rFonts w:ascii="Arial" w:hAnsi="Arial" w:cs="Arial"/>
          <w:sz w:val="22"/>
          <w:szCs w:val="22"/>
        </w:rPr>
        <w:t xml:space="preserve">of  </w:t>
      </w:r>
      <w:proofErr w:type="spellStart"/>
      <w:r w:rsidRPr="00A1478A">
        <w:rPr>
          <w:rFonts w:ascii="Arial" w:hAnsi="Arial" w:cs="Arial"/>
          <w:sz w:val="22"/>
          <w:szCs w:val="22"/>
        </w:rPr>
        <w:t>of</w:t>
      </w:r>
      <w:proofErr w:type="spellEnd"/>
      <w:proofErr w:type="gramEnd"/>
      <w:r w:rsidRPr="00A1478A">
        <w:rPr>
          <w:rFonts w:ascii="Arial" w:hAnsi="Arial" w:cs="Arial"/>
          <w:sz w:val="22"/>
          <w:szCs w:val="22"/>
        </w:rPr>
        <w:t xml:space="preserve"> ‘Keeping Children Safe in Education’ 202</w:t>
      </w:r>
      <w:r w:rsidR="00AB4C36" w:rsidRPr="00A1478A">
        <w:rPr>
          <w:rFonts w:ascii="Arial" w:hAnsi="Arial" w:cs="Arial"/>
          <w:sz w:val="22"/>
          <w:szCs w:val="22"/>
        </w:rPr>
        <w:t>2</w:t>
      </w:r>
      <w:r w:rsidRPr="00A1478A">
        <w:rPr>
          <w:rFonts w:ascii="Arial" w:hAnsi="Arial" w:cs="Arial"/>
          <w:sz w:val="22"/>
          <w:szCs w:val="22"/>
        </w:rPr>
        <w:t xml:space="preserve"> which covers safeguarding information for staff.</w:t>
      </w:r>
      <w:r w:rsidRPr="00A1478A">
        <w:rPr>
          <w:rFonts w:ascii="Arial" w:hAnsi="Arial" w:cs="Arial"/>
          <w:b/>
          <w:iCs/>
          <w:sz w:val="22"/>
          <w:szCs w:val="22"/>
        </w:rPr>
        <w:t xml:space="preserve"> </w:t>
      </w:r>
      <w:r w:rsidR="005B7384" w:rsidRPr="00A1478A">
        <w:rPr>
          <w:rFonts w:ascii="Arial" w:hAnsi="Arial" w:cs="Arial"/>
          <w:sz w:val="22"/>
          <w:szCs w:val="22"/>
        </w:rPr>
        <w:t>In addition,</w:t>
      </w:r>
    </w:p>
    <w:p w14:paraId="5FC6BF5C" w14:textId="44D1B229" w:rsidR="00D62423" w:rsidRPr="00A472E0" w:rsidRDefault="008F1D31" w:rsidP="00811331">
      <w:pPr>
        <w:numPr>
          <w:ilvl w:val="1"/>
          <w:numId w:val="17"/>
        </w:numPr>
        <w:ind w:left="1080"/>
        <w:rPr>
          <w:rFonts w:ascii="Arial" w:hAnsi="Arial" w:cs="Arial"/>
          <w:b/>
          <w:i/>
          <w:color w:val="0070C0"/>
          <w:sz w:val="22"/>
          <w:szCs w:val="22"/>
        </w:rPr>
      </w:pPr>
      <w:r w:rsidRPr="008F1D31">
        <w:rPr>
          <w:rFonts w:ascii="Arial" w:hAnsi="Arial" w:cs="Arial"/>
          <w:sz w:val="22"/>
          <w:szCs w:val="22"/>
        </w:rPr>
        <w:lastRenderedPageBreak/>
        <w:t>Setting management staff</w:t>
      </w:r>
      <w:r w:rsidR="00D62423" w:rsidRPr="008F1D31">
        <w:rPr>
          <w:rFonts w:ascii="Arial" w:hAnsi="Arial" w:cs="Arial"/>
          <w:sz w:val="22"/>
          <w:szCs w:val="22"/>
        </w:rPr>
        <w:t xml:space="preserve">, including </w:t>
      </w:r>
      <w:r w:rsidR="00D62423" w:rsidRPr="00A472E0">
        <w:rPr>
          <w:rFonts w:ascii="Arial" w:hAnsi="Arial" w:cs="Arial"/>
          <w:sz w:val="22"/>
          <w:szCs w:val="22"/>
        </w:rPr>
        <w:t xml:space="preserve">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42F13D80" w14:textId="77777777" w:rsidR="00A1478A" w:rsidRPr="00A1478A" w:rsidRDefault="00D62423" w:rsidP="00A1478A">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 xml:space="preserve">guidance shared with them. </w:t>
      </w:r>
    </w:p>
    <w:p w14:paraId="1AD11AB3" w14:textId="77777777" w:rsidR="00D62423" w:rsidRPr="00A472E0" w:rsidRDefault="00D62423" w:rsidP="00DC310E">
      <w:pPr>
        <w:rPr>
          <w:rFonts w:ascii="Arial" w:hAnsi="Arial" w:cs="Arial"/>
          <w:color w:val="0070C0"/>
          <w:sz w:val="22"/>
          <w:szCs w:val="22"/>
        </w:rPr>
      </w:pPr>
    </w:p>
    <w:p w14:paraId="79C27129" w14:textId="334A55BD" w:rsidR="00967595" w:rsidRDefault="00930D7B" w:rsidP="00AD2364">
      <w:pPr>
        <w:numPr>
          <w:ilvl w:val="0"/>
          <w:numId w:val="17"/>
        </w:numPr>
        <w:ind w:left="360"/>
        <w:rPr>
          <w:rFonts w:ascii="Arial" w:hAnsi="Arial" w:cs="Arial"/>
          <w:sz w:val="22"/>
          <w:szCs w:val="22"/>
        </w:rPr>
      </w:pPr>
      <w:r w:rsidRPr="0088522B">
        <w:rPr>
          <w:rFonts w:ascii="Arial" w:hAnsi="Arial" w:cs="Arial"/>
          <w:sz w:val="22"/>
          <w:szCs w:val="22"/>
        </w:rPr>
        <w:t>A</w:t>
      </w:r>
      <w:r w:rsidR="00D62423" w:rsidRPr="0088522B">
        <w:rPr>
          <w:rFonts w:ascii="Arial" w:hAnsi="Arial" w:cs="Arial"/>
          <w:sz w:val="22"/>
          <w:szCs w:val="22"/>
        </w:rPr>
        <w:t xml:space="preserve">ll new staff and volunteers (including agency and third-party staff) receive </w:t>
      </w:r>
      <w:r w:rsidR="00F52517" w:rsidRPr="0088522B">
        <w:rPr>
          <w:rFonts w:ascii="Arial" w:hAnsi="Arial" w:cs="Arial"/>
          <w:sz w:val="22"/>
          <w:szCs w:val="22"/>
        </w:rPr>
        <w:t xml:space="preserve">safeguarding and </w:t>
      </w:r>
      <w:r w:rsidR="00D62423" w:rsidRPr="0088522B">
        <w:rPr>
          <w:rFonts w:ascii="Arial" w:hAnsi="Arial" w:cs="Arial"/>
          <w:sz w:val="22"/>
          <w:szCs w:val="22"/>
        </w:rPr>
        <w:t xml:space="preserve">child protection training </w:t>
      </w:r>
      <w:r w:rsidR="00F52517" w:rsidRPr="0088522B">
        <w:rPr>
          <w:rFonts w:ascii="Arial" w:hAnsi="Arial" w:cs="Arial"/>
          <w:sz w:val="22"/>
          <w:szCs w:val="22"/>
        </w:rPr>
        <w:t xml:space="preserve">(including online safety), including </w:t>
      </w:r>
      <w:r w:rsidR="00D62423" w:rsidRPr="0088522B">
        <w:rPr>
          <w:rFonts w:ascii="Arial" w:hAnsi="Arial" w:cs="Arial"/>
          <w:sz w:val="22"/>
          <w:szCs w:val="22"/>
        </w:rPr>
        <w:t xml:space="preserve">information to ensure they are aware of </w:t>
      </w:r>
      <w:r w:rsidR="00852554" w:rsidRPr="0088522B">
        <w:rPr>
          <w:rFonts w:ascii="Arial" w:hAnsi="Arial" w:cs="Arial"/>
          <w:sz w:val="22"/>
          <w:szCs w:val="22"/>
        </w:rPr>
        <w:t xml:space="preserve">our </w:t>
      </w:r>
      <w:r w:rsidR="00D62423" w:rsidRPr="0088522B">
        <w:rPr>
          <w:rFonts w:ascii="Arial" w:hAnsi="Arial" w:cs="Arial"/>
          <w:sz w:val="22"/>
          <w:szCs w:val="22"/>
        </w:rPr>
        <w:t>internal safeguarding processes</w:t>
      </w:r>
      <w:r w:rsidR="00F52517" w:rsidRPr="0088522B">
        <w:rPr>
          <w:rFonts w:ascii="Arial" w:hAnsi="Arial" w:cs="Arial"/>
          <w:sz w:val="22"/>
          <w:szCs w:val="22"/>
        </w:rPr>
        <w:t>,</w:t>
      </w:r>
      <w:r w:rsidR="00D62423" w:rsidRPr="0088522B">
        <w:rPr>
          <w:rFonts w:ascii="Arial" w:hAnsi="Arial" w:cs="Arial"/>
          <w:sz w:val="22"/>
          <w:szCs w:val="22"/>
        </w:rPr>
        <w:t xml:space="preserve"> as part of their induction. </w:t>
      </w:r>
      <w:r w:rsidR="00E62605" w:rsidRPr="0088522B">
        <w:rPr>
          <w:rFonts w:ascii="Arial" w:hAnsi="Arial" w:cs="Arial"/>
          <w:sz w:val="22"/>
          <w:szCs w:val="22"/>
        </w:rPr>
        <w:t>This training is regularly updated and is in line with advice from the safeguarding partners.</w:t>
      </w:r>
      <w:r w:rsidR="00B046A7" w:rsidRPr="0088522B">
        <w:rPr>
          <w:rFonts w:ascii="Arial" w:hAnsi="Arial" w:cs="Arial"/>
          <w:sz w:val="22"/>
          <w:szCs w:val="22"/>
        </w:rPr>
        <w:t xml:space="preserve"> </w:t>
      </w:r>
      <w:r w:rsidR="00A1478A" w:rsidRPr="0088522B">
        <w:rPr>
          <w:rFonts w:ascii="Arial" w:hAnsi="Arial" w:cs="Arial"/>
          <w:sz w:val="22"/>
          <w:szCs w:val="22"/>
        </w:rPr>
        <w:t>This can be done with bespoke training</w:t>
      </w:r>
      <w:r w:rsidR="0088522B">
        <w:rPr>
          <w:rFonts w:ascii="Arial" w:hAnsi="Arial" w:cs="Arial"/>
          <w:sz w:val="22"/>
          <w:szCs w:val="22"/>
        </w:rPr>
        <w:t xml:space="preserve"> or </w:t>
      </w:r>
      <w:r w:rsidR="00A1478A" w:rsidRPr="0088522B">
        <w:rPr>
          <w:rFonts w:ascii="Arial" w:hAnsi="Arial" w:cs="Arial"/>
          <w:sz w:val="22"/>
          <w:szCs w:val="22"/>
        </w:rPr>
        <w:t xml:space="preserve">e-learning </w:t>
      </w:r>
    </w:p>
    <w:p w14:paraId="45C80C3A" w14:textId="77777777" w:rsidR="0088522B" w:rsidRDefault="0088522B" w:rsidP="0088522B">
      <w:pPr>
        <w:ind w:left="360"/>
        <w:rPr>
          <w:rFonts w:ascii="Arial" w:hAnsi="Arial" w:cs="Arial"/>
          <w:sz w:val="22"/>
          <w:szCs w:val="22"/>
        </w:rPr>
      </w:pPr>
    </w:p>
    <w:p w14:paraId="448369C6" w14:textId="4A186B3B" w:rsidR="005B25A2" w:rsidRDefault="00D62423" w:rsidP="000F1567">
      <w:pPr>
        <w:pStyle w:val="NormalWeb"/>
        <w:numPr>
          <w:ilvl w:val="0"/>
          <w:numId w:val="18"/>
        </w:numPr>
        <w:spacing w:before="0" w:beforeAutospacing="0" w:after="0" w:afterAutospacing="0"/>
        <w:ind w:left="360"/>
        <w:rPr>
          <w:rFonts w:ascii="Arial" w:hAnsi="Arial" w:cs="Arial"/>
          <w:sz w:val="22"/>
          <w:szCs w:val="22"/>
        </w:rPr>
      </w:pPr>
      <w:r w:rsidRPr="0088522B">
        <w:rPr>
          <w:rFonts w:ascii="Arial" w:hAnsi="Arial" w:cs="Arial"/>
          <w:sz w:val="22"/>
          <w:szCs w:val="22"/>
        </w:rPr>
        <w:t xml:space="preserve">All staff members (including </w:t>
      </w:r>
      <w:r w:rsidRPr="0088522B">
        <w:rPr>
          <w:rFonts w:ascii="Arial" w:hAnsi="Arial" w:cs="Arial"/>
          <w:sz w:val="22"/>
          <w:szCs w:val="22"/>
          <w:lang w:val="en-US"/>
        </w:rPr>
        <w:t>agency and third-party staff</w:t>
      </w:r>
      <w:r w:rsidRPr="0088522B">
        <w:rPr>
          <w:rFonts w:ascii="Arial" w:hAnsi="Arial" w:cs="Arial"/>
          <w:sz w:val="22"/>
          <w:szCs w:val="22"/>
        </w:rPr>
        <w:t>) will receive appropriate child protection training</w:t>
      </w:r>
      <w:r w:rsidR="0059622F" w:rsidRPr="0088522B">
        <w:rPr>
          <w:rFonts w:ascii="Arial" w:hAnsi="Arial" w:cs="Arial"/>
          <w:sz w:val="22"/>
          <w:szCs w:val="22"/>
        </w:rPr>
        <w:t xml:space="preserve"> (including online safety)</w:t>
      </w:r>
      <w:r w:rsidRPr="0088522B">
        <w:rPr>
          <w:rFonts w:ascii="Arial" w:hAnsi="Arial" w:cs="Arial"/>
          <w:sz w:val="22"/>
          <w:szCs w:val="22"/>
        </w:rPr>
        <w:t xml:space="preserve"> to ensure they are aware of a range of safeguarding </w:t>
      </w:r>
      <w:r w:rsidR="00825C2C" w:rsidRPr="0088522B">
        <w:rPr>
          <w:rFonts w:ascii="Arial" w:hAnsi="Arial" w:cs="Arial"/>
          <w:sz w:val="22"/>
          <w:szCs w:val="22"/>
        </w:rPr>
        <w:t>issues</w:t>
      </w:r>
      <w:r w:rsidR="00281602" w:rsidRPr="0088522B">
        <w:rPr>
          <w:rFonts w:ascii="Arial" w:hAnsi="Arial" w:cs="Arial"/>
          <w:sz w:val="22"/>
          <w:szCs w:val="22"/>
        </w:rPr>
        <w:t>. T</w:t>
      </w:r>
      <w:r w:rsidR="0059622F" w:rsidRPr="0088522B">
        <w:rPr>
          <w:rFonts w:ascii="Arial" w:hAnsi="Arial" w:cs="Arial"/>
          <w:sz w:val="22"/>
          <w:szCs w:val="22"/>
        </w:rPr>
        <w:t xml:space="preserve">his training will be </w:t>
      </w:r>
      <w:r w:rsidR="00825C2C" w:rsidRPr="0088522B">
        <w:rPr>
          <w:rFonts w:ascii="Arial" w:hAnsi="Arial" w:cs="Arial"/>
          <w:sz w:val="22"/>
          <w:szCs w:val="22"/>
        </w:rPr>
        <w:t>updated at least annually</w:t>
      </w:r>
      <w:r w:rsidR="004564DD" w:rsidRPr="0088522B">
        <w:rPr>
          <w:rFonts w:ascii="Arial" w:hAnsi="Arial" w:cs="Arial"/>
          <w:sz w:val="22"/>
          <w:szCs w:val="22"/>
        </w:rPr>
        <w:t xml:space="preserve">. </w:t>
      </w:r>
    </w:p>
    <w:p w14:paraId="25D6A076" w14:textId="77777777" w:rsidR="0088522B" w:rsidRPr="0088522B" w:rsidRDefault="0088522B" w:rsidP="0088522B">
      <w:pPr>
        <w:pStyle w:val="NormalWeb"/>
        <w:spacing w:before="0" w:beforeAutospacing="0" w:after="0" w:afterAutospacing="0"/>
        <w:ind w:left="360"/>
        <w:rPr>
          <w:rFonts w:ascii="Arial" w:hAnsi="Arial" w:cs="Arial"/>
          <w:sz w:val="22"/>
          <w:szCs w:val="22"/>
        </w:rPr>
      </w:pPr>
    </w:p>
    <w:p w14:paraId="65F7947A" w14:textId="7E7428FB" w:rsidR="00D62423" w:rsidRPr="0088522B" w:rsidRDefault="003C2908" w:rsidP="002A2C01">
      <w:pPr>
        <w:pStyle w:val="NormalWeb"/>
        <w:numPr>
          <w:ilvl w:val="0"/>
          <w:numId w:val="18"/>
        </w:numPr>
        <w:spacing w:before="0" w:beforeAutospacing="0" w:after="0" w:afterAutospacing="0"/>
        <w:ind w:left="360"/>
        <w:rPr>
          <w:rFonts w:ascii="Arial" w:hAnsi="Arial" w:cs="Arial"/>
          <w:sz w:val="22"/>
          <w:szCs w:val="22"/>
        </w:rPr>
      </w:pPr>
      <w:r w:rsidRPr="0088522B">
        <w:rPr>
          <w:rFonts w:ascii="Arial" w:hAnsi="Arial" w:cs="Arial"/>
          <w:sz w:val="22"/>
          <w:szCs w:val="22"/>
        </w:rPr>
        <w:t>O</w:t>
      </w:r>
      <w:r w:rsidR="0059622F" w:rsidRPr="0088522B">
        <w:rPr>
          <w:rFonts w:ascii="Arial" w:hAnsi="Arial" w:cs="Arial"/>
          <w:sz w:val="22"/>
          <w:szCs w:val="22"/>
        </w:rPr>
        <w:t>nline safety training</w:t>
      </w:r>
      <w:r w:rsidRPr="0088522B">
        <w:rPr>
          <w:rFonts w:ascii="Arial" w:hAnsi="Arial" w:cs="Arial"/>
          <w:sz w:val="22"/>
          <w:szCs w:val="22"/>
        </w:rPr>
        <w:t xml:space="preserve"> for staff</w:t>
      </w:r>
      <w:r w:rsidR="0059622F" w:rsidRPr="0088522B">
        <w:rPr>
          <w:rFonts w:ascii="Arial" w:hAnsi="Arial" w:cs="Arial"/>
          <w:sz w:val="22"/>
          <w:szCs w:val="22"/>
        </w:rPr>
        <w:t xml:space="preserve"> </w:t>
      </w:r>
      <w:r w:rsidR="00825C2C" w:rsidRPr="0088522B">
        <w:rPr>
          <w:rFonts w:ascii="Arial" w:hAnsi="Arial" w:cs="Arial"/>
          <w:sz w:val="22"/>
          <w:szCs w:val="22"/>
        </w:rPr>
        <w:t>will be</w:t>
      </w:r>
      <w:r w:rsidR="0059622F" w:rsidRPr="0088522B">
        <w:rPr>
          <w:rFonts w:ascii="Arial" w:hAnsi="Arial" w:cs="Arial"/>
          <w:sz w:val="22"/>
          <w:szCs w:val="22"/>
        </w:rPr>
        <w:t xml:space="preserve"> integrated, aligned and considered as part of the whole </w:t>
      </w:r>
      <w:r w:rsidR="00852554" w:rsidRPr="0088522B">
        <w:rPr>
          <w:rFonts w:ascii="Arial" w:hAnsi="Arial" w:cs="Arial"/>
          <w:sz w:val="22"/>
          <w:szCs w:val="22"/>
          <w:lang w:val="en-US"/>
        </w:rPr>
        <w:t>setting</w:t>
      </w:r>
      <w:r w:rsidR="0059622F" w:rsidRPr="0088522B">
        <w:rPr>
          <w:rFonts w:ascii="Arial" w:hAnsi="Arial" w:cs="Arial"/>
          <w:sz w:val="22"/>
          <w:szCs w:val="22"/>
        </w:rPr>
        <w:t xml:space="preserve"> safeguarding approach and wider staff training and curriculum planning.</w:t>
      </w:r>
      <w:r w:rsidRPr="0088522B">
        <w:rPr>
          <w:rFonts w:ascii="Arial" w:hAnsi="Arial" w:cs="Arial"/>
          <w:b/>
          <w:iCs/>
          <w:color w:val="FF0096"/>
          <w:sz w:val="22"/>
          <w:szCs w:val="22"/>
        </w:rPr>
        <w:t xml:space="preserve"> </w:t>
      </w:r>
    </w:p>
    <w:p w14:paraId="631D91FC" w14:textId="77777777" w:rsidR="0088522B" w:rsidRDefault="0088522B" w:rsidP="0088522B">
      <w:pPr>
        <w:pStyle w:val="ListParagraph"/>
        <w:rPr>
          <w:rFonts w:ascii="Arial" w:hAnsi="Arial" w:cs="Arial"/>
          <w:sz w:val="22"/>
          <w:szCs w:val="22"/>
        </w:rPr>
      </w:pPr>
    </w:p>
    <w:p w14:paraId="437D3FC0" w14:textId="1F7A05A3" w:rsidR="0073760A" w:rsidRPr="00A1478A" w:rsidRDefault="00D62423" w:rsidP="00811331">
      <w:pPr>
        <w:pStyle w:val="NormalWeb"/>
        <w:numPr>
          <w:ilvl w:val="0"/>
          <w:numId w:val="18"/>
        </w:numPr>
        <w:spacing w:before="0" w:beforeAutospacing="0" w:after="0" w:afterAutospacing="0"/>
        <w:ind w:left="360"/>
        <w:rPr>
          <w:rFonts w:ascii="Arial" w:hAnsi="Arial" w:cs="Arial"/>
          <w:sz w:val="22"/>
          <w:szCs w:val="22"/>
        </w:rPr>
      </w:pPr>
      <w:r w:rsidRPr="00A1478A">
        <w:rPr>
          <w:rFonts w:ascii="Arial" w:hAnsi="Arial" w:cs="Arial"/>
          <w:sz w:val="22"/>
          <w:szCs w:val="22"/>
        </w:rPr>
        <w:t>In addition to specific child protection training, all staff will receive regular safeguarding and child protection updates</w:t>
      </w:r>
      <w:r w:rsidR="00A96274" w:rsidRPr="00A1478A">
        <w:rPr>
          <w:rFonts w:ascii="Arial" w:hAnsi="Arial" w:cs="Arial"/>
          <w:sz w:val="22"/>
          <w:szCs w:val="22"/>
        </w:rPr>
        <w:t>,</w:t>
      </w:r>
      <w:r w:rsidRPr="00A1478A">
        <w:rPr>
          <w:rFonts w:ascii="Arial" w:hAnsi="Arial" w:cs="Arial"/>
          <w:sz w:val="22"/>
          <w:szCs w:val="22"/>
        </w:rPr>
        <w:t xml:space="preserve"> at least annually, to provide them with relevant skills and knowledge to safeguard children effectively</w:t>
      </w:r>
      <w:r w:rsidR="0088522B">
        <w:rPr>
          <w:rFonts w:ascii="Arial" w:hAnsi="Arial" w:cs="Arial"/>
          <w:sz w:val="22"/>
          <w:szCs w:val="22"/>
        </w:rPr>
        <w:t>. The supervisor will on-pass all updated briefings and bulletins via email, and or at staff meetings.</w:t>
      </w:r>
    </w:p>
    <w:p w14:paraId="37038C8E" w14:textId="77777777" w:rsidR="0073760A" w:rsidRPr="00A1478A" w:rsidRDefault="0073760A" w:rsidP="00DC310E">
      <w:pPr>
        <w:pStyle w:val="ListParagraph"/>
        <w:ind w:left="360"/>
        <w:rPr>
          <w:rFonts w:ascii="Arial" w:hAnsi="Arial" w:cs="Arial"/>
          <w:sz w:val="22"/>
          <w:szCs w:val="22"/>
        </w:rPr>
      </w:pPr>
    </w:p>
    <w:p w14:paraId="1858AF8A" w14:textId="0366D4C3" w:rsidR="00D62423" w:rsidRDefault="0088522B" w:rsidP="00EA0C79">
      <w:pPr>
        <w:pStyle w:val="NormalWeb"/>
        <w:numPr>
          <w:ilvl w:val="0"/>
          <w:numId w:val="18"/>
        </w:numPr>
        <w:spacing w:before="0" w:beforeAutospacing="0" w:after="0" w:afterAutospacing="0"/>
        <w:ind w:left="360"/>
        <w:rPr>
          <w:rFonts w:ascii="Arial" w:hAnsi="Arial" w:cs="Arial"/>
          <w:sz w:val="22"/>
          <w:szCs w:val="22"/>
        </w:rPr>
      </w:pPr>
      <w:r w:rsidRPr="0088522B">
        <w:rPr>
          <w:rFonts w:ascii="Arial" w:hAnsi="Arial" w:cs="Arial"/>
          <w:sz w:val="22"/>
          <w:szCs w:val="22"/>
        </w:rPr>
        <w:t xml:space="preserve">Broomhill Preschool </w:t>
      </w:r>
      <w:r w:rsidR="00850282" w:rsidRPr="0088522B">
        <w:rPr>
          <w:rFonts w:ascii="Arial" w:hAnsi="Arial" w:cs="Arial"/>
          <w:sz w:val="22"/>
          <w:szCs w:val="22"/>
        </w:rPr>
        <w:t>recognises the expertise staff build by undertaking safeguarding training and from managing safeguarding concerns on a daily basis</w:t>
      </w:r>
      <w:r w:rsidR="00D64A7E" w:rsidRPr="0088522B">
        <w:rPr>
          <w:rFonts w:ascii="Arial" w:hAnsi="Arial" w:cs="Arial"/>
          <w:sz w:val="22"/>
          <w:szCs w:val="22"/>
        </w:rPr>
        <w:t xml:space="preserve"> and s</w:t>
      </w:r>
      <w:r w:rsidR="00D62423" w:rsidRPr="0088522B">
        <w:rPr>
          <w:rFonts w:ascii="Arial" w:hAnsi="Arial" w:cs="Arial"/>
          <w:sz w:val="22"/>
          <w:szCs w:val="22"/>
        </w:rPr>
        <w:t xml:space="preserve">taff </w:t>
      </w:r>
      <w:r w:rsidR="00D64A7E" w:rsidRPr="0088522B">
        <w:rPr>
          <w:rFonts w:ascii="Arial" w:hAnsi="Arial" w:cs="Arial"/>
          <w:sz w:val="22"/>
          <w:szCs w:val="22"/>
        </w:rPr>
        <w:t>are</w:t>
      </w:r>
      <w:r w:rsidR="00D62423" w:rsidRPr="0088522B">
        <w:rPr>
          <w:rFonts w:ascii="Arial" w:hAnsi="Arial" w:cs="Arial"/>
          <w:sz w:val="22"/>
          <w:szCs w:val="22"/>
        </w:rPr>
        <w:t xml:space="preserve"> encouraged to contribute to and shape</w:t>
      </w:r>
      <w:r w:rsidR="00DF3968" w:rsidRPr="0088522B">
        <w:rPr>
          <w:rFonts w:ascii="Arial" w:hAnsi="Arial" w:cs="Arial"/>
          <w:sz w:val="22"/>
          <w:szCs w:val="22"/>
        </w:rPr>
        <w:t xml:space="preserve"> our </w:t>
      </w:r>
      <w:r w:rsidR="00D62423" w:rsidRPr="0088522B">
        <w:rPr>
          <w:rFonts w:ascii="Arial" w:hAnsi="Arial" w:cs="Arial"/>
          <w:sz w:val="22"/>
          <w:szCs w:val="22"/>
        </w:rPr>
        <w:t>safeguarding arrangements and child protection policies</w:t>
      </w:r>
      <w:r w:rsidR="00A96274" w:rsidRPr="0088522B">
        <w:rPr>
          <w:rFonts w:ascii="Arial" w:hAnsi="Arial" w:cs="Arial"/>
          <w:sz w:val="22"/>
          <w:szCs w:val="22"/>
        </w:rPr>
        <w:t>.</w:t>
      </w:r>
      <w:r w:rsidR="00D62423" w:rsidRPr="0088522B">
        <w:rPr>
          <w:rFonts w:ascii="Arial" w:hAnsi="Arial" w:cs="Arial"/>
          <w:sz w:val="22"/>
          <w:szCs w:val="22"/>
        </w:rPr>
        <w:t xml:space="preserve"> </w:t>
      </w:r>
      <w:r>
        <w:rPr>
          <w:rFonts w:ascii="Arial" w:hAnsi="Arial" w:cs="Arial"/>
          <w:sz w:val="22"/>
          <w:szCs w:val="22"/>
        </w:rPr>
        <w:t xml:space="preserve">These will be shared at staff </w:t>
      </w:r>
      <w:proofErr w:type="spellStart"/>
      <w:r>
        <w:rPr>
          <w:rFonts w:ascii="Arial" w:hAnsi="Arial" w:cs="Arial"/>
          <w:sz w:val="22"/>
          <w:szCs w:val="22"/>
        </w:rPr>
        <w:t>meetins</w:t>
      </w:r>
      <w:proofErr w:type="spellEnd"/>
      <w:r>
        <w:rPr>
          <w:rFonts w:ascii="Arial" w:hAnsi="Arial" w:cs="Arial"/>
          <w:sz w:val="22"/>
          <w:szCs w:val="22"/>
        </w:rPr>
        <w:t>.</w:t>
      </w:r>
    </w:p>
    <w:p w14:paraId="7479A6A6" w14:textId="77777777" w:rsidR="0088522B" w:rsidRDefault="0088522B" w:rsidP="0088522B">
      <w:pPr>
        <w:pStyle w:val="ListParagraph"/>
        <w:rPr>
          <w:rFonts w:ascii="Arial" w:hAnsi="Arial" w:cs="Arial"/>
          <w:sz w:val="22"/>
          <w:szCs w:val="22"/>
        </w:rPr>
      </w:pPr>
    </w:p>
    <w:p w14:paraId="0D52E3F0" w14:textId="687969A3" w:rsidR="00825C2C" w:rsidRPr="00A1478A" w:rsidRDefault="00825C2C" w:rsidP="00811331">
      <w:pPr>
        <w:pStyle w:val="NormalWeb"/>
        <w:numPr>
          <w:ilvl w:val="0"/>
          <w:numId w:val="18"/>
        </w:numPr>
        <w:spacing w:before="0" w:beforeAutospacing="0" w:after="0" w:afterAutospacing="0"/>
        <w:ind w:left="360"/>
        <w:rPr>
          <w:rFonts w:ascii="Arial" w:hAnsi="Arial" w:cs="Arial"/>
          <w:sz w:val="22"/>
          <w:szCs w:val="22"/>
        </w:rPr>
      </w:pPr>
      <w:r w:rsidRPr="00A1478A">
        <w:rPr>
          <w:rFonts w:ascii="Arial" w:hAnsi="Arial" w:cs="Arial"/>
          <w:sz w:val="22"/>
          <w:szCs w:val="22"/>
        </w:rPr>
        <w:t xml:space="preserve">The DSL will maintain an </w:t>
      </w:r>
      <w:r w:rsidR="00D325B9" w:rsidRPr="00A1478A">
        <w:rPr>
          <w:rFonts w:ascii="Arial" w:hAnsi="Arial" w:cs="Arial"/>
          <w:sz w:val="22"/>
          <w:szCs w:val="22"/>
        </w:rPr>
        <w:t>up-to-date</w:t>
      </w:r>
      <w:r w:rsidRPr="00A1478A">
        <w:rPr>
          <w:rFonts w:ascii="Arial" w:hAnsi="Arial" w:cs="Arial"/>
          <w:sz w:val="22"/>
          <w:szCs w:val="22"/>
        </w:rPr>
        <w:t xml:space="preserve"> re</w:t>
      </w:r>
      <w:r w:rsidR="00D07D23" w:rsidRPr="00A1478A">
        <w:rPr>
          <w:rFonts w:ascii="Arial" w:hAnsi="Arial" w:cs="Arial"/>
          <w:sz w:val="22"/>
          <w:szCs w:val="22"/>
        </w:rPr>
        <w:t>cord</w:t>
      </w:r>
      <w:r w:rsidRPr="00A1478A">
        <w:rPr>
          <w:rFonts w:ascii="Arial" w:hAnsi="Arial" w:cs="Arial"/>
          <w:sz w:val="22"/>
          <w:szCs w:val="22"/>
        </w:rPr>
        <w:t xml:space="preserve"> of who has been trained</w:t>
      </w:r>
      <w:r w:rsidR="005E5327" w:rsidRPr="00A1478A">
        <w:rPr>
          <w:rFonts w:ascii="Arial" w:hAnsi="Arial" w:cs="Arial"/>
          <w:sz w:val="22"/>
          <w:szCs w:val="22"/>
        </w:rPr>
        <w:t xml:space="preserve"> and will provide an annual report to the </w:t>
      </w:r>
      <w:r w:rsidR="0088522B">
        <w:rPr>
          <w:rFonts w:ascii="Arial" w:hAnsi="Arial" w:cs="Arial"/>
          <w:sz w:val="22"/>
          <w:szCs w:val="22"/>
        </w:rPr>
        <w:t>Supervisor/Manager/Chair</w:t>
      </w:r>
      <w:r w:rsidR="005E5327" w:rsidRPr="00A1478A">
        <w:rPr>
          <w:rFonts w:ascii="Arial" w:hAnsi="Arial" w:cs="Arial"/>
          <w:color w:val="009EFF"/>
          <w:sz w:val="22"/>
        </w:rPr>
        <w:t xml:space="preserve"> </w:t>
      </w:r>
      <w:r w:rsidR="005E5327" w:rsidRPr="00A1478A">
        <w:rPr>
          <w:rFonts w:ascii="Arial" w:hAnsi="Arial" w:cs="Arial"/>
          <w:sz w:val="22"/>
          <w:szCs w:val="22"/>
        </w:rPr>
        <w:t>detailing safeguarding training undertaken</w:t>
      </w:r>
      <w:r w:rsidRPr="00A1478A">
        <w:rPr>
          <w:rFonts w:ascii="Arial" w:hAnsi="Arial" w:cs="Arial"/>
          <w:sz w:val="22"/>
          <w:szCs w:val="22"/>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9596031" w:rsidR="003E6A65" w:rsidRPr="00C33948"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All members of staff are required to work within our clear guidelines on safer working practice as outlined in</w:t>
      </w:r>
      <w:r w:rsidR="005E5327">
        <w:rPr>
          <w:rFonts w:ascii="Arial" w:hAnsi="Arial" w:cs="Arial"/>
          <w:sz w:val="22"/>
          <w:szCs w:val="22"/>
          <w:lang w:val="en-GB"/>
        </w:rPr>
        <w:t xml:space="preserve"> our staff </w:t>
      </w:r>
      <w:r w:rsidRPr="00C33948">
        <w:rPr>
          <w:rFonts w:ascii="Arial" w:hAnsi="Arial" w:cs="Arial"/>
          <w:sz w:val="22"/>
          <w:szCs w:val="22"/>
        </w:rPr>
        <w:t>code of conduct.</w:t>
      </w:r>
    </w:p>
    <w:p w14:paraId="250DB082" w14:textId="77777777" w:rsidR="003E6A65" w:rsidRPr="00C33948" w:rsidRDefault="003E6A65" w:rsidP="00DC310E">
      <w:pPr>
        <w:ind w:left="360"/>
        <w:rPr>
          <w:rFonts w:ascii="Arial" w:hAnsi="Arial" w:cs="Arial"/>
          <w:sz w:val="22"/>
          <w:szCs w:val="22"/>
          <w:lang w:val="en-GB"/>
        </w:rPr>
      </w:pPr>
    </w:p>
    <w:p w14:paraId="75A39C0E" w14:textId="7222152C" w:rsidR="00D62423" w:rsidRPr="00C33948" w:rsidRDefault="00D62423" w:rsidP="00BC7B43">
      <w:pPr>
        <w:numPr>
          <w:ilvl w:val="0"/>
          <w:numId w:val="19"/>
        </w:numPr>
        <w:ind w:left="360"/>
        <w:rPr>
          <w:rFonts w:ascii="Arial" w:hAnsi="Arial" w:cs="Arial"/>
          <w:sz w:val="22"/>
          <w:szCs w:val="22"/>
          <w:lang w:val="en-GB"/>
        </w:rPr>
      </w:pPr>
      <w:r w:rsidRPr="00C33948">
        <w:rPr>
          <w:rFonts w:ascii="Arial" w:hAnsi="Arial" w:cs="Arial"/>
          <w:bCs/>
          <w:sz w:val="22"/>
          <w:szCs w:val="22"/>
          <w:lang w:val="en-GB"/>
        </w:rPr>
        <w:t xml:space="preserve">The DSL will ensure that all staff and volunteers </w:t>
      </w:r>
      <w:r w:rsidR="003E6A65" w:rsidRPr="00C33948">
        <w:rPr>
          <w:rFonts w:ascii="Arial" w:hAnsi="Arial" w:cs="Arial"/>
          <w:sz w:val="22"/>
          <w:szCs w:val="22"/>
        </w:rPr>
        <w:t xml:space="preserve">(including agency and third-party staff) </w:t>
      </w:r>
      <w:r w:rsidRPr="00C33948">
        <w:rPr>
          <w:rFonts w:ascii="Arial" w:hAnsi="Arial" w:cs="Arial"/>
          <w:bCs/>
          <w:sz w:val="22"/>
          <w:szCs w:val="22"/>
          <w:lang w:val="en-GB"/>
        </w:rPr>
        <w:t xml:space="preserve">have read </w:t>
      </w:r>
      <w:r w:rsidR="006F2EC0" w:rsidRPr="00C33948">
        <w:rPr>
          <w:rFonts w:ascii="Arial" w:hAnsi="Arial" w:cs="Arial"/>
          <w:bCs/>
          <w:sz w:val="22"/>
          <w:szCs w:val="22"/>
          <w:lang w:val="en-GB"/>
        </w:rPr>
        <w:t>our</w:t>
      </w:r>
      <w:r w:rsidRPr="00C33948">
        <w:rPr>
          <w:rFonts w:ascii="Arial" w:hAnsi="Arial" w:cs="Arial"/>
          <w:bCs/>
          <w:sz w:val="22"/>
          <w:szCs w:val="22"/>
          <w:lang w:val="en-GB"/>
        </w:rPr>
        <w:t xml:space="preserve"> child protection policy</w:t>
      </w:r>
      <w:r w:rsidR="003E6A65" w:rsidRPr="00C33948">
        <w:rPr>
          <w:rFonts w:ascii="Arial" w:hAnsi="Arial" w:cs="Arial"/>
          <w:bCs/>
          <w:sz w:val="22"/>
          <w:szCs w:val="22"/>
          <w:lang w:val="en-GB"/>
        </w:rPr>
        <w:t xml:space="preserve"> and are</w:t>
      </w:r>
      <w:r w:rsidRPr="00C33948">
        <w:rPr>
          <w:rFonts w:ascii="Arial" w:hAnsi="Arial" w:cs="Arial"/>
          <w:bCs/>
          <w:sz w:val="22"/>
          <w:szCs w:val="22"/>
          <w:lang w:val="en-GB"/>
        </w:rPr>
        <w:t xml:space="preserve"> </w:t>
      </w:r>
      <w:r w:rsidR="003E6A65" w:rsidRPr="00C33948">
        <w:rPr>
          <w:rFonts w:ascii="Arial" w:hAnsi="Arial" w:cs="Arial"/>
          <w:sz w:val="22"/>
          <w:szCs w:val="22"/>
        </w:rPr>
        <w:t xml:space="preserve">aware of </w:t>
      </w:r>
      <w:r w:rsidR="005E5327" w:rsidRPr="00C33948">
        <w:rPr>
          <w:rFonts w:ascii="Arial" w:hAnsi="Arial" w:cs="Arial"/>
          <w:sz w:val="22"/>
          <w:szCs w:val="22"/>
        </w:rPr>
        <w:t>our</w:t>
      </w:r>
      <w:r w:rsidR="003E6A65" w:rsidRPr="00C33948">
        <w:rPr>
          <w:rFonts w:ascii="Arial" w:hAnsi="Arial" w:cs="Arial"/>
          <w:color w:val="009EFF"/>
          <w:sz w:val="22"/>
          <w:szCs w:val="22"/>
        </w:rPr>
        <w:t xml:space="preserve"> </w:t>
      </w:r>
      <w:r w:rsidR="003E6A65" w:rsidRPr="00C33948">
        <w:rPr>
          <w:rFonts w:ascii="Arial" w:hAnsi="Arial" w:cs="Arial"/>
          <w:sz w:val="22"/>
          <w:szCs w:val="22"/>
        </w:rPr>
        <w:t>expectations regarding safe and professional practice via the staff code of conduct and Acceptable Use Policy (AUP)</w:t>
      </w:r>
      <w:r w:rsidRPr="00C33948">
        <w:rPr>
          <w:rFonts w:ascii="Arial" w:hAnsi="Arial" w:cs="Arial"/>
          <w:bCs/>
          <w:sz w:val="22"/>
          <w:szCs w:val="22"/>
          <w:lang w:val="en-GB"/>
        </w:rPr>
        <w:t>.</w:t>
      </w:r>
      <w:r w:rsidR="003E6A65" w:rsidRPr="00C33948">
        <w:rPr>
          <w:rFonts w:ascii="Arial" w:hAnsi="Arial" w:cs="Arial"/>
          <w:bCs/>
          <w:sz w:val="22"/>
          <w:szCs w:val="22"/>
          <w:lang w:val="en-GB"/>
        </w:rPr>
        <w:t xml:space="preserve"> </w:t>
      </w:r>
    </w:p>
    <w:p w14:paraId="4B3975DB" w14:textId="77777777" w:rsidR="00C33948" w:rsidRDefault="00C33948" w:rsidP="00C33948">
      <w:pPr>
        <w:pStyle w:val="ListParagraph"/>
        <w:rPr>
          <w:rFonts w:ascii="Arial" w:hAnsi="Arial" w:cs="Arial"/>
          <w:sz w:val="22"/>
          <w:szCs w:val="22"/>
          <w:lang w:val="en-GB"/>
        </w:rPr>
      </w:pPr>
    </w:p>
    <w:p w14:paraId="20A6C48B" w14:textId="64BBD843"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C33948">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4B5EBF66" w:rsidR="00D62423" w:rsidRPr="00C33948"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sz w:val="22"/>
          <w:szCs w:val="22"/>
        </w:rPr>
        <w:t xml:space="preserve">policies including </w:t>
      </w:r>
      <w:r w:rsidR="00C33948">
        <w:rPr>
          <w:rFonts w:ascii="Arial" w:hAnsi="Arial" w:cs="Arial"/>
          <w:sz w:val="22"/>
          <w:szCs w:val="22"/>
        </w:rPr>
        <w:t xml:space="preserve">code of </w:t>
      </w:r>
      <w:r w:rsidR="00C33948" w:rsidRPr="00C33948">
        <w:rPr>
          <w:rFonts w:ascii="Arial" w:hAnsi="Arial" w:cs="Arial"/>
          <w:sz w:val="22"/>
          <w:szCs w:val="22"/>
        </w:rPr>
        <w:t>conduct</w:t>
      </w:r>
      <w:r w:rsidRPr="00C33948">
        <w:rPr>
          <w:rFonts w:ascii="Arial" w:hAnsi="Arial" w:cs="Arial"/>
          <w:sz w:val="22"/>
          <w:szCs w:val="22"/>
        </w:rPr>
        <w:t>,</w:t>
      </w:r>
      <w:r w:rsidR="00331667" w:rsidRPr="00C33948">
        <w:rPr>
          <w:rFonts w:ascii="Arial" w:hAnsi="Arial" w:cs="Arial"/>
          <w:sz w:val="22"/>
          <w:szCs w:val="22"/>
        </w:rPr>
        <w:t xml:space="preserve"> </w:t>
      </w:r>
      <w:r w:rsidR="00347919" w:rsidRPr="00C33948">
        <w:rPr>
          <w:rFonts w:ascii="Arial" w:hAnsi="Arial" w:cs="Arial"/>
          <w:sz w:val="22"/>
          <w:szCs w:val="22"/>
        </w:rPr>
        <w:t>mobile and smart technology,</w:t>
      </w:r>
      <w:r w:rsidRPr="00C33948">
        <w:rPr>
          <w:rFonts w:ascii="Arial" w:hAnsi="Arial" w:cs="Arial"/>
          <w:sz w:val="22"/>
          <w:szCs w:val="22"/>
        </w:rPr>
        <w:t xml:space="preserve"> Acceptable Use Policies</w:t>
      </w:r>
      <w:r w:rsidR="00331667" w:rsidRPr="00C33948">
        <w:rPr>
          <w:rFonts w:ascii="Arial" w:hAnsi="Arial" w:cs="Arial"/>
          <w:sz w:val="22"/>
          <w:szCs w:val="22"/>
        </w:rPr>
        <w:t xml:space="preserve"> (AUPs)</w:t>
      </w:r>
      <w:r w:rsidRPr="00C33948">
        <w:rPr>
          <w:rFonts w:ascii="Arial" w:hAnsi="Arial" w:cs="Arial"/>
          <w:sz w:val="22"/>
          <w:szCs w:val="22"/>
        </w:rPr>
        <w:t xml:space="preserve">, and </w:t>
      </w:r>
      <w:r w:rsidR="00331667" w:rsidRPr="00C33948">
        <w:rPr>
          <w:rFonts w:ascii="Arial" w:hAnsi="Arial" w:cs="Arial"/>
          <w:sz w:val="22"/>
          <w:szCs w:val="22"/>
        </w:rPr>
        <w:t>social media</w:t>
      </w:r>
      <w:r w:rsidRPr="00C33948">
        <w:rPr>
          <w:rFonts w:ascii="Arial" w:hAnsi="Arial" w:cs="Arial"/>
          <w:sz w:val="22"/>
          <w:szCs w:val="22"/>
          <w:lang w:val="en-GB"/>
        </w:rPr>
        <w:t xml:space="preserve">. </w:t>
      </w:r>
      <w:r w:rsidRPr="00C33948">
        <w:rPr>
          <w:rFonts w:ascii="Arial" w:hAnsi="Arial" w:cs="Arial"/>
          <w:b/>
          <w:iCs/>
          <w:sz w:val="22"/>
          <w:szCs w:val="22"/>
        </w:rPr>
        <w:t xml:space="preserve"> </w:t>
      </w:r>
    </w:p>
    <w:p w14:paraId="1594CE44" w14:textId="77777777" w:rsidR="008D56A1" w:rsidRPr="00A472E0" w:rsidRDefault="008D56A1"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lastRenderedPageBreak/>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4A58C605" w:rsidR="00C64075" w:rsidRPr="00F45B85" w:rsidRDefault="008A19D7" w:rsidP="00C64075">
      <w:pPr>
        <w:pStyle w:val="Default"/>
        <w:numPr>
          <w:ilvl w:val="0"/>
          <w:numId w:val="20"/>
        </w:numPr>
        <w:spacing w:after="118"/>
        <w:ind w:left="360"/>
        <w:rPr>
          <w:rFonts w:ascii="Arial" w:hAnsi="Arial" w:cs="Arial"/>
          <w:color w:val="auto"/>
          <w:sz w:val="22"/>
          <w:szCs w:val="22"/>
          <w:lang w:val="en-GB"/>
        </w:rPr>
      </w:pPr>
      <w:r>
        <w:rPr>
          <w:rFonts w:ascii="Arial" w:hAnsi="Arial" w:cs="Arial"/>
          <w:color w:val="auto"/>
          <w:sz w:val="22"/>
          <w:szCs w:val="22"/>
        </w:rPr>
        <w:t>The Supervisor and Manager/Chair of Broomhill Preschool</w:t>
      </w:r>
      <w:r w:rsidR="00C64075" w:rsidRPr="00F45B85">
        <w:rPr>
          <w:rFonts w:ascii="Arial" w:hAnsi="Arial" w:cs="Arial"/>
          <w:color w:val="00B0F0"/>
          <w:sz w:val="22"/>
          <w:szCs w:val="22"/>
        </w:rPr>
        <w:t xml:space="preserve"> </w:t>
      </w:r>
      <w:proofErr w:type="spellStart"/>
      <w:r w:rsidR="00C64075" w:rsidRPr="00F45B85">
        <w:rPr>
          <w:rFonts w:ascii="Arial" w:hAnsi="Arial" w:cs="Arial"/>
          <w:sz w:val="22"/>
          <w:szCs w:val="22"/>
        </w:rPr>
        <w:t>recognise</w:t>
      </w:r>
      <w:proofErr w:type="spellEnd"/>
      <w:r w:rsidR="00C64075" w:rsidRPr="00F45B85">
        <w:rPr>
          <w:rFonts w:ascii="Arial" w:hAnsi="Arial" w:cs="Arial"/>
          <w:sz w:val="22"/>
          <w:szCs w:val="22"/>
        </w:rPr>
        <w:t xml:space="preserv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F45B85">
        <w:rPr>
          <w:rFonts w:ascii="Arial" w:hAnsi="Arial" w:cs="Arial"/>
          <w:sz w:val="22"/>
          <w:szCs w:val="22"/>
          <w:lang w:val="en-GB"/>
        </w:rPr>
        <w:t>Partnership</w:t>
      </w:r>
      <w:proofErr w:type="gramEnd"/>
      <w:r w:rsidRPr="00F45B85">
        <w:rPr>
          <w:rFonts w:ascii="Arial" w:hAnsi="Arial" w:cs="Arial"/>
          <w:sz w:val="22"/>
          <w:szCs w:val="22"/>
          <w:lang w:val="en-GB"/>
        </w:rPr>
        <w:t xml:space="preserve"> or other similar organisations directly. </w:t>
      </w:r>
    </w:p>
    <w:p w14:paraId="25FF95E4" w14:textId="77777777" w:rsidR="00404673" w:rsidRPr="00F45B85" w:rsidRDefault="00404673" w:rsidP="00404673">
      <w:pPr>
        <w:rPr>
          <w:rFonts w:ascii="Arial" w:hAnsi="Arial" w:cs="Arial"/>
          <w:sz w:val="22"/>
          <w:szCs w:val="22"/>
          <w:lang w:val="en-GB"/>
        </w:rPr>
      </w:pP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761EC">
      <w:pPr>
        <w:pStyle w:val="Heading1"/>
        <w:numPr>
          <w:ilvl w:val="0"/>
          <w:numId w:val="49"/>
        </w:numPr>
        <w:ind w:left="-142"/>
        <w:jc w:val="left"/>
        <w:rPr>
          <w:rFonts w:cs="Arial"/>
          <w:sz w:val="28"/>
          <w:szCs w:val="24"/>
        </w:rPr>
      </w:pPr>
      <w:bookmarkStart w:id="13"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3"/>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337179C9" w14:textId="47059C15" w:rsidR="001E7610" w:rsidRPr="008A19D7" w:rsidRDefault="008A19D7" w:rsidP="00886AC1">
      <w:pPr>
        <w:numPr>
          <w:ilvl w:val="0"/>
          <w:numId w:val="84"/>
        </w:numPr>
        <w:jc w:val="both"/>
        <w:rPr>
          <w:rFonts w:ascii="Arial" w:hAnsi="Arial" w:cs="Arial"/>
          <w:sz w:val="22"/>
          <w:szCs w:val="22"/>
        </w:rPr>
      </w:pPr>
      <w:r>
        <w:rPr>
          <w:rFonts w:ascii="Arial" w:hAnsi="Arial" w:cs="Arial"/>
          <w:sz w:val="22"/>
          <w:szCs w:val="22"/>
        </w:rPr>
        <w:t>Broomhill Preschool</w:t>
      </w:r>
      <w:r w:rsidR="001E7610" w:rsidRPr="008A19D7">
        <w:rPr>
          <w:rFonts w:ascii="Arial" w:hAnsi="Arial" w:cs="Arial"/>
          <w:i/>
          <w:sz w:val="22"/>
          <w:szCs w:val="22"/>
        </w:rPr>
        <w:t xml:space="preserve"> </w:t>
      </w:r>
      <w:r w:rsidR="001E7610" w:rsidRPr="008A19D7">
        <w:rPr>
          <w:rFonts w:ascii="Arial" w:hAnsi="Arial" w:cs="Arial"/>
          <w:sz w:val="22"/>
          <w:szCs w:val="22"/>
        </w:rPr>
        <w:t>is committed to develop</w:t>
      </w:r>
      <w:r w:rsidR="005336B3" w:rsidRPr="008A19D7">
        <w:rPr>
          <w:rFonts w:ascii="Arial" w:hAnsi="Arial" w:cs="Arial"/>
          <w:sz w:val="22"/>
          <w:szCs w:val="22"/>
        </w:rPr>
        <w:t>ing</w:t>
      </w:r>
      <w:r w:rsidR="001E7610" w:rsidRPr="008A19D7">
        <w:rPr>
          <w:rFonts w:ascii="Arial" w:hAnsi="Arial" w:cs="Arial"/>
          <w:sz w:val="22"/>
          <w:szCs w:val="22"/>
        </w:rPr>
        <w:t xml:space="preserve"> a safe culture and</w:t>
      </w:r>
      <w:r w:rsidR="005336B3" w:rsidRPr="008A19D7">
        <w:rPr>
          <w:rFonts w:ascii="Arial" w:hAnsi="Arial" w:cs="Arial"/>
          <w:sz w:val="22"/>
          <w:szCs w:val="22"/>
        </w:rPr>
        <w:t xml:space="preserve"> ensuring</w:t>
      </w:r>
      <w:r w:rsidR="001E7610" w:rsidRPr="008A19D7">
        <w:rPr>
          <w:rFonts w:ascii="Arial" w:hAnsi="Arial" w:cs="Arial"/>
          <w:sz w:val="22"/>
          <w:szCs w:val="22"/>
        </w:rPr>
        <w:t xml:space="preserve"> that steps are taken to recruit staff and volunteers who are safe to work with children and staff.</w:t>
      </w:r>
    </w:p>
    <w:p w14:paraId="2359D4AF" w14:textId="74CB0770" w:rsidR="001E7610" w:rsidRPr="00F45B85" w:rsidRDefault="008A19D7" w:rsidP="001F6A82">
      <w:pPr>
        <w:numPr>
          <w:ilvl w:val="0"/>
          <w:numId w:val="84"/>
        </w:numPr>
        <w:jc w:val="both"/>
        <w:rPr>
          <w:rFonts w:ascii="Arial" w:hAnsi="Arial" w:cs="Arial"/>
          <w:sz w:val="22"/>
          <w:szCs w:val="22"/>
        </w:rPr>
      </w:pPr>
      <w:r>
        <w:rPr>
          <w:rFonts w:ascii="Arial" w:hAnsi="Arial" w:cs="Arial"/>
          <w:sz w:val="22"/>
          <w:szCs w:val="22"/>
        </w:rPr>
        <w:t>The Supervisor and Manager/chair</w:t>
      </w:r>
      <w:r w:rsidR="001E7610" w:rsidRPr="00F45B85">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lastRenderedPageBreak/>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6489A1D5" w:rsidR="001E7610" w:rsidRPr="00F45B85" w:rsidRDefault="008A19D7" w:rsidP="001F6A82">
      <w:pPr>
        <w:numPr>
          <w:ilvl w:val="0"/>
          <w:numId w:val="84"/>
        </w:numPr>
        <w:jc w:val="both"/>
        <w:rPr>
          <w:rFonts w:ascii="Arial" w:hAnsi="Arial" w:cs="Arial"/>
          <w:sz w:val="22"/>
          <w:szCs w:val="22"/>
        </w:rPr>
      </w:pPr>
      <w:bookmarkStart w:id="14" w:name="_Hlk128495494"/>
      <w:r w:rsidRPr="008A19D7">
        <w:rPr>
          <w:rFonts w:ascii="Arial" w:hAnsi="Arial" w:cs="Arial"/>
          <w:sz w:val="22"/>
          <w:szCs w:val="22"/>
        </w:rPr>
        <w:t>The Supervisor and Manager/Chair</w:t>
      </w:r>
      <w:r w:rsidR="001E7610" w:rsidRPr="008A19D7">
        <w:rPr>
          <w:rFonts w:ascii="Arial" w:hAnsi="Arial" w:cs="Arial"/>
          <w:sz w:val="22"/>
          <w:szCs w:val="22"/>
        </w:rPr>
        <w:t xml:space="preserve"> </w:t>
      </w:r>
      <w:bookmarkEnd w:id="14"/>
      <w:r w:rsidR="001E7610" w:rsidRPr="72EC5F08">
        <w:rPr>
          <w:rFonts w:ascii="Arial" w:hAnsi="Arial" w:cs="Arial"/>
          <w:sz w:val="22"/>
          <w:szCs w:val="22"/>
        </w:rPr>
        <w:t xml:space="preserve">is responsible for ensuring that the setting adopts an application, vetting and recruitment process which places safeguarding </w:t>
      </w:r>
      <w:r w:rsidR="001E7610" w:rsidRPr="009C77E8">
        <w:rPr>
          <w:rFonts w:ascii="Arial" w:hAnsi="Arial" w:cs="Arial"/>
          <w:sz w:val="22"/>
          <w:szCs w:val="22"/>
        </w:rPr>
        <w:t>at its cent</w:t>
      </w:r>
      <w:r w:rsidR="009C77E8" w:rsidRPr="009C77E8">
        <w:rPr>
          <w:rFonts w:ascii="Arial" w:hAnsi="Arial" w:cs="Arial"/>
          <w:sz w:val="22"/>
          <w:szCs w:val="22"/>
        </w:rPr>
        <w:t>er</w:t>
      </w:r>
      <w:r w:rsidR="001E7610" w:rsidRPr="009C77E8">
        <w:rPr>
          <w:rFonts w:ascii="Arial" w:hAnsi="Arial" w:cs="Arial"/>
          <w:sz w:val="22"/>
          <w:szCs w:val="22"/>
        </w:rPr>
        <w:t>,</w:t>
      </w:r>
      <w:r w:rsidR="001E7610"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7EAB92C2" w:rsidR="001E7610" w:rsidRPr="00F45B85" w:rsidRDefault="008A19D7" w:rsidP="001F6A82">
      <w:pPr>
        <w:numPr>
          <w:ilvl w:val="0"/>
          <w:numId w:val="84"/>
        </w:numPr>
        <w:rPr>
          <w:rFonts w:ascii="Arial" w:hAnsi="Arial" w:cs="Arial"/>
          <w:sz w:val="22"/>
          <w:szCs w:val="22"/>
        </w:rPr>
      </w:pPr>
      <w:r w:rsidRPr="008A19D7">
        <w:rPr>
          <w:rFonts w:ascii="Arial" w:hAnsi="Arial" w:cs="Arial"/>
          <w:sz w:val="22"/>
          <w:szCs w:val="22"/>
        </w:rPr>
        <w:t>The Supervisor and Manager/Chair</w:t>
      </w:r>
      <w:r w:rsidR="001E7610" w:rsidRPr="00F45B85">
        <w:rPr>
          <w:rFonts w:ascii="Arial" w:hAnsi="Arial" w:cs="Arial"/>
          <w:sz w:val="22"/>
          <w:szCs w:val="22"/>
        </w:rPr>
        <w:t xml:space="preserve"> is responsible for ensuring that the</w:t>
      </w:r>
      <w:r w:rsidR="001E7610" w:rsidRPr="00F45B85">
        <w:rPr>
          <w:rFonts w:ascii="Arial" w:hAnsi="Arial" w:cs="Arial"/>
          <w:color w:val="009EFF"/>
          <w:sz w:val="22"/>
          <w:szCs w:val="22"/>
        </w:rPr>
        <w:t xml:space="preserve"> </w:t>
      </w:r>
      <w:r w:rsidR="001E7610" w:rsidRPr="00F45B85">
        <w:rPr>
          <w:rFonts w:ascii="Arial" w:hAnsi="Arial" w:cs="Arial"/>
          <w:sz w:val="22"/>
          <w:szCs w:val="22"/>
          <w:lang w:val="en-GB"/>
        </w:rPr>
        <w:t>setting</w:t>
      </w:r>
      <w:r w:rsidR="001E7610"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001E7610" w:rsidRPr="00F45B85">
        <w:rPr>
          <w:rFonts w:ascii="Arial" w:hAnsi="Arial" w:cs="Arial"/>
          <w:sz w:val="22"/>
          <w:szCs w:val="22"/>
        </w:rPr>
        <w:t xml:space="preserve"> completed safer recruitment training. </w:t>
      </w:r>
    </w:p>
    <w:p w14:paraId="0F14264E" w14:textId="77777777" w:rsidR="001E7610" w:rsidRPr="00F45B85" w:rsidRDefault="001E7610" w:rsidP="001E7610">
      <w:pPr>
        <w:pStyle w:val="ListParagraph"/>
        <w:rPr>
          <w:rFonts w:ascii="Arial" w:hAnsi="Arial" w:cs="Arial"/>
          <w:sz w:val="22"/>
          <w:szCs w:val="22"/>
        </w:rPr>
      </w:pPr>
    </w:p>
    <w:p w14:paraId="130E3F27" w14:textId="1D6D14F0" w:rsidR="001E7610" w:rsidRPr="00F45B85" w:rsidRDefault="008A19D7" w:rsidP="001F6A82">
      <w:pPr>
        <w:numPr>
          <w:ilvl w:val="0"/>
          <w:numId w:val="84"/>
        </w:numPr>
        <w:jc w:val="both"/>
        <w:rPr>
          <w:rFonts w:ascii="Arial" w:hAnsi="Arial" w:cs="Arial"/>
          <w:sz w:val="22"/>
          <w:szCs w:val="22"/>
        </w:rPr>
      </w:pPr>
      <w:r w:rsidRPr="008A19D7">
        <w:rPr>
          <w:rFonts w:ascii="Arial" w:hAnsi="Arial" w:cs="Arial"/>
          <w:sz w:val="22"/>
          <w:szCs w:val="22"/>
        </w:rPr>
        <w:t>The Supervisor and Manager/Chair</w:t>
      </w:r>
      <w:r w:rsidRPr="00F45B85">
        <w:rPr>
          <w:rFonts w:ascii="Arial" w:hAnsi="Arial" w:cs="Arial"/>
          <w:sz w:val="22"/>
          <w:szCs w:val="22"/>
        </w:rPr>
        <w:t xml:space="preserve"> </w:t>
      </w:r>
      <w:r w:rsidR="001E7610" w:rsidRPr="00F45B85">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F6A82">
      <w:pPr>
        <w:numPr>
          <w:ilvl w:val="0"/>
          <w:numId w:val="84"/>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F6A82">
      <w:pPr>
        <w:numPr>
          <w:ilvl w:val="0"/>
          <w:numId w:val="84"/>
        </w:numPr>
        <w:jc w:val="both"/>
        <w:rPr>
          <w:rFonts w:ascii="Arial" w:hAnsi="Arial" w:cs="Arial"/>
          <w:bCs/>
          <w:sz w:val="22"/>
          <w:szCs w:val="22"/>
        </w:rPr>
      </w:pPr>
      <w:r w:rsidRPr="00F45B85">
        <w:rPr>
          <w:rFonts w:ascii="Arial" w:hAnsi="Arial" w:cs="Arial"/>
          <w:bCs/>
          <w:sz w:val="22"/>
          <w:szCs w:val="22"/>
        </w:rPr>
        <w:t xml:space="preserve">We will ensure that all staff and volunteers have read the staff </w:t>
      </w:r>
      <w:proofErr w:type="spellStart"/>
      <w:r w:rsidRPr="00F45B85">
        <w:rPr>
          <w:rFonts w:ascii="Arial" w:hAnsi="Arial" w:cs="Arial"/>
          <w:bCs/>
          <w:sz w:val="22"/>
          <w:szCs w:val="22"/>
        </w:rPr>
        <w:t>behaviour</w:t>
      </w:r>
      <w:proofErr w:type="spellEnd"/>
      <w:r w:rsidRPr="00F45B85">
        <w:rPr>
          <w:rFonts w:ascii="Arial" w:hAnsi="Arial" w:cs="Arial"/>
          <w:bCs/>
          <w:sz w:val="22"/>
          <w:szCs w:val="22"/>
        </w:rPr>
        <w:t xml:space="preserve"> policy/code of conduct and understand that their </w:t>
      </w:r>
      <w:proofErr w:type="spellStart"/>
      <w:r w:rsidRPr="00F45B85">
        <w:rPr>
          <w:rFonts w:ascii="Arial" w:hAnsi="Arial" w:cs="Arial"/>
          <w:bCs/>
          <w:sz w:val="22"/>
          <w:szCs w:val="22"/>
        </w:rPr>
        <w:t>behaviour</w:t>
      </w:r>
      <w:proofErr w:type="spellEnd"/>
      <w:r w:rsidRPr="00F45B85">
        <w:rPr>
          <w:rFonts w:ascii="Arial" w:hAnsi="Arial" w:cs="Arial"/>
          <w:bCs/>
          <w:sz w:val="22"/>
          <w:szCs w:val="22"/>
        </w:rPr>
        <w:t xml:space="preserve">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8A19D7" w:rsidRDefault="007D5948" w:rsidP="007D5948">
      <w:pPr>
        <w:pStyle w:val="Heading2"/>
        <w:rPr>
          <w:rFonts w:cs="Arial"/>
          <w:b/>
          <w:bCs/>
        </w:rPr>
      </w:pPr>
      <w:r w:rsidRPr="008A19D7">
        <w:rPr>
          <w:rFonts w:cs="Arial"/>
          <w:b/>
          <w:bCs/>
        </w:rPr>
        <w:t xml:space="preserve">8.2 </w:t>
      </w:r>
      <w:r w:rsidR="00FD478F" w:rsidRPr="008A19D7">
        <w:rPr>
          <w:rFonts w:cs="Arial"/>
          <w:b/>
          <w:bCs/>
        </w:rPr>
        <w:t>Allegations</w:t>
      </w:r>
      <w:r w:rsidR="00576114" w:rsidRPr="008A19D7">
        <w:rPr>
          <w:rFonts w:cs="Arial"/>
          <w:b/>
          <w:bCs/>
        </w:rPr>
        <w:t>/</w:t>
      </w:r>
      <w:r w:rsidR="007550FF" w:rsidRPr="008A19D7">
        <w:rPr>
          <w:rFonts w:cs="Arial"/>
          <w:b/>
          <w:bCs/>
        </w:rPr>
        <w:t>c</w:t>
      </w:r>
      <w:r w:rsidR="00FD478F" w:rsidRPr="008A19D7">
        <w:rPr>
          <w:rFonts w:cs="Arial"/>
          <w:b/>
          <w:bCs/>
        </w:rPr>
        <w:t xml:space="preserve">oncerns raised in relation to </w:t>
      </w:r>
      <w:r w:rsidR="007E00EC" w:rsidRPr="008A19D7">
        <w:rPr>
          <w:rFonts w:cs="Arial"/>
          <w:b/>
          <w:bCs/>
        </w:rPr>
        <w:t>staff</w:t>
      </w:r>
      <w:r w:rsidR="00FD478F" w:rsidRPr="008A19D7">
        <w:rPr>
          <w:rFonts w:cs="Arial"/>
          <w:b/>
          <w:bCs/>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41AA8647" w14:textId="594C1E82" w:rsidR="00326B55" w:rsidRPr="00F45B85" w:rsidRDefault="008A19D7" w:rsidP="00326B55">
      <w:pPr>
        <w:numPr>
          <w:ilvl w:val="0"/>
          <w:numId w:val="26"/>
        </w:numPr>
        <w:ind w:left="360"/>
      </w:pPr>
      <w:r w:rsidRPr="008A19D7">
        <w:rPr>
          <w:rFonts w:ascii="Arial" w:hAnsi="Arial" w:cs="Arial"/>
          <w:sz w:val="22"/>
          <w:szCs w:val="22"/>
        </w:rPr>
        <w:t xml:space="preserve">Broomhill Preschool </w:t>
      </w:r>
      <w:proofErr w:type="spellStart"/>
      <w:r w:rsidR="00326B55" w:rsidRPr="00F45B85">
        <w:rPr>
          <w:rFonts w:ascii="Arial" w:hAnsi="Arial" w:cs="Arial"/>
          <w:sz w:val="22"/>
          <w:szCs w:val="22"/>
        </w:rPr>
        <w:t>recognises</w:t>
      </w:r>
      <w:proofErr w:type="spellEnd"/>
      <w:r w:rsidR="00326B55" w:rsidRPr="00F45B85">
        <w:rPr>
          <w:rFonts w:ascii="Arial" w:hAnsi="Arial" w:cs="Arial"/>
          <w:sz w:val="22"/>
          <w:szCs w:val="22"/>
        </w:rPr>
        <w:t xml:space="preserve"> that it is possible for any member of staff, including volunteers, contractors, agency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 xml:space="preserve">behaved towards a child or children in a way that indicates he or she may pose a risk of harm to children or </w:t>
      </w:r>
    </w:p>
    <w:p w14:paraId="0314EB5A" w14:textId="06A0A561" w:rsidR="00326B55" w:rsidRDefault="00326B55" w:rsidP="00042169">
      <w:pPr>
        <w:numPr>
          <w:ilvl w:val="1"/>
          <w:numId w:val="26"/>
        </w:numPr>
        <w:ind w:left="1080"/>
        <w:rPr>
          <w:rFonts w:ascii="Arial" w:hAnsi="Arial" w:cs="Arial"/>
          <w:sz w:val="22"/>
          <w:szCs w:val="22"/>
        </w:rPr>
      </w:pPr>
      <w:r w:rsidRPr="00F45B85">
        <w:rPr>
          <w:rFonts w:ascii="Arial" w:hAnsi="Arial" w:cs="Arial"/>
          <w:sz w:val="22"/>
          <w:szCs w:val="22"/>
        </w:rPr>
        <w:t>behaved or may have behaved in a way that indicates they may not be suitable to work with children.</w:t>
      </w:r>
    </w:p>
    <w:p w14:paraId="67B99938" w14:textId="77777777" w:rsidR="00042169" w:rsidRPr="00042169" w:rsidRDefault="00042169" w:rsidP="00042169">
      <w:pPr>
        <w:ind w:left="1080"/>
        <w:rPr>
          <w:rFonts w:ascii="Arial" w:hAnsi="Arial" w:cs="Arial"/>
          <w:sz w:val="22"/>
          <w:szCs w:val="22"/>
        </w:rPr>
      </w:pPr>
    </w:p>
    <w:p w14:paraId="7258DBE2" w14:textId="1AC1EFC6" w:rsidR="00326B55" w:rsidRPr="00291840" w:rsidRDefault="00326B55" w:rsidP="72EC5F08">
      <w:pPr>
        <w:numPr>
          <w:ilvl w:val="0"/>
          <w:numId w:val="26"/>
        </w:numPr>
        <w:ind w:left="360"/>
        <w:rPr>
          <w:rFonts w:ascii="Arial" w:hAnsi="Arial" w:cs="Arial"/>
          <w:color w:val="FF0000"/>
          <w:sz w:val="22"/>
          <w:szCs w:val="22"/>
          <w:lang w:val="en-GB"/>
        </w:rPr>
      </w:pPr>
      <w:r w:rsidRPr="00291840">
        <w:rPr>
          <w:rFonts w:ascii="Arial" w:hAnsi="Arial" w:cs="Arial"/>
          <w:sz w:val="22"/>
          <w:szCs w:val="22"/>
          <w:lang w:val="en-GB"/>
        </w:rPr>
        <w:t xml:space="preserve">Any concerns or allegations about staff will be recorded and dealt with appropriately in line with national guidance (Part four of KCSIE 2022) and the </w:t>
      </w:r>
      <w:hyperlink r:id="rId63">
        <w:r w:rsidRPr="00291840">
          <w:rPr>
            <w:rStyle w:val="Hyperlink"/>
            <w:rFonts w:ascii="Arial" w:hAnsi="Arial" w:cs="Arial"/>
            <w:sz w:val="22"/>
            <w:szCs w:val="22"/>
            <w:lang w:val="en-GB"/>
          </w:rPr>
          <w:t>local Kent allegations arrangements</w:t>
        </w:r>
      </w:hyperlink>
      <w:r w:rsidRPr="00291840">
        <w:rPr>
          <w:rFonts w:ascii="Arial" w:hAnsi="Arial" w:cs="Arial"/>
          <w:sz w:val="22"/>
          <w:szCs w:val="22"/>
          <w:lang w:val="en-GB"/>
        </w:rPr>
        <w:t xml:space="preserve">. In depth information can be found within our ‘Managing Allegations against Staff’ </w:t>
      </w:r>
      <w:proofErr w:type="gramStart"/>
      <w:r w:rsidRPr="00291840">
        <w:rPr>
          <w:rFonts w:ascii="Arial" w:hAnsi="Arial" w:cs="Arial"/>
          <w:sz w:val="22"/>
          <w:szCs w:val="22"/>
          <w:lang w:val="en-GB"/>
        </w:rPr>
        <w:t>policy</w:t>
      </w:r>
      <w:r w:rsidRPr="00291840">
        <w:rPr>
          <w:rFonts w:ascii="Arial" w:hAnsi="Arial" w:cs="Arial"/>
          <w:b/>
          <w:bCs/>
          <w:sz w:val="22"/>
          <w:szCs w:val="22"/>
          <w:lang w:val="en-GB"/>
        </w:rPr>
        <w:t>.</w:t>
      </w:r>
      <w:r w:rsidRPr="00291840">
        <w:rPr>
          <w:rFonts w:ascii="Arial" w:hAnsi="Arial" w:cs="Arial"/>
          <w:color w:val="009EFF"/>
          <w:sz w:val="22"/>
          <w:szCs w:val="22"/>
        </w:rPr>
        <w:t>.</w:t>
      </w:r>
      <w:proofErr w:type="gramEnd"/>
      <w:r w:rsidR="00291840">
        <w:rPr>
          <w:rFonts w:ascii="Arial" w:hAnsi="Arial" w:cs="Arial"/>
          <w:b/>
          <w:bCs/>
          <w:color w:val="FF0096"/>
          <w:sz w:val="22"/>
          <w:szCs w:val="22"/>
          <w:lang w:val="en-GB"/>
        </w:rPr>
        <w:t xml:space="preserve"> </w:t>
      </w:r>
      <w:r w:rsidRPr="00291840">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7B6F1917"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00291840">
        <w:rPr>
          <w:rFonts w:ascii="Arial" w:hAnsi="Arial" w:cs="Arial"/>
          <w:sz w:val="22"/>
          <w:szCs w:val="22"/>
        </w:rPr>
        <w:t xml:space="preserve"> Broomhill Preschool</w:t>
      </w:r>
      <w:r w:rsidRPr="00F45B85">
        <w:rPr>
          <w:rFonts w:ascii="Arial" w:hAnsi="Arial" w:cs="Arial"/>
          <w:sz w:val="22"/>
          <w:szCs w:val="22"/>
        </w:rPr>
        <w:t xml:space="preserve"> 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D230DA1" w:rsidR="00326B55" w:rsidRPr="009815B0" w:rsidRDefault="00326B55" w:rsidP="00F715F9">
      <w:pPr>
        <w:numPr>
          <w:ilvl w:val="0"/>
          <w:numId w:val="26"/>
        </w:numPr>
        <w:ind w:left="360"/>
        <w:rPr>
          <w:rFonts w:ascii="Arial" w:hAnsi="Arial" w:cs="Arial"/>
          <w:sz w:val="22"/>
          <w:szCs w:val="22"/>
        </w:rPr>
      </w:pPr>
      <w:r w:rsidRPr="009815B0">
        <w:rPr>
          <w:rFonts w:ascii="Arial" w:hAnsi="Arial" w:cs="Arial"/>
          <w:sz w:val="22"/>
          <w:szCs w:val="22"/>
        </w:rPr>
        <w:t xml:space="preserve">Allegations should be referred immediately to the manager who will contact the </w:t>
      </w:r>
      <w:hyperlink r:id="rId64" w:history="1">
        <w:r w:rsidRPr="009815B0">
          <w:rPr>
            <w:rStyle w:val="Hyperlink"/>
            <w:rFonts w:ascii="Arial" w:hAnsi="Arial" w:cs="Arial"/>
            <w:sz w:val="22"/>
            <w:szCs w:val="22"/>
          </w:rPr>
          <w:t>Local Authority Designated Officer</w:t>
        </w:r>
      </w:hyperlink>
      <w:r w:rsidRPr="009815B0">
        <w:rPr>
          <w:rFonts w:ascii="Arial" w:hAnsi="Arial" w:cs="Arial"/>
          <w:sz w:val="22"/>
          <w:szCs w:val="22"/>
        </w:rPr>
        <w:t xml:space="preserve"> (LADO) to agree further action to be taken in respect of the child and staff member. In the event of allegations of abuse being made against the </w:t>
      </w:r>
      <w:r w:rsidR="009815B0" w:rsidRPr="009815B0">
        <w:rPr>
          <w:rFonts w:ascii="Arial" w:hAnsi="Arial" w:cs="Arial"/>
          <w:sz w:val="22"/>
          <w:szCs w:val="22"/>
        </w:rPr>
        <w:t>Supervisor</w:t>
      </w:r>
      <w:r w:rsidRPr="009815B0">
        <w:rPr>
          <w:rFonts w:ascii="Arial" w:hAnsi="Arial" w:cs="Arial"/>
          <w:sz w:val="22"/>
          <w:szCs w:val="22"/>
        </w:rPr>
        <w:t xml:space="preserve">, staff are advised that allegations should be reported to the </w:t>
      </w:r>
      <w:r w:rsidR="009815B0" w:rsidRPr="009815B0">
        <w:rPr>
          <w:rFonts w:ascii="Arial" w:hAnsi="Arial" w:cs="Arial"/>
          <w:sz w:val="22"/>
          <w:szCs w:val="22"/>
        </w:rPr>
        <w:t>Manager/chair</w:t>
      </w:r>
      <w:r w:rsidRPr="009815B0">
        <w:rPr>
          <w:rFonts w:ascii="Arial" w:hAnsi="Arial" w:cs="Arial"/>
          <w:sz w:val="22"/>
          <w:szCs w:val="22"/>
        </w:rPr>
        <w:t xml:space="preserve"> who will contact the LADO. </w:t>
      </w:r>
      <w:r w:rsidRPr="009815B0">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lastRenderedPageBreak/>
        <w:t xml:space="preserve">Where managers are unsure how to respond to a concern about a member of staff, advice will be sought via the </w:t>
      </w:r>
      <w:hyperlink r:id="rId65"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66"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Default="007E1D23" w:rsidP="007E1D23">
      <w:pPr>
        <w:pStyle w:val="ListParagraph"/>
        <w:rPr>
          <w:rFonts w:ascii="Arial" w:hAnsi="Arial" w:cs="Arial"/>
          <w:sz w:val="22"/>
          <w:szCs w:val="22"/>
          <w:highlight w:val="yellow"/>
        </w:rPr>
      </w:pPr>
    </w:p>
    <w:p w14:paraId="3765238F" w14:textId="520FC1CB" w:rsidR="007E1D23" w:rsidRPr="009815B0" w:rsidRDefault="007E1D23" w:rsidP="007E1D23">
      <w:pPr>
        <w:numPr>
          <w:ilvl w:val="0"/>
          <w:numId w:val="26"/>
        </w:numPr>
        <w:ind w:left="360"/>
        <w:rPr>
          <w:rFonts w:ascii="Arial" w:hAnsi="Arial" w:cs="Arial"/>
          <w:sz w:val="22"/>
          <w:szCs w:val="22"/>
          <w:lang w:val="en-GB"/>
        </w:rPr>
      </w:pPr>
      <w:r w:rsidRPr="009815B0">
        <w:rPr>
          <w:rFonts w:ascii="Arial" w:hAnsi="Arial" w:cs="Arial"/>
          <w:sz w:val="22"/>
          <w:szCs w:val="22"/>
        </w:rPr>
        <w:t xml:space="preserve">All records of concerns will be kept confidential and will be held securely and retained and in compliance with </w:t>
      </w:r>
      <w:r w:rsidR="00D505E8" w:rsidRPr="009815B0">
        <w:rPr>
          <w:rFonts w:ascii="Arial" w:hAnsi="Arial" w:cs="Arial"/>
          <w:sz w:val="22"/>
          <w:szCs w:val="22"/>
        </w:rPr>
        <w:t xml:space="preserve">safeguarding </w:t>
      </w:r>
      <w:r w:rsidR="009D2F37" w:rsidRPr="009815B0">
        <w:rPr>
          <w:rFonts w:ascii="Arial" w:hAnsi="Arial" w:cs="Arial"/>
          <w:sz w:val="22"/>
          <w:szCs w:val="22"/>
        </w:rPr>
        <w:t>requirements</w:t>
      </w:r>
      <w:r w:rsidR="00D505E8" w:rsidRPr="009815B0">
        <w:rPr>
          <w:rFonts w:ascii="Arial" w:hAnsi="Arial" w:cs="Arial"/>
          <w:sz w:val="22"/>
          <w:szCs w:val="22"/>
        </w:rPr>
        <w:t xml:space="preserve">, as well as </w:t>
      </w:r>
      <w:r w:rsidRPr="009815B0">
        <w:rPr>
          <w:rFonts w:ascii="Arial" w:hAnsi="Arial" w:cs="Arial"/>
          <w:sz w:val="22"/>
          <w:szCs w:val="22"/>
        </w:rPr>
        <w:t xml:space="preserve">the Data Protection Act 2018 and the UK General Data Protection Regulation (UK GDPR) and other relevant policies and procedures (for example </w:t>
      </w:r>
      <w:r w:rsidR="00AD39E3" w:rsidRPr="009815B0">
        <w:rPr>
          <w:rFonts w:ascii="Arial" w:hAnsi="Arial" w:cs="Arial"/>
          <w:sz w:val="22"/>
          <w:szCs w:val="22"/>
        </w:rPr>
        <w:t xml:space="preserve">HR/Personnel and </w:t>
      </w:r>
      <w:r w:rsidRPr="009815B0">
        <w:rPr>
          <w:rFonts w:ascii="Arial" w:hAnsi="Arial" w:cs="Arial"/>
          <w:sz w:val="22"/>
          <w:szCs w:val="22"/>
        </w:rPr>
        <w:t xml:space="preserve">data retention policies). </w:t>
      </w:r>
    </w:p>
    <w:p w14:paraId="6DF19158" w14:textId="77777777" w:rsidR="0059696F" w:rsidRPr="009815B0" w:rsidRDefault="0059696F" w:rsidP="00D505E8">
      <w:pPr>
        <w:ind w:left="360"/>
        <w:rPr>
          <w:rFonts w:ascii="Arial" w:hAnsi="Arial" w:cs="Arial"/>
          <w:sz w:val="22"/>
          <w:szCs w:val="22"/>
          <w:lang w:val="en-GB"/>
        </w:rPr>
      </w:pPr>
    </w:p>
    <w:p w14:paraId="563CC207" w14:textId="60FCABD5" w:rsidR="0059696F" w:rsidRPr="009815B0" w:rsidRDefault="0059696F" w:rsidP="001F6A82">
      <w:pPr>
        <w:numPr>
          <w:ilvl w:val="0"/>
          <w:numId w:val="64"/>
        </w:numPr>
        <w:ind w:left="360"/>
        <w:rPr>
          <w:rFonts w:ascii="Arial" w:hAnsi="Arial" w:cs="Arial"/>
          <w:sz w:val="22"/>
          <w:szCs w:val="22"/>
        </w:rPr>
      </w:pPr>
      <w:r w:rsidRPr="009815B0">
        <w:rPr>
          <w:rFonts w:ascii="Arial" w:hAnsi="Arial" w:cs="Arial"/>
          <w:sz w:val="22"/>
          <w:szCs w:val="22"/>
        </w:rPr>
        <w:t xml:space="preserve">In all cases where </w:t>
      </w:r>
      <w:r w:rsidR="00C91E67" w:rsidRPr="009815B0">
        <w:rPr>
          <w:rFonts w:ascii="Arial" w:hAnsi="Arial" w:cs="Arial"/>
          <w:sz w:val="22"/>
          <w:szCs w:val="22"/>
        </w:rPr>
        <w:t>concerns are reported against</w:t>
      </w:r>
      <w:r w:rsidR="00F86310" w:rsidRPr="009815B0">
        <w:rPr>
          <w:rFonts w:ascii="Arial" w:hAnsi="Arial" w:cs="Arial"/>
          <w:sz w:val="22"/>
          <w:szCs w:val="22"/>
        </w:rPr>
        <w:t xml:space="preserve"> staff</w:t>
      </w:r>
      <w:r w:rsidRPr="009815B0">
        <w:rPr>
          <w:rFonts w:ascii="Arial" w:hAnsi="Arial" w:cs="Arial"/>
          <w:sz w:val="22"/>
          <w:szCs w:val="22"/>
        </w:rPr>
        <w:t>, once proceedings have been concluded</w:t>
      </w:r>
      <w:r w:rsidR="00F86310" w:rsidRPr="009815B0">
        <w:rPr>
          <w:rFonts w:ascii="Arial" w:hAnsi="Arial" w:cs="Arial"/>
          <w:sz w:val="22"/>
          <w:szCs w:val="22"/>
        </w:rPr>
        <w:t>,</w:t>
      </w:r>
      <w:r w:rsidRPr="009815B0">
        <w:rPr>
          <w:rFonts w:ascii="Arial" w:hAnsi="Arial" w:cs="Arial"/>
          <w:sz w:val="22"/>
          <w:szCs w:val="22"/>
        </w:rPr>
        <w:t xml:space="preserve"> the </w:t>
      </w:r>
      <w:r w:rsidR="00E4669F">
        <w:rPr>
          <w:rFonts w:ascii="Arial" w:hAnsi="Arial" w:cs="Arial"/>
          <w:sz w:val="22"/>
          <w:szCs w:val="22"/>
        </w:rPr>
        <w:t>Supervisor</w:t>
      </w:r>
      <w:r w:rsidRPr="009815B0">
        <w:rPr>
          <w:rFonts w:ascii="Arial" w:hAnsi="Arial" w:cs="Arial"/>
          <w:color w:val="009EFF"/>
          <w:sz w:val="22"/>
          <w:szCs w:val="22"/>
          <w:lang w:val="en-GB"/>
        </w:rPr>
        <w:t xml:space="preserve"> </w:t>
      </w:r>
      <w:r w:rsidRPr="009815B0">
        <w:rPr>
          <w:rFonts w:ascii="Arial" w:hAnsi="Arial" w:cs="Arial"/>
          <w:sz w:val="22"/>
          <w:szCs w:val="22"/>
        </w:rPr>
        <w:t xml:space="preserve">(and if they have been involved the LADO) will consider the facts and determine whether any lessons can be learned and if </w:t>
      </w:r>
      <w:r w:rsidR="00F86310" w:rsidRPr="009815B0">
        <w:rPr>
          <w:rFonts w:ascii="Arial" w:hAnsi="Arial" w:cs="Arial"/>
          <w:sz w:val="22"/>
          <w:szCs w:val="22"/>
        </w:rPr>
        <w:t xml:space="preserve">any </w:t>
      </w:r>
      <w:r w:rsidRPr="009815B0">
        <w:rPr>
          <w:rFonts w:ascii="Arial" w:hAnsi="Arial" w:cs="Arial"/>
          <w:sz w:val="22"/>
          <w:szCs w:val="22"/>
        </w:rPr>
        <w:t>improvements can be made.</w:t>
      </w:r>
    </w:p>
    <w:p w14:paraId="3E6A0455" w14:textId="77777777" w:rsidR="002631CB" w:rsidRPr="009815B0" w:rsidRDefault="002631CB" w:rsidP="0087093C">
      <w:pPr>
        <w:rPr>
          <w:rFonts w:ascii="Arial" w:hAnsi="Arial" w:cs="Arial"/>
        </w:rPr>
      </w:pPr>
    </w:p>
    <w:p w14:paraId="19ACE938" w14:textId="021EA4A8" w:rsidR="0087093C" w:rsidRPr="009815B0" w:rsidRDefault="0087093C" w:rsidP="007D5948">
      <w:pPr>
        <w:pStyle w:val="Heading2"/>
        <w:rPr>
          <w:rFonts w:cs="Arial"/>
          <w:b/>
          <w:bCs/>
        </w:rPr>
      </w:pPr>
      <w:r w:rsidRPr="009815B0">
        <w:rPr>
          <w:rFonts w:cs="Arial"/>
          <w:b/>
          <w:bCs/>
        </w:rPr>
        <w:t>8.</w:t>
      </w:r>
      <w:r w:rsidR="007D5948" w:rsidRPr="009815B0">
        <w:rPr>
          <w:rFonts w:cs="Arial"/>
          <w:b/>
          <w:bCs/>
        </w:rPr>
        <w:t xml:space="preserve">3 </w:t>
      </w:r>
      <w:r w:rsidRPr="009815B0">
        <w:rPr>
          <w:rFonts w:cs="Arial"/>
          <w:b/>
          <w:bCs/>
        </w:rPr>
        <w:t xml:space="preserve">Safe Culture </w:t>
      </w:r>
    </w:p>
    <w:p w14:paraId="6A358434" w14:textId="77777777" w:rsidR="00D865BD" w:rsidRPr="009815B0" w:rsidRDefault="00D865BD" w:rsidP="00626449">
      <w:pPr>
        <w:rPr>
          <w:rFonts w:ascii="Arial" w:hAnsi="Arial" w:cs="Arial"/>
          <w:sz w:val="22"/>
          <w:szCs w:val="22"/>
          <w:lang w:val="en-GB"/>
        </w:rPr>
      </w:pPr>
    </w:p>
    <w:p w14:paraId="39FFD8AC" w14:textId="3DC96624" w:rsidR="00663FE0" w:rsidRPr="009815B0" w:rsidRDefault="001C1B3E" w:rsidP="00811331">
      <w:pPr>
        <w:numPr>
          <w:ilvl w:val="0"/>
          <w:numId w:val="26"/>
        </w:numPr>
        <w:ind w:left="360"/>
        <w:rPr>
          <w:rFonts w:ascii="Arial" w:hAnsi="Arial" w:cs="Arial"/>
          <w:sz w:val="22"/>
          <w:szCs w:val="22"/>
          <w:lang w:val="en-GB"/>
        </w:rPr>
      </w:pPr>
      <w:r w:rsidRPr="009815B0">
        <w:rPr>
          <w:rFonts w:ascii="Arial" w:hAnsi="Arial" w:cs="Arial"/>
          <w:sz w:val="22"/>
          <w:szCs w:val="22"/>
          <w:lang w:val="en-GB"/>
        </w:rPr>
        <w:t xml:space="preserve">As part of our approach to safeguarding, </w:t>
      </w:r>
      <w:r w:rsidR="00753EA2" w:rsidRPr="009815B0">
        <w:rPr>
          <w:rFonts w:ascii="Arial" w:hAnsi="Arial" w:cs="Arial"/>
          <w:sz w:val="22"/>
          <w:szCs w:val="22"/>
          <w:lang w:val="en-GB"/>
        </w:rPr>
        <w:t>we will</w:t>
      </w:r>
      <w:r w:rsidR="00CC10B2" w:rsidRPr="009815B0">
        <w:rPr>
          <w:rFonts w:ascii="Arial" w:hAnsi="Arial" w:cs="Arial"/>
          <w:sz w:val="22"/>
          <w:szCs w:val="22"/>
          <w:lang w:val="en-GB"/>
        </w:rPr>
        <w:t xml:space="preserve"> create and embed a culture of openness, trust and transparency in which our values and expected behaviour as set out in our </w:t>
      </w:r>
      <w:r w:rsidR="00CC10B2" w:rsidRPr="00E4669F">
        <w:rPr>
          <w:rFonts w:ascii="Arial" w:hAnsi="Arial" w:cs="Arial"/>
          <w:sz w:val="22"/>
          <w:szCs w:val="22"/>
          <w:lang w:val="en-GB"/>
        </w:rPr>
        <w:t xml:space="preserve">code of conduct </w:t>
      </w:r>
      <w:r w:rsidR="00E4669F">
        <w:rPr>
          <w:rFonts w:ascii="Arial" w:hAnsi="Arial" w:cs="Arial"/>
          <w:sz w:val="22"/>
          <w:szCs w:val="22"/>
          <w:lang w:val="en-GB"/>
        </w:rPr>
        <w:t xml:space="preserve">policy </w:t>
      </w:r>
      <w:r w:rsidR="00CC10B2" w:rsidRPr="009815B0">
        <w:rPr>
          <w:rFonts w:ascii="Arial" w:hAnsi="Arial" w:cs="Arial"/>
          <w:sz w:val="22"/>
          <w:szCs w:val="22"/>
          <w:lang w:val="en-GB"/>
        </w:rPr>
        <w:t>are constantly lived, monitored and reinforced by all staff</w:t>
      </w:r>
      <w:r w:rsidR="00D230AE" w:rsidRPr="009815B0">
        <w:rPr>
          <w:rFonts w:ascii="Arial" w:hAnsi="Arial" w:cs="Arial"/>
          <w:sz w:val="22"/>
          <w:szCs w:val="22"/>
          <w:lang w:val="en-GB"/>
        </w:rPr>
        <w:t>,</w:t>
      </w:r>
      <w:r w:rsidRPr="009815B0">
        <w:rPr>
          <w:rFonts w:ascii="Arial" w:hAnsi="Arial" w:cs="Arial"/>
          <w:sz w:val="22"/>
          <w:szCs w:val="22"/>
          <w:lang w:val="en-GB"/>
        </w:rPr>
        <w:t xml:space="preserve"> </w:t>
      </w:r>
      <w:r w:rsidR="00CC10B2" w:rsidRPr="009815B0">
        <w:rPr>
          <w:rFonts w:ascii="Arial" w:hAnsi="Arial" w:cs="Arial"/>
          <w:sz w:val="22"/>
          <w:szCs w:val="22"/>
          <w:lang w:val="en-GB"/>
        </w:rPr>
        <w:t>and</w:t>
      </w:r>
      <w:r w:rsidR="00C23008" w:rsidRPr="009815B0">
        <w:rPr>
          <w:rFonts w:ascii="Arial" w:hAnsi="Arial" w:cs="Arial"/>
          <w:sz w:val="22"/>
          <w:szCs w:val="22"/>
          <w:lang w:val="en-GB"/>
        </w:rPr>
        <w:t xml:space="preserve"> </w:t>
      </w:r>
      <w:r w:rsidR="00CC10B2" w:rsidRPr="009815B0">
        <w:rPr>
          <w:rFonts w:ascii="Arial" w:hAnsi="Arial" w:cs="Arial"/>
          <w:sz w:val="22"/>
          <w:szCs w:val="22"/>
          <w:lang w:val="en-GB"/>
        </w:rPr>
        <w:t>a</w:t>
      </w:r>
      <w:r w:rsidR="00753EA2" w:rsidRPr="009815B0">
        <w:rPr>
          <w:rFonts w:ascii="Arial" w:hAnsi="Arial" w:cs="Arial"/>
          <w:sz w:val="22"/>
          <w:szCs w:val="22"/>
          <w:lang w:val="en-GB"/>
        </w:rPr>
        <w:t xml:space="preserve">ny </w:t>
      </w:r>
      <w:r w:rsidR="00C23008" w:rsidRPr="009815B0">
        <w:rPr>
          <w:rFonts w:ascii="Arial" w:hAnsi="Arial" w:cs="Arial"/>
          <w:sz w:val="22"/>
          <w:szCs w:val="22"/>
          <w:lang w:val="en-GB"/>
        </w:rPr>
        <w:t>concerns</w:t>
      </w:r>
      <w:r w:rsidRPr="009815B0">
        <w:rPr>
          <w:rFonts w:ascii="Arial" w:hAnsi="Arial" w:cs="Arial"/>
          <w:sz w:val="22"/>
          <w:szCs w:val="22"/>
          <w:lang w:val="en-GB"/>
        </w:rPr>
        <w:t xml:space="preserve"> are dealt with promptly and appropriately.</w:t>
      </w:r>
      <w:r w:rsidR="00C23008" w:rsidRPr="009815B0">
        <w:rPr>
          <w:rFonts w:ascii="Arial" w:hAnsi="Arial" w:cs="Arial"/>
          <w:sz w:val="22"/>
          <w:szCs w:val="22"/>
          <w:lang w:val="en-GB"/>
        </w:rPr>
        <w:t xml:space="preserve"> </w:t>
      </w:r>
    </w:p>
    <w:p w14:paraId="1DEFD579" w14:textId="77777777" w:rsidR="00663FE0" w:rsidRPr="009815B0" w:rsidRDefault="00663FE0" w:rsidP="00663FE0">
      <w:pPr>
        <w:ind w:left="360"/>
        <w:rPr>
          <w:rFonts w:ascii="Arial" w:hAnsi="Arial" w:cs="Arial"/>
          <w:sz w:val="22"/>
          <w:szCs w:val="22"/>
          <w:lang w:val="en-GB"/>
        </w:rPr>
      </w:pPr>
    </w:p>
    <w:p w14:paraId="09EBADA2" w14:textId="11D8565B" w:rsidR="00663FE0" w:rsidRPr="00C8534A" w:rsidRDefault="00663FE0" w:rsidP="00C73783">
      <w:pPr>
        <w:numPr>
          <w:ilvl w:val="0"/>
          <w:numId w:val="26"/>
        </w:numPr>
        <w:ind w:left="360"/>
        <w:rPr>
          <w:rFonts w:ascii="Arial" w:hAnsi="Arial" w:cs="Arial"/>
          <w:sz w:val="22"/>
          <w:szCs w:val="22"/>
        </w:rPr>
      </w:pPr>
      <w:r w:rsidRPr="009815B0">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9815B0">
        <w:rPr>
          <w:rFonts w:ascii="Segoe UI" w:hAnsi="Segoe UI" w:cs="Segoe UI"/>
          <w:i/>
          <w:iCs/>
          <w:sz w:val="18"/>
          <w:szCs w:val="18"/>
        </w:rPr>
        <w:t xml:space="preserve"> </w:t>
      </w:r>
      <w:r w:rsidR="00C73783" w:rsidRPr="009815B0">
        <w:rPr>
          <w:rFonts w:ascii="Arial" w:hAnsi="Arial" w:cs="Arial"/>
          <w:sz w:val="22"/>
          <w:szCs w:val="22"/>
          <w:lang w:val="en-GB"/>
        </w:rPr>
        <w:t xml:space="preserve">This includes where concerns may be felt to </w:t>
      </w:r>
      <w:r w:rsidR="00C73783" w:rsidRPr="00C8534A">
        <w:rPr>
          <w:rFonts w:ascii="Arial" w:hAnsi="Arial" w:cs="Arial"/>
          <w:sz w:val="22"/>
          <w:szCs w:val="22"/>
          <w:lang w:val="en-GB"/>
        </w:rPr>
        <w:t>be</w:t>
      </w:r>
      <w:r w:rsidR="00C73783" w:rsidRPr="00C8534A">
        <w:rPr>
          <w:rFonts w:ascii="Arial" w:hAnsi="Arial" w:cs="Arial"/>
          <w:color w:val="2B579A"/>
          <w:sz w:val="22"/>
          <w:szCs w:val="22"/>
          <w:shd w:val="clear" w:color="auto" w:fill="E6E6E6"/>
          <w:lang w:val="en-GB"/>
        </w:rPr>
        <w:t xml:space="preserve"> </w:t>
      </w:r>
      <w:r w:rsidR="00C73783" w:rsidRPr="00C8534A">
        <w:rPr>
          <w:rFonts w:ascii="Arial" w:hAnsi="Arial" w:cs="Arial"/>
          <w:sz w:val="22"/>
          <w:szCs w:val="22"/>
          <w:shd w:val="clear" w:color="auto" w:fill="E6E6E6"/>
          <w:lang w:val="en-GB"/>
        </w:rPr>
        <w:t>deliberately invented</w:t>
      </w:r>
      <w:r w:rsidR="00C73783" w:rsidRPr="00C8534A">
        <w:rPr>
          <w:rFonts w:ascii="Arial" w:hAnsi="Arial" w:cs="Arial"/>
          <w:sz w:val="22"/>
          <w:szCs w:val="22"/>
          <w:lang w:val="en-GB"/>
        </w:rPr>
        <w:t xml:space="preserve"> or </w:t>
      </w:r>
      <w:r w:rsidR="00C73783" w:rsidRPr="00C8534A">
        <w:rPr>
          <w:rFonts w:ascii="Arial" w:hAnsi="Arial" w:cs="Arial"/>
          <w:sz w:val="22"/>
          <w:szCs w:val="22"/>
          <w:shd w:val="clear" w:color="auto" w:fill="E6E6E6"/>
          <w:lang w:val="en-GB"/>
        </w:rPr>
        <w:t>malicious</w:t>
      </w:r>
      <w:r w:rsidR="00C73783" w:rsidRPr="00C8534A">
        <w:rPr>
          <w:rFonts w:ascii="Arial" w:hAnsi="Arial" w:cs="Arial"/>
          <w:sz w:val="22"/>
          <w:szCs w:val="22"/>
          <w:lang w:val="en-GB"/>
        </w:rPr>
        <w:t xml:space="preserve">; such </w:t>
      </w:r>
      <w:r w:rsidR="00C73783" w:rsidRPr="00C8534A">
        <w:rPr>
          <w:rFonts w:ascii="Arial" w:hAnsi="Arial" w:cs="Arial"/>
          <w:sz w:val="22"/>
          <w:szCs w:val="22"/>
          <w:shd w:val="clear" w:color="auto" w:fill="E6E6E6"/>
          <w:lang w:val="en-GB"/>
        </w:rPr>
        <w:t xml:space="preserve">allegations are extremely rare and </w:t>
      </w:r>
      <w:r w:rsidR="00C73783" w:rsidRPr="00C8534A">
        <w:rPr>
          <w:rFonts w:ascii="Arial" w:hAnsi="Arial" w:cs="Arial"/>
          <w:sz w:val="22"/>
          <w:szCs w:val="22"/>
          <w:lang w:val="en-GB"/>
        </w:rPr>
        <w:t>as such</w:t>
      </w:r>
      <w:r w:rsidR="00C73783" w:rsidRPr="00C8534A">
        <w:rPr>
          <w:rFonts w:ascii="Arial" w:hAnsi="Arial" w:cs="Arial"/>
          <w:sz w:val="22"/>
          <w:szCs w:val="22"/>
          <w:shd w:val="clear" w:color="auto" w:fill="E6E6E6"/>
          <w:lang w:val="en-GB"/>
        </w:rPr>
        <w:t xml:space="preserve"> all concerns should be reported and recorded.</w:t>
      </w:r>
    </w:p>
    <w:p w14:paraId="3504713C" w14:textId="77777777" w:rsidR="00D62423" w:rsidRPr="009815B0" w:rsidRDefault="00D62423" w:rsidP="00DC310E">
      <w:pPr>
        <w:rPr>
          <w:rFonts w:ascii="Arial" w:hAnsi="Arial" w:cs="Arial"/>
          <w:sz w:val="22"/>
          <w:szCs w:val="22"/>
          <w:lang w:val="en-GB"/>
        </w:rPr>
      </w:pPr>
    </w:p>
    <w:p w14:paraId="08AA19C2" w14:textId="4AFB4059" w:rsidR="00C55DF5" w:rsidRPr="009815B0" w:rsidRDefault="00C55DF5" w:rsidP="00811331">
      <w:pPr>
        <w:numPr>
          <w:ilvl w:val="0"/>
          <w:numId w:val="26"/>
        </w:numPr>
        <w:ind w:left="360"/>
        <w:rPr>
          <w:rFonts w:ascii="Arial" w:hAnsi="Arial" w:cs="Arial"/>
          <w:sz w:val="22"/>
          <w:szCs w:val="22"/>
          <w:lang w:val="en-GB"/>
        </w:rPr>
      </w:pPr>
      <w:r w:rsidRPr="009815B0">
        <w:rPr>
          <w:rFonts w:ascii="Arial" w:hAnsi="Arial" w:cs="Arial"/>
          <w:sz w:val="22"/>
          <w:szCs w:val="22"/>
          <w:lang w:val="en-GB"/>
        </w:rPr>
        <w:t>All staff and volunteers should feel able to raise</w:t>
      </w:r>
      <w:r w:rsidR="003B7E04" w:rsidRPr="009815B0">
        <w:rPr>
          <w:rFonts w:ascii="Arial" w:hAnsi="Arial" w:cs="Arial"/>
          <w:sz w:val="22"/>
          <w:szCs w:val="22"/>
          <w:lang w:val="en-GB"/>
        </w:rPr>
        <w:t xml:space="preserve"> any</w:t>
      </w:r>
      <w:r w:rsidRPr="009815B0">
        <w:rPr>
          <w:rFonts w:ascii="Arial" w:hAnsi="Arial" w:cs="Arial"/>
          <w:sz w:val="22"/>
          <w:szCs w:val="22"/>
          <w:lang w:val="en-GB"/>
        </w:rPr>
        <w:t xml:space="preserve"> concerns about poor or unsafe practice and potential failures in </w:t>
      </w:r>
      <w:r w:rsidR="00463F22" w:rsidRPr="009815B0">
        <w:rPr>
          <w:rFonts w:ascii="Arial" w:hAnsi="Arial" w:cs="Arial"/>
          <w:sz w:val="22"/>
          <w:szCs w:val="22"/>
          <w:lang w:val="en-GB"/>
        </w:rPr>
        <w:t>our</w:t>
      </w:r>
      <w:r w:rsidRPr="009815B0">
        <w:rPr>
          <w:rFonts w:ascii="Arial" w:hAnsi="Arial" w:cs="Arial"/>
          <w:sz w:val="22"/>
          <w:szCs w:val="22"/>
          <w:lang w:val="en-GB"/>
        </w:rPr>
        <w:t xml:space="preserve"> safeguarding regime. The </w:t>
      </w:r>
      <w:r w:rsidR="00181685" w:rsidRPr="009815B0">
        <w:rPr>
          <w:rFonts w:ascii="Arial" w:hAnsi="Arial" w:cs="Arial"/>
          <w:sz w:val="22"/>
          <w:szCs w:val="22"/>
          <w:lang w:val="en-GB"/>
        </w:rPr>
        <w:t>management</w:t>
      </w:r>
      <w:r w:rsidRPr="009815B0">
        <w:rPr>
          <w:rFonts w:ascii="Arial" w:hAnsi="Arial" w:cs="Arial"/>
          <w:sz w:val="22"/>
          <w:szCs w:val="22"/>
          <w:lang w:val="en-GB"/>
        </w:rPr>
        <w:t xml:space="preserve"> team</w:t>
      </w:r>
      <w:r w:rsidR="00D865BD" w:rsidRPr="009815B0">
        <w:rPr>
          <w:rFonts w:ascii="Arial" w:hAnsi="Arial" w:cs="Arial"/>
          <w:sz w:val="22"/>
          <w:szCs w:val="22"/>
          <w:lang w:val="en-GB"/>
        </w:rPr>
        <w:t xml:space="preserve"> at</w:t>
      </w:r>
      <w:r w:rsidRPr="009815B0">
        <w:rPr>
          <w:rFonts w:ascii="Arial" w:hAnsi="Arial" w:cs="Arial"/>
          <w:sz w:val="22"/>
          <w:szCs w:val="22"/>
          <w:lang w:val="en-GB"/>
        </w:rPr>
        <w:t xml:space="preserve"> </w:t>
      </w:r>
      <w:r w:rsidR="00E4669F">
        <w:rPr>
          <w:rFonts w:ascii="Arial" w:hAnsi="Arial" w:cs="Arial"/>
          <w:sz w:val="22"/>
          <w:szCs w:val="22"/>
          <w:lang w:val="en-GB"/>
        </w:rPr>
        <w:t>Broomhill Preschool</w:t>
      </w:r>
      <w:r w:rsidRPr="009815B0">
        <w:rPr>
          <w:rFonts w:ascii="Arial" w:hAnsi="Arial" w:cs="Arial"/>
          <w:color w:val="0070C0"/>
          <w:sz w:val="22"/>
          <w:szCs w:val="22"/>
        </w:rPr>
        <w:t xml:space="preserve"> </w:t>
      </w:r>
      <w:r w:rsidRPr="009815B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5373FFE8"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 xml:space="preserve">Whistleblowing procedure </w:t>
      </w:r>
      <w:r w:rsidR="00E4669F">
        <w:rPr>
          <w:rFonts w:ascii="Arial" w:hAnsi="Arial" w:cs="Arial"/>
          <w:sz w:val="22"/>
          <w:szCs w:val="22"/>
          <w:lang w:val="en-GB"/>
        </w:rPr>
        <w:t>and policy</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67"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5BB145B4" w:rsidR="00D62423" w:rsidRPr="00A472E0" w:rsidRDefault="000C5171" w:rsidP="001735AB">
      <w:pPr>
        <w:numPr>
          <w:ilvl w:val="0"/>
          <w:numId w:val="26"/>
        </w:numPr>
        <w:ind w:left="360"/>
        <w:rPr>
          <w:rFonts w:ascii="Arial" w:hAnsi="Arial" w:cs="Arial"/>
          <w:sz w:val="22"/>
          <w:szCs w:val="22"/>
          <w:lang w:val="en-GB"/>
        </w:rPr>
      </w:pPr>
      <w:r>
        <w:rPr>
          <w:rFonts w:ascii="Arial" w:hAnsi="Arial" w:cs="Arial"/>
          <w:sz w:val="22"/>
          <w:szCs w:val="22"/>
          <w:lang w:val="en-GB"/>
        </w:rPr>
        <w:t>Broomhill Preschool</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2E72A70" w14:textId="6E8E71DC" w:rsidR="00DD04CB" w:rsidRPr="000C5171" w:rsidRDefault="00D62423" w:rsidP="00AF2EB6">
      <w:pPr>
        <w:numPr>
          <w:ilvl w:val="1"/>
          <w:numId w:val="26"/>
        </w:numPr>
        <w:tabs>
          <w:tab w:val="left" w:pos="460"/>
        </w:tabs>
        <w:ind w:left="1080" w:right="-20"/>
        <w:rPr>
          <w:rFonts w:ascii="Arial" w:eastAsia="Arial" w:hAnsi="Arial" w:cs="Arial"/>
          <w:color w:val="7030A0"/>
        </w:rPr>
      </w:pPr>
      <w:r w:rsidRPr="000C5171">
        <w:rPr>
          <w:rFonts w:ascii="Arial" w:hAnsi="Arial" w:cs="Arial"/>
          <w:sz w:val="22"/>
          <w:szCs w:val="22"/>
          <w:lang w:val="en-GB"/>
        </w:rPr>
        <w:t>If these circumstances arise in relation to a member of staff at ou</w:t>
      </w:r>
      <w:r w:rsidR="003350D7" w:rsidRPr="000C5171">
        <w:rPr>
          <w:rFonts w:ascii="Arial" w:hAnsi="Arial" w:cs="Arial"/>
          <w:sz w:val="22"/>
          <w:szCs w:val="22"/>
          <w:lang w:val="en-GB"/>
        </w:rPr>
        <w:t>r setting</w:t>
      </w:r>
      <w:r w:rsidRPr="000C5171">
        <w:rPr>
          <w:rFonts w:ascii="Arial" w:hAnsi="Arial" w:cs="Arial"/>
          <w:sz w:val="22"/>
          <w:szCs w:val="22"/>
          <w:lang w:val="en-GB"/>
        </w:rPr>
        <w:t xml:space="preserve">, a referral will be made as soon as possible after the resignation or removal of the individual in accordance with advice from the </w:t>
      </w:r>
      <w:hyperlink r:id="rId68" w:history="1">
        <w:r w:rsidRPr="000C5171">
          <w:rPr>
            <w:rStyle w:val="Hyperlink"/>
            <w:rFonts w:ascii="Arial" w:hAnsi="Arial" w:cs="Arial"/>
            <w:sz w:val="22"/>
            <w:szCs w:val="22"/>
            <w:lang w:val="en-GB"/>
          </w:rPr>
          <w:t>LADO</w:t>
        </w:r>
      </w:hyperlink>
      <w:r w:rsidRPr="000C5171">
        <w:rPr>
          <w:rFonts w:ascii="Arial" w:hAnsi="Arial" w:cs="Arial"/>
          <w:sz w:val="22"/>
          <w:szCs w:val="22"/>
          <w:lang w:val="en-GB"/>
        </w:rPr>
        <w:t xml:space="preserve"> </w:t>
      </w:r>
    </w:p>
    <w:p w14:paraId="69B2EF05" w14:textId="77777777" w:rsidR="000C5171" w:rsidRPr="000C5171" w:rsidRDefault="000C5171" w:rsidP="000C5171">
      <w:pPr>
        <w:tabs>
          <w:tab w:val="left" w:pos="460"/>
        </w:tabs>
        <w:ind w:left="1080" w:right="-20"/>
        <w:rPr>
          <w:rFonts w:ascii="Arial" w:eastAsia="Arial" w:hAnsi="Arial" w:cs="Arial"/>
          <w:color w:val="7030A0"/>
        </w:rPr>
      </w:pPr>
    </w:p>
    <w:p w14:paraId="7520701A" w14:textId="60DE5CB3" w:rsidR="00DD04CB" w:rsidRPr="00F45B85" w:rsidRDefault="000C5171" w:rsidP="00D230AE">
      <w:pPr>
        <w:numPr>
          <w:ilvl w:val="0"/>
          <w:numId w:val="26"/>
        </w:numPr>
        <w:ind w:left="284"/>
        <w:jc w:val="both"/>
        <w:rPr>
          <w:rFonts w:ascii="Arial" w:hAnsi="Arial" w:cs="Arial"/>
          <w:sz w:val="22"/>
          <w:szCs w:val="22"/>
        </w:rPr>
      </w:pPr>
      <w:r>
        <w:rPr>
          <w:rFonts w:ascii="Arial" w:hAnsi="Arial" w:cs="Arial"/>
          <w:sz w:val="22"/>
          <w:szCs w:val="22"/>
        </w:rPr>
        <w:t>Broomhill Preschool</w:t>
      </w:r>
      <w:r w:rsidR="00DD04CB" w:rsidRPr="00F45B85">
        <w:rPr>
          <w:rFonts w:ascii="Arial" w:hAnsi="Arial" w:cs="Arial"/>
          <w:sz w:val="22"/>
          <w:szCs w:val="22"/>
        </w:rPr>
        <w:t xml:space="preserve"> have a duty to inform Ofsted of any allegations of serious harm or abuse by any person living, working, or looking</w:t>
      </w:r>
      <w:r w:rsidR="00DD04CB" w:rsidRPr="00F45B85">
        <w:t xml:space="preserve"> </w:t>
      </w:r>
      <w:r w:rsidR="00DD04CB"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2761EC">
      <w:pPr>
        <w:pStyle w:val="Heading1"/>
        <w:numPr>
          <w:ilvl w:val="0"/>
          <w:numId w:val="49"/>
        </w:numPr>
        <w:ind w:left="-142"/>
        <w:jc w:val="left"/>
        <w:rPr>
          <w:rFonts w:cs="Arial"/>
        </w:rPr>
      </w:pPr>
      <w:bookmarkStart w:id="15" w:name="_Ref10851701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5"/>
    </w:p>
    <w:p w14:paraId="33888D81" w14:textId="77777777" w:rsidR="00DC310E" w:rsidRPr="00A472E0" w:rsidRDefault="00DC310E" w:rsidP="00DC310E">
      <w:pPr>
        <w:ind w:left="720"/>
        <w:rPr>
          <w:rFonts w:ascii="Arial" w:hAnsi="Arial" w:cs="Arial"/>
          <w:b/>
          <w:bCs/>
          <w:sz w:val="28"/>
          <w:szCs w:val="28"/>
          <w:lang w:val="en-GB"/>
        </w:rPr>
      </w:pPr>
    </w:p>
    <w:p w14:paraId="340A4003" w14:textId="7FE9AA1F" w:rsidR="009C6917" w:rsidRPr="00F45B85" w:rsidRDefault="000C5171" w:rsidP="001F6A82">
      <w:pPr>
        <w:numPr>
          <w:ilvl w:val="0"/>
          <w:numId w:val="58"/>
        </w:numPr>
        <w:ind w:left="284"/>
        <w:rPr>
          <w:rFonts w:ascii="Arial" w:hAnsi="Arial" w:cs="Arial"/>
          <w:sz w:val="22"/>
          <w:szCs w:val="22"/>
        </w:rPr>
      </w:pPr>
      <w:r>
        <w:rPr>
          <w:rFonts w:ascii="Arial" w:hAnsi="Arial" w:cs="Arial"/>
          <w:sz w:val="22"/>
          <w:szCs w:val="22"/>
        </w:rPr>
        <w:t>Broomhill Preschool</w:t>
      </w:r>
      <w:r w:rsidR="009C6917" w:rsidRPr="00F45B85">
        <w:rPr>
          <w:rFonts w:ascii="Arial" w:hAnsi="Arial" w:cs="Arial"/>
          <w:sz w:val="22"/>
          <w:szCs w:val="22"/>
        </w:rPr>
        <w:t xml:space="preserve"> </w:t>
      </w:r>
      <w:proofErr w:type="spellStart"/>
      <w:r w:rsidR="009C6917" w:rsidRPr="00F45B85">
        <w:rPr>
          <w:rFonts w:ascii="Arial" w:hAnsi="Arial" w:cs="Arial"/>
          <w:sz w:val="22"/>
          <w:szCs w:val="22"/>
        </w:rPr>
        <w:t>recognises</w:t>
      </w:r>
      <w:proofErr w:type="spellEnd"/>
      <w:r w:rsidR="009C6917" w:rsidRPr="00F45B85">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rsidP="001F6A82">
      <w:pPr>
        <w:numPr>
          <w:ilvl w:val="0"/>
          <w:numId w:val="58"/>
        </w:numPr>
        <w:rPr>
          <w:rFonts w:ascii="Arial" w:hAnsi="Arial" w:cs="Arial"/>
          <w:sz w:val="22"/>
          <w:szCs w:val="22"/>
        </w:rPr>
      </w:pPr>
      <w:r w:rsidRPr="00F45B85">
        <w:rPr>
          <w:rFonts w:ascii="Arial" w:hAnsi="Arial" w:cs="Arial"/>
          <w:sz w:val="22"/>
          <w:szCs w:val="22"/>
        </w:rPr>
        <w:t xml:space="preserve">We </w:t>
      </w:r>
      <w:proofErr w:type="spellStart"/>
      <w:r w:rsidRPr="00F45B85">
        <w:rPr>
          <w:rFonts w:ascii="Arial" w:hAnsi="Arial" w:cs="Arial"/>
          <w:sz w:val="22"/>
          <w:szCs w:val="22"/>
        </w:rPr>
        <w:t>recognise</w:t>
      </w:r>
      <w:proofErr w:type="spellEnd"/>
      <w:r w:rsidRPr="00F45B85">
        <w:rPr>
          <w:rFonts w:ascii="Arial" w:hAnsi="Arial" w:cs="Arial"/>
          <w:sz w:val="22"/>
          <w:szCs w:val="22"/>
        </w:rPr>
        <w:t xml:space="preserve"> that early </w:t>
      </w:r>
      <w:proofErr w:type="gramStart"/>
      <w:r w:rsidRPr="00F45B85">
        <w:rPr>
          <w:rFonts w:ascii="Arial" w:hAnsi="Arial" w:cs="Arial"/>
          <w:sz w:val="22"/>
          <w:szCs w:val="22"/>
        </w:rPr>
        <w:t>years</w:t>
      </w:r>
      <w:proofErr w:type="gramEnd"/>
      <w:r w:rsidRPr="00F45B85">
        <w:rPr>
          <w:rFonts w:ascii="Arial" w:hAnsi="Arial" w:cs="Arial"/>
          <w:sz w:val="22"/>
          <w:szCs w:val="22"/>
        </w:rPr>
        <w:t xml:space="preserve"> settings play an essential role in helping children to understand and identify the parameters of what is appropriate child and adult </w:t>
      </w:r>
      <w:proofErr w:type="spellStart"/>
      <w:r w:rsidRPr="00F45B85">
        <w:rPr>
          <w:rFonts w:ascii="Arial" w:hAnsi="Arial" w:cs="Arial"/>
          <w:sz w:val="22"/>
          <w:szCs w:val="22"/>
        </w:rPr>
        <w:t>behaviour</w:t>
      </w:r>
      <w:proofErr w:type="spellEnd"/>
      <w:r w:rsidRPr="00F45B85">
        <w:rPr>
          <w:rFonts w:ascii="Arial" w:hAnsi="Arial" w:cs="Arial"/>
          <w:sz w:val="22"/>
          <w:szCs w:val="22"/>
        </w:rPr>
        <w:t xml:space="preserve">; what is ‘safe’; to </w:t>
      </w:r>
      <w:proofErr w:type="spellStart"/>
      <w:r w:rsidRPr="00F45B85">
        <w:rPr>
          <w:rFonts w:ascii="Arial" w:hAnsi="Arial" w:cs="Arial"/>
          <w:sz w:val="22"/>
          <w:szCs w:val="22"/>
        </w:rPr>
        <w:t>recognise</w:t>
      </w:r>
      <w:proofErr w:type="spellEnd"/>
      <w:r w:rsidRPr="00F45B85">
        <w:rPr>
          <w:rFonts w:ascii="Arial" w:hAnsi="Arial" w:cs="Arial"/>
          <w:sz w:val="22"/>
          <w:szCs w:val="22"/>
        </w:rPr>
        <w:t xml:space="preserve"> when they and others close to them are not safe; and how to seek advice and support when they are concerned. </w:t>
      </w:r>
      <w:bookmarkStart w:id="16" w:name="OLE_LINK1"/>
      <w:bookmarkStart w:id="17" w:name="OLE_LINK2"/>
    </w:p>
    <w:bookmarkEnd w:id="16"/>
    <w:bookmarkEnd w:id="17"/>
    <w:p w14:paraId="46A99BC9" w14:textId="77777777" w:rsidR="009C6917" w:rsidRPr="00F45B85" w:rsidRDefault="009C6917" w:rsidP="009C6917">
      <w:pPr>
        <w:pStyle w:val="ListParagraph"/>
        <w:rPr>
          <w:rFonts w:ascii="Arial" w:hAnsi="Arial" w:cs="Arial"/>
          <w:color w:val="00B0F0"/>
          <w:sz w:val="22"/>
          <w:szCs w:val="22"/>
        </w:rPr>
      </w:pPr>
    </w:p>
    <w:p w14:paraId="73CA54BE" w14:textId="41647819" w:rsidR="009C6917" w:rsidRPr="00F45B85" w:rsidRDefault="000C5171" w:rsidP="001F6A82">
      <w:pPr>
        <w:numPr>
          <w:ilvl w:val="0"/>
          <w:numId w:val="58"/>
        </w:numPr>
        <w:rPr>
          <w:rFonts w:ascii="Arial" w:hAnsi="Arial" w:cs="Arial"/>
          <w:sz w:val="22"/>
          <w:szCs w:val="22"/>
        </w:rPr>
      </w:pPr>
      <w:r>
        <w:rPr>
          <w:rFonts w:ascii="Arial" w:hAnsi="Arial" w:cs="Arial"/>
          <w:sz w:val="22"/>
          <w:szCs w:val="22"/>
        </w:rPr>
        <w:t>Broomhill Preschool</w:t>
      </w:r>
      <w:r w:rsidR="009C6917" w:rsidRPr="00F45B85">
        <w:rPr>
          <w:rFonts w:ascii="Arial" w:hAnsi="Arial" w:cs="Arial"/>
          <w:sz w:val="22"/>
          <w:szCs w:val="22"/>
        </w:rPr>
        <w:t xml:space="preserve"> will provide </w:t>
      </w:r>
      <w:r w:rsidR="00CC29ED" w:rsidRPr="00F45B85">
        <w:rPr>
          <w:rFonts w:ascii="Arial" w:hAnsi="Arial" w:cs="Arial"/>
          <w:sz w:val="22"/>
          <w:szCs w:val="22"/>
        </w:rPr>
        <w:t>age-appropriate</w:t>
      </w:r>
      <w:r w:rsidR="009C6917" w:rsidRPr="00F45B85">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79324809" w:rsidR="009C6917" w:rsidRPr="00F45B85" w:rsidRDefault="000C5171" w:rsidP="001F6A82">
      <w:pPr>
        <w:pStyle w:val="ListParagraph"/>
        <w:numPr>
          <w:ilvl w:val="0"/>
          <w:numId w:val="58"/>
        </w:numPr>
        <w:rPr>
          <w:rFonts w:ascii="Arial" w:eastAsia="Arial" w:hAnsi="Arial" w:cs="Arial"/>
          <w:sz w:val="22"/>
          <w:szCs w:val="22"/>
          <w:lang w:val="en-GB"/>
        </w:rPr>
      </w:pPr>
      <w:r>
        <w:rPr>
          <w:rFonts w:ascii="Arial" w:hAnsi="Arial" w:cs="Arial"/>
          <w:sz w:val="22"/>
          <w:szCs w:val="22"/>
          <w:lang w:val="en-GB"/>
        </w:rPr>
        <w:t>Broomhill Preschool</w:t>
      </w:r>
      <w:r w:rsidR="009C6917" w:rsidRPr="00F45B85">
        <w:rPr>
          <w:rFonts w:ascii="Arial" w:hAnsi="Arial" w:cs="Arial"/>
          <w:color w:val="0070C0"/>
          <w:sz w:val="22"/>
          <w:szCs w:val="22"/>
        </w:rPr>
        <w:t xml:space="preserve"> </w:t>
      </w:r>
      <w:r w:rsidR="009C6917"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38C0AFE4" w:rsidR="009C6917" w:rsidRPr="00EA3A20" w:rsidRDefault="009C6917" w:rsidP="001F6A82">
      <w:pPr>
        <w:numPr>
          <w:ilvl w:val="0"/>
          <w:numId w:val="58"/>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000C5171">
        <w:rPr>
          <w:rFonts w:ascii="Arial" w:hAnsi="Arial" w:cs="Arial"/>
          <w:sz w:val="22"/>
          <w:szCs w:val="22"/>
        </w:rPr>
        <w:t>Broomhill Preschool</w:t>
      </w:r>
      <w:r w:rsidRPr="00F45B85">
        <w:rPr>
          <w:rFonts w:ascii="Arial" w:hAnsi="Arial" w:cs="Arial"/>
          <w:sz w:val="22"/>
          <w:szCs w:val="22"/>
        </w:rPr>
        <w:t xml:space="preserve"> will be listened to and heard and their concerns will be taken seriously and acted upon as appropriate. </w:t>
      </w:r>
    </w:p>
    <w:p w14:paraId="13FD6441" w14:textId="2D00FFCD" w:rsidR="0048340F" w:rsidRDefault="0048340F" w:rsidP="72EC5F08">
      <w:pPr>
        <w:rPr>
          <w:rFonts w:ascii="Arial" w:hAnsi="Arial" w:cs="Arial"/>
          <w:color w:val="FF0000"/>
          <w:sz w:val="22"/>
          <w:szCs w:val="22"/>
          <w:u w:val="single"/>
          <w:lang w:val="en-GB"/>
        </w:rPr>
      </w:pPr>
    </w:p>
    <w:p w14:paraId="04686AD9" w14:textId="77777777" w:rsidR="00404673" w:rsidRDefault="00404673" w:rsidP="72EC5F08">
      <w:pPr>
        <w:rPr>
          <w:rFonts w:ascii="Arial" w:hAnsi="Arial" w:cs="Arial"/>
          <w:color w:val="FF0000"/>
          <w:sz w:val="22"/>
          <w:szCs w:val="22"/>
          <w:u w:val="single"/>
          <w:lang w:val="en-GB"/>
        </w:rPr>
      </w:pPr>
    </w:p>
    <w:p w14:paraId="32074027" w14:textId="35585A7E" w:rsidR="00231C29" w:rsidRPr="00A472E0" w:rsidRDefault="007F3481" w:rsidP="002761EC">
      <w:pPr>
        <w:pStyle w:val="Heading1"/>
        <w:numPr>
          <w:ilvl w:val="0"/>
          <w:numId w:val="49"/>
        </w:numPr>
        <w:ind w:left="-142"/>
        <w:jc w:val="left"/>
        <w:rPr>
          <w:rFonts w:cs="Arial"/>
          <w:b w:val="0"/>
          <w:sz w:val="28"/>
          <w:szCs w:val="24"/>
        </w:rPr>
      </w:pPr>
      <w:bookmarkStart w:id="18" w:name="_Ref108517020"/>
      <w:r w:rsidRPr="00A472E0">
        <w:rPr>
          <w:rFonts w:cs="Arial"/>
        </w:rPr>
        <w:t>Physical Safety</w:t>
      </w:r>
      <w:bookmarkEnd w:id="18"/>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1F6A82">
      <w:pPr>
        <w:pStyle w:val="Heading2"/>
        <w:numPr>
          <w:ilvl w:val="1"/>
          <w:numId w:val="77"/>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3A3C3A8C" w14:textId="01A279A5" w:rsidR="007D5948" w:rsidRPr="000C5171" w:rsidRDefault="00A120F7" w:rsidP="00002018">
      <w:pPr>
        <w:numPr>
          <w:ilvl w:val="0"/>
          <w:numId w:val="19"/>
        </w:numPr>
        <w:ind w:left="360"/>
        <w:rPr>
          <w:rFonts w:ascii="Arial" w:hAnsi="Arial" w:cs="Arial"/>
          <w:b/>
          <w:color w:val="009EFF"/>
          <w:sz w:val="22"/>
          <w:szCs w:val="24"/>
        </w:rPr>
      </w:pPr>
      <w:r w:rsidRPr="000C5171">
        <w:rPr>
          <w:rFonts w:ascii="Arial" w:eastAsia="Arial" w:hAnsi="Arial" w:cs="Arial"/>
          <w:sz w:val="22"/>
          <w:szCs w:val="22"/>
          <w:lang w:val="en-GB"/>
        </w:rPr>
        <w:t>There may be circumstances when it is appropriate for staff to use reasonable force</w:t>
      </w:r>
      <w:r w:rsidR="00B72B79" w:rsidRPr="000C5171">
        <w:rPr>
          <w:rFonts w:ascii="Arial" w:eastAsia="Arial" w:hAnsi="Arial" w:cs="Arial"/>
          <w:sz w:val="22"/>
          <w:szCs w:val="22"/>
          <w:lang w:val="en-GB"/>
        </w:rPr>
        <w:t xml:space="preserve"> in order</w:t>
      </w:r>
      <w:r w:rsidRPr="000C5171">
        <w:rPr>
          <w:rFonts w:ascii="Arial" w:eastAsia="Arial" w:hAnsi="Arial" w:cs="Arial"/>
          <w:sz w:val="22"/>
          <w:szCs w:val="22"/>
          <w:lang w:val="en-GB"/>
        </w:rPr>
        <w:t xml:space="preserve"> to safeguard children</w:t>
      </w:r>
      <w:r w:rsidR="00B72B79" w:rsidRPr="000C5171">
        <w:rPr>
          <w:rFonts w:ascii="Arial" w:eastAsia="Arial" w:hAnsi="Arial" w:cs="Arial"/>
          <w:sz w:val="22"/>
          <w:szCs w:val="22"/>
          <w:lang w:val="en-GB"/>
        </w:rPr>
        <w:t xml:space="preserve"> from harm</w:t>
      </w:r>
      <w:r w:rsidRPr="000C5171">
        <w:rPr>
          <w:rFonts w:ascii="Arial" w:eastAsia="Arial" w:hAnsi="Arial" w:cs="Arial"/>
          <w:sz w:val="22"/>
          <w:szCs w:val="22"/>
          <w:lang w:val="en-GB"/>
        </w:rPr>
        <w:t xml:space="preserve">. </w:t>
      </w:r>
      <w:r w:rsidR="006630C4" w:rsidRPr="000C5171">
        <w:rPr>
          <w:rFonts w:ascii="Arial" w:hAnsi="Arial" w:cs="Arial"/>
          <w:sz w:val="22"/>
          <w:szCs w:val="22"/>
        </w:rPr>
        <w:t xml:space="preserve">Staff will be made aware of the </w:t>
      </w:r>
      <w:proofErr w:type="spellStart"/>
      <w:r w:rsidR="006630C4" w:rsidRPr="000C5171">
        <w:rPr>
          <w:rFonts w:ascii="Arial" w:hAnsi="Arial" w:cs="Arial"/>
          <w:sz w:val="22"/>
          <w:szCs w:val="22"/>
        </w:rPr>
        <w:t>behaviour</w:t>
      </w:r>
      <w:proofErr w:type="spellEnd"/>
      <w:r w:rsidR="006630C4" w:rsidRPr="000C5171">
        <w:rPr>
          <w:rFonts w:ascii="Arial" w:hAnsi="Arial" w:cs="Arial"/>
          <w:sz w:val="22"/>
          <w:szCs w:val="22"/>
        </w:rPr>
        <w:t xml:space="preserve"> management and physical intervention policies</w:t>
      </w:r>
      <w:r w:rsidR="006630C4" w:rsidRPr="000C5171">
        <w:rPr>
          <w:rFonts w:ascii="Arial" w:hAnsi="Arial" w:cs="Arial"/>
          <w:i/>
          <w:sz w:val="22"/>
          <w:szCs w:val="22"/>
        </w:rPr>
        <w:t xml:space="preserve">, </w:t>
      </w:r>
      <w:r w:rsidR="006630C4" w:rsidRPr="000C5171">
        <w:rPr>
          <w:rFonts w:ascii="Arial" w:hAnsi="Arial" w:cs="Arial"/>
          <w:sz w:val="22"/>
          <w:szCs w:val="22"/>
        </w:rPr>
        <w:t xml:space="preserve">and any physical interventions and/or use of reasonable force must be in line with our agreed policy and procedures and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1DB8AB52" w14:textId="4E16201C" w:rsidR="007F7C84" w:rsidRPr="00A472E0" w:rsidRDefault="00875147" w:rsidP="001F6A82">
      <w:pPr>
        <w:pStyle w:val="Heading2"/>
        <w:numPr>
          <w:ilvl w:val="1"/>
          <w:numId w:val="77"/>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0C5171" w:rsidRDefault="00222D61" w:rsidP="00811331">
      <w:pPr>
        <w:numPr>
          <w:ilvl w:val="0"/>
          <w:numId w:val="31"/>
        </w:numPr>
        <w:ind w:left="360"/>
        <w:rPr>
          <w:rFonts w:ascii="Arial" w:eastAsia="Arial" w:hAnsi="Arial" w:cs="Arial"/>
          <w:sz w:val="22"/>
          <w:szCs w:val="22"/>
        </w:rPr>
      </w:pPr>
      <w:r w:rsidRPr="000C5171">
        <w:rPr>
          <w:rFonts w:ascii="Arial" w:hAnsi="Arial" w:cs="Arial"/>
          <w:sz w:val="22"/>
          <w:szCs w:val="22"/>
        </w:rPr>
        <w:t xml:space="preserve">Staff and visitors will be expected to </w:t>
      </w:r>
      <w:r w:rsidRPr="000C5171">
        <w:rPr>
          <w:rFonts w:ascii="Arial" w:eastAsia="Arial" w:hAnsi="Arial" w:cs="Arial"/>
          <w:sz w:val="22"/>
          <w:szCs w:val="22"/>
        </w:rPr>
        <w:t xml:space="preserve">adhere to any safety arrangements implemented </w:t>
      </w:r>
      <w:r w:rsidR="008070A4" w:rsidRPr="000C5171">
        <w:rPr>
          <w:rFonts w:ascii="Arial" w:eastAsia="Arial" w:hAnsi="Arial" w:cs="Arial"/>
          <w:sz w:val="22"/>
          <w:szCs w:val="22"/>
        </w:rPr>
        <w:t>in response to any</w:t>
      </w:r>
      <w:r w:rsidRPr="000C5171">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0954BE21" w14:textId="41BC2C98" w:rsidR="00174AA5" w:rsidRPr="000C5171" w:rsidRDefault="002F4412" w:rsidP="0031776F">
      <w:pPr>
        <w:numPr>
          <w:ilvl w:val="0"/>
          <w:numId w:val="31"/>
        </w:numPr>
        <w:ind w:left="360"/>
        <w:rPr>
          <w:rFonts w:ascii="Arial" w:hAnsi="Arial" w:cs="Arial"/>
          <w:sz w:val="22"/>
          <w:szCs w:val="22"/>
        </w:rPr>
      </w:pPr>
      <w:r w:rsidRPr="000C5171">
        <w:rPr>
          <w:rFonts w:ascii="Arial" w:hAnsi="Arial" w:cs="Arial"/>
          <w:sz w:val="22"/>
          <w:szCs w:val="22"/>
        </w:rPr>
        <w:t xml:space="preserve">Any individual who is not known or identifiable </w:t>
      </w:r>
      <w:r w:rsidR="00B9453D" w:rsidRPr="000C5171">
        <w:rPr>
          <w:rFonts w:ascii="Arial" w:hAnsi="Arial" w:cs="Arial"/>
          <w:sz w:val="22"/>
          <w:szCs w:val="22"/>
        </w:rPr>
        <w:t xml:space="preserve">on site </w:t>
      </w:r>
      <w:r w:rsidRPr="000C5171">
        <w:rPr>
          <w:rFonts w:ascii="Arial" w:hAnsi="Arial" w:cs="Arial"/>
          <w:sz w:val="22"/>
          <w:szCs w:val="22"/>
        </w:rPr>
        <w:t>should be challenged for clarification and reassurance</w:t>
      </w:r>
      <w:r w:rsidR="00A84AF4" w:rsidRPr="000C5171">
        <w:rPr>
          <w:rFonts w:ascii="Arial" w:hAnsi="Arial" w:cs="Arial"/>
          <w:sz w:val="22"/>
          <w:szCs w:val="22"/>
        </w:rPr>
        <w:t xml:space="preserve">. </w:t>
      </w: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lastRenderedPageBreak/>
        <w:t>The</w:t>
      </w:r>
      <w:r w:rsidR="00A54F70">
        <w:rPr>
          <w:rFonts w:ascii="Arial" w:hAnsi="Arial" w:cs="Arial"/>
          <w:sz w:val="22"/>
          <w:szCs w:val="22"/>
        </w:rPr>
        <w:t xml:space="preserve"> setting </w:t>
      </w:r>
      <w:r w:rsidRPr="00A472E0">
        <w:rPr>
          <w:rFonts w:ascii="Arial" w:hAnsi="Arial" w:cs="Arial"/>
          <w:sz w:val="22"/>
          <w:szCs w:val="22"/>
        </w:rPr>
        <w:t xml:space="preserve">will not accept the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Default="00F4370A" w:rsidP="00F4370A">
      <w:pPr>
        <w:rPr>
          <w:rFonts w:ascii="Arial" w:hAnsi="Arial" w:cs="Arial"/>
          <w:sz w:val="22"/>
          <w:szCs w:val="22"/>
        </w:rPr>
      </w:pPr>
    </w:p>
    <w:p w14:paraId="524CE34B" w14:textId="77777777" w:rsidR="00404673" w:rsidRPr="005B1448" w:rsidRDefault="00404673" w:rsidP="00F4370A">
      <w:pPr>
        <w:rPr>
          <w:rFonts w:ascii="Arial" w:hAnsi="Arial" w:cs="Arial"/>
          <w:sz w:val="22"/>
          <w:szCs w:val="22"/>
        </w:rPr>
      </w:pPr>
    </w:p>
    <w:p w14:paraId="2F0364C4" w14:textId="1CF4DCAE" w:rsidR="00CA1A0C" w:rsidRPr="00A472E0" w:rsidRDefault="00AB2A64" w:rsidP="001F6A82">
      <w:pPr>
        <w:pStyle w:val="Heading1"/>
        <w:numPr>
          <w:ilvl w:val="0"/>
          <w:numId w:val="77"/>
        </w:numPr>
        <w:ind w:left="-142"/>
        <w:jc w:val="left"/>
        <w:rPr>
          <w:rFonts w:cs="Arial"/>
        </w:rPr>
      </w:pPr>
      <w:bookmarkStart w:id="19"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9"/>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3AC9BE4"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0C5171">
        <w:rPr>
          <w:rFonts w:ascii="Arial" w:hAnsi="Arial" w:cs="Arial"/>
          <w:sz w:val="22"/>
          <w:szCs w:val="22"/>
        </w:rPr>
        <w:t>Broomhill Preschool</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16304AEA" w:rsidR="008159D9" w:rsidRPr="000C5171" w:rsidRDefault="000C5171" w:rsidP="001F6A82">
      <w:pPr>
        <w:pStyle w:val="NormalWeb"/>
        <w:numPr>
          <w:ilvl w:val="2"/>
          <w:numId w:val="59"/>
        </w:numPr>
        <w:spacing w:before="0" w:beforeAutospacing="0" w:after="0" w:afterAutospacing="0"/>
        <w:rPr>
          <w:rStyle w:val="Hyperlink"/>
          <w:rFonts w:ascii="Arial" w:hAnsi="Arial" w:cs="Arial"/>
          <w:color w:val="auto"/>
          <w:sz w:val="22"/>
          <w:szCs w:val="22"/>
          <w:u w:val="none"/>
        </w:rPr>
      </w:pPr>
      <w:r w:rsidRPr="000C5171">
        <w:rPr>
          <w:rFonts w:ascii="Arial" w:hAnsi="Arial" w:cs="Arial"/>
        </w:rPr>
        <w:t>Dartford  03301651240</w:t>
      </w:r>
      <w:r w:rsidR="00CA1A0C" w:rsidRPr="000C5171">
        <w:rPr>
          <w:rFonts w:ascii="Arial" w:hAnsi="Arial" w:cs="Arial"/>
          <w:sz w:val="22"/>
          <w:szCs w:val="22"/>
        </w:rPr>
        <w:t xml:space="preserve"> </w:t>
      </w:r>
      <w:hyperlink r:id="rId69"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5B6C042" w14:textId="77777777" w:rsidR="000C5171" w:rsidRPr="00A472E0" w:rsidRDefault="000C5171" w:rsidP="001F6A82">
      <w:pPr>
        <w:pStyle w:val="NormalWeb"/>
        <w:numPr>
          <w:ilvl w:val="2"/>
          <w:numId w:val="59"/>
        </w:numPr>
        <w:spacing w:before="0" w:beforeAutospacing="0" w:after="0" w:afterAutospacing="0"/>
        <w:rPr>
          <w:rFonts w:ascii="Arial" w:hAnsi="Arial" w:cs="Arial"/>
          <w:sz w:val="22"/>
          <w:szCs w:val="22"/>
        </w:rPr>
      </w:pPr>
    </w:p>
    <w:p w14:paraId="58211564" w14:textId="77777777" w:rsidR="008159D9" w:rsidRPr="00A472E0" w:rsidRDefault="00CD42D1"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0C5171" w:rsidRDefault="00E21B69" w:rsidP="001F6A82">
      <w:pPr>
        <w:pStyle w:val="NormalWeb"/>
        <w:numPr>
          <w:ilvl w:val="2"/>
          <w:numId w:val="59"/>
        </w:numPr>
        <w:spacing w:before="0" w:beforeAutospacing="0" w:after="0" w:afterAutospacing="0"/>
        <w:rPr>
          <w:rStyle w:val="Strong"/>
          <w:rFonts w:ascii="Arial" w:hAnsi="Arial" w:cs="Arial"/>
          <w:b w:val="0"/>
          <w:sz w:val="22"/>
          <w:szCs w:val="22"/>
          <w:shd w:val="clear" w:color="auto" w:fill="FFFFFF"/>
        </w:rPr>
      </w:pPr>
      <w:r w:rsidRPr="000C5171">
        <w:rPr>
          <w:rFonts w:ascii="Arial" w:hAnsi="Arial" w:cs="Arial"/>
          <w:bCs/>
          <w:sz w:val="22"/>
          <w:szCs w:val="22"/>
          <w:shd w:val="clear" w:color="auto" w:fill="FFFFFF"/>
        </w:rPr>
        <w:t>03301 651</w:t>
      </w:r>
      <w:r w:rsidR="00ED0879" w:rsidRPr="000C5171">
        <w:rPr>
          <w:rFonts w:ascii="Arial" w:hAnsi="Arial" w:cs="Arial"/>
          <w:bCs/>
          <w:sz w:val="22"/>
          <w:szCs w:val="22"/>
          <w:shd w:val="clear" w:color="auto" w:fill="FFFFFF"/>
        </w:rPr>
        <w:t xml:space="preserve"> </w:t>
      </w:r>
      <w:r w:rsidRPr="000C5171">
        <w:rPr>
          <w:rFonts w:ascii="Arial" w:hAnsi="Arial" w:cs="Arial"/>
          <w:bCs/>
          <w:sz w:val="22"/>
          <w:szCs w:val="22"/>
          <w:shd w:val="clear" w:color="auto" w:fill="FFFFFF"/>
        </w:rPr>
        <w:t>500</w:t>
      </w:r>
    </w:p>
    <w:p w14:paraId="305F5E97" w14:textId="287E66AF" w:rsidR="00CA1A0C" w:rsidRPr="000C5171" w:rsidRDefault="00404673" w:rsidP="001F6A82">
      <w:pPr>
        <w:pStyle w:val="NormalWeb"/>
        <w:numPr>
          <w:ilvl w:val="2"/>
          <w:numId w:val="59"/>
        </w:numPr>
        <w:spacing w:before="0" w:beforeAutospacing="0" w:after="0" w:afterAutospacing="0"/>
        <w:rPr>
          <w:rStyle w:val="Strong"/>
          <w:rFonts w:ascii="Arial" w:hAnsi="Arial" w:cs="Arial"/>
          <w:b w:val="0"/>
          <w:bCs w:val="0"/>
          <w:sz w:val="22"/>
          <w:szCs w:val="22"/>
        </w:rPr>
      </w:pPr>
      <w:hyperlink r:id="rId70" w:history="1">
        <w:r w:rsidR="00E21B69" w:rsidRPr="000C5171">
          <w:rPr>
            <w:rStyle w:val="Hyperlink"/>
            <w:rFonts w:ascii="Arial" w:hAnsi="Arial" w:cs="Arial"/>
            <w:sz w:val="22"/>
            <w:szCs w:val="22"/>
            <w:shd w:val="clear" w:color="auto" w:fill="FFFFFF"/>
          </w:rPr>
          <w:t>onlinesafety@theeducationpeople.org</w:t>
        </w:r>
      </w:hyperlink>
      <w:r w:rsidR="005F5ECA" w:rsidRPr="000C5171">
        <w:rPr>
          <w:rFonts w:ascii="Arial" w:hAnsi="Arial" w:cs="Arial"/>
          <w:color w:val="2B579A"/>
          <w:sz w:val="22"/>
          <w:szCs w:val="22"/>
          <w:shd w:val="clear" w:color="auto" w:fill="FFFFFF"/>
        </w:rPr>
        <w:t xml:space="preserve"> </w:t>
      </w:r>
      <w:r w:rsidR="00CA1A0C" w:rsidRPr="000C5171">
        <w:rPr>
          <w:rStyle w:val="Strong"/>
          <w:rFonts w:ascii="Arial" w:hAnsi="Arial" w:cs="Arial"/>
          <w:b w:val="0"/>
          <w:sz w:val="22"/>
          <w:szCs w:val="22"/>
          <w:shd w:val="clear" w:color="auto" w:fill="FFFFFF"/>
        </w:rPr>
        <w:t>(non-urgent issues only)</w:t>
      </w:r>
      <w:r w:rsidR="00D5244F" w:rsidRPr="000C5171">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7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0C5171" w:rsidRDefault="00B34B69" w:rsidP="001F6A82">
      <w:pPr>
        <w:pStyle w:val="NormalWeb"/>
        <w:numPr>
          <w:ilvl w:val="0"/>
          <w:numId w:val="59"/>
        </w:numPr>
        <w:spacing w:before="0" w:beforeAutospacing="0" w:after="0" w:afterAutospacing="0"/>
        <w:rPr>
          <w:rFonts w:ascii="Arial" w:hAnsi="Arial" w:cs="Arial"/>
          <w:b/>
          <w:bCs/>
          <w:sz w:val="22"/>
          <w:szCs w:val="22"/>
        </w:rPr>
      </w:pPr>
      <w:r w:rsidRPr="000C5171">
        <w:rPr>
          <w:rFonts w:ascii="Arial" w:hAnsi="Arial" w:cs="Arial"/>
          <w:b/>
          <w:bCs/>
          <w:sz w:val="22"/>
          <w:szCs w:val="22"/>
        </w:rPr>
        <w:t>Early Help</w:t>
      </w:r>
    </w:p>
    <w:p w14:paraId="310C2645" w14:textId="3824D4A8" w:rsidR="00B34B69" w:rsidRPr="000C5171" w:rsidRDefault="00B34B69" w:rsidP="001F6A82">
      <w:pPr>
        <w:pStyle w:val="NormalWeb"/>
        <w:numPr>
          <w:ilvl w:val="1"/>
          <w:numId w:val="59"/>
        </w:numPr>
        <w:spacing w:before="0" w:beforeAutospacing="0" w:after="0" w:afterAutospacing="0"/>
        <w:rPr>
          <w:rFonts w:ascii="Arial" w:hAnsi="Arial" w:cs="Arial"/>
          <w:sz w:val="22"/>
          <w:szCs w:val="22"/>
        </w:rPr>
      </w:pPr>
      <w:r w:rsidRPr="000C5171">
        <w:rPr>
          <w:rFonts w:ascii="Arial" w:hAnsi="Arial" w:cs="Arial"/>
          <w:color w:val="009EFF"/>
          <w:sz w:val="22"/>
          <w:szCs w:val="22"/>
        </w:rPr>
        <w:t>Settings should insert relevant local links/networks which can be found at:</w:t>
      </w:r>
      <w:r w:rsidRPr="000C5171">
        <w:rPr>
          <w:rFonts w:ascii="Arial" w:hAnsi="Arial" w:cs="Arial"/>
          <w:sz w:val="22"/>
          <w:szCs w:val="22"/>
        </w:rPr>
        <w:t xml:space="preserve"> </w:t>
      </w:r>
      <w:hyperlink r:id="rId72" w:history="1">
        <w:r w:rsidRPr="000C5171">
          <w:rPr>
            <w:rStyle w:val="Hyperlink"/>
            <w:rFonts w:ascii="Arial" w:hAnsi="Arial" w:cs="Arial"/>
            <w:sz w:val="22"/>
            <w:szCs w:val="22"/>
          </w:rPr>
          <w:t>www.kelsi.org.uk/special-education-needs/integrated-childrens-services/early-help-and-preventative-services</w:t>
        </w:r>
      </w:hyperlink>
      <w:r w:rsidRPr="000C5171">
        <w:rPr>
          <w:rFonts w:ascii="Arial" w:hAnsi="Arial" w:cs="Arial"/>
          <w:sz w:val="22"/>
          <w:szCs w:val="22"/>
        </w:rPr>
        <w:t xml:space="preserve"> </w:t>
      </w:r>
      <w:r w:rsidR="00702916" w:rsidRPr="000C5171">
        <w:rPr>
          <w:rFonts w:ascii="Arial" w:hAnsi="Arial" w:cs="Arial"/>
          <w:sz w:val="22"/>
          <w:szCs w:val="22"/>
        </w:rPr>
        <w:t xml:space="preserve">and </w:t>
      </w:r>
      <w:hyperlink r:id="rId73" w:history="1">
        <w:r w:rsidR="00702916" w:rsidRPr="000C5171">
          <w:rPr>
            <w:rStyle w:val="Hyperlink"/>
            <w:rFonts w:ascii="Arial" w:hAnsi="Arial" w:cs="Arial"/>
            <w:sz w:val="22"/>
            <w:szCs w:val="22"/>
          </w:rPr>
          <w:t>www.kelsi.org.uk/special-education-needs/integrated-childrens-services/early-help-contacts</w:t>
        </w:r>
      </w:hyperlink>
      <w:r w:rsidR="00702916" w:rsidRPr="000C5171">
        <w:rPr>
          <w:rFonts w:ascii="Arial" w:hAnsi="Arial" w:cs="Arial"/>
          <w:sz w:val="22"/>
          <w:szCs w:val="22"/>
        </w:rPr>
        <w:t xml:space="preserve"> </w:t>
      </w:r>
    </w:p>
    <w:p w14:paraId="5C051BE5" w14:textId="77777777" w:rsidR="008D56A1" w:rsidRPr="00A472E0" w:rsidRDefault="008D56A1"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404673" w:rsidP="001F6A82">
      <w:pPr>
        <w:pStyle w:val="NormalWeb"/>
        <w:numPr>
          <w:ilvl w:val="1"/>
          <w:numId w:val="59"/>
        </w:numPr>
        <w:spacing w:before="0" w:beforeAutospacing="0" w:after="0" w:afterAutospacing="0"/>
        <w:rPr>
          <w:rStyle w:val="Hyperlink"/>
          <w:rFonts w:ascii="Arial" w:hAnsi="Arial" w:cs="Arial"/>
          <w:color w:val="auto"/>
          <w:sz w:val="22"/>
          <w:szCs w:val="22"/>
          <w:u w:val="none"/>
        </w:rPr>
      </w:pPr>
      <w:hyperlink r:id="rId74" w:history="1">
        <w:r w:rsidR="00653172" w:rsidRPr="00E65D85">
          <w:rPr>
            <w:rStyle w:val="Hyperlink"/>
            <w:rFonts w:ascii="Arial" w:hAnsi="Arial" w:cs="Arial"/>
            <w:sz w:val="22"/>
            <w:szCs w:val="22"/>
            <w:lang w:val="en-US"/>
          </w:rPr>
          <w:t>kscmp@kent.gov.uk</w:t>
        </w:r>
      </w:hyperlink>
    </w:p>
    <w:p w14:paraId="11F64174" w14:textId="4618993C" w:rsidR="00FA1E88" w:rsidRPr="00C8534A" w:rsidRDefault="00404673" w:rsidP="001F6A82">
      <w:pPr>
        <w:pStyle w:val="NormalWeb"/>
        <w:numPr>
          <w:ilvl w:val="1"/>
          <w:numId w:val="59"/>
        </w:numPr>
        <w:spacing w:before="0" w:beforeAutospacing="0" w:after="0" w:afterAutospacing="0"/>
        <w:rPr>
          <w:rFonts w:ascii="Arial" w:hAnsi="Arial" w:cs="Arial"/>
          <w:sz w:val="22"/>
          <w:szCs w:val="22"/>
        </w:rPr>
      </w:pPr>
      <w:hyperlink r:id="rId75" w:history="1">
        <w:r w:rsidR="00FA1E88" w:rsidRPr="00C8534A">
          <w:rPr>
            <w:rStyle w:val="Hyperlink"/>
            <w:rFonts w:ascii="Arial" w:hAnsi="Arial" w:cs="Arial"/>
            <w:sz w:val="22"/>
            <w:szCs w:val="22"/>
            <w:lang w:val="en-US"/>
          </w:rPr>
          <w:t>www.kscmp.org.uk</w:t>
        </w:r>
      </w:hyperlink>
      <w:r w:rsidR="00FA1E88" w:rsidRPr="00C8534A">
        <w:rPr>
          <w:rStyle w:val="Hyperlink"/>
          <w:rFonts w:ascii="Arial" w:hAnsi="Arial" w:cs="Arial"/>
          <w:sz w:val="22"/>
          <w:szCs w:val="22"/>
          <w:lang w:val="en-US"/>
        </w:rPr>
        <w:t xml:space="preserve"> </w:t>
      </w:r>
    </w:p>
    <w:p w14:paraId="3C1CE151" w14:textId="1A756BFB"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1F6A82">
      <w:pPr>
        <w:pStyle w:val="NormalWeb"/>
        <w:numPr>
          <w:ilvl w:val="1"/>
          <w:numId w:val="59"/>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76"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8787D45" w14:textId="77777777" w:rsidR="00330446" w:rsidRDefault="00330446" w:rsidP="007C55FE">
      <w:pPr>
        <w:pStyle w:val="Heading1"/>
        <w:ind w:left="-142"/>
        <w:rPr>
          <w:rFonts w:cs="Arial"/>
          <w:sz w:val="40"/>
          <w:szCs w:val="28"/>
        </w:rPr>
      </w:pPr>
      <w:bookmarkStart w:id="20" w:name="_Ref108517113"/>
    </w:p>
    <w:p w14:paraId="4DC8172F" w14:textId="74FB685A" w:rsidR="00330446" w:rsidRDefault="00330446" w:rsidP="007C55FE">
      <w:pPr>
        <w:pStyle w:val="Heading1"/>
        <w:ind w:left="-142"/>
        <w:rPr>
          <w:rFonts w:cs="Arial"/>
          <w:sz w:val="40"/>
          <w:szCs w:val="28"/>
        </w:rPr>
      </w:pPr>
    </w:p>
    <w:p w14:paraId="6BDF36CF" w14:textId="6D46959D" w:rsidR="00C8534A" w:rsidRDefault="00C8534A" w:rsidP="00C8534A">
      <w:pPr>
        <w:rPr>
          <w:lang w:val="en-GB"/>
        </w:rPr>
      </w:pPr>
    </w:p>
    <w:p w14:paraId="47E68FF6" w14:textId="732DA7CE" w:rsidR="00C8534A" w:rsidRDefault="00C8534A" w:rsidP="00C8534A">
      <w:pPr>
        <w:rPr>
          <w:lang w:val="en-GB"/>
        </w:rPr>
      </w:pPr>
    </w:p>
    <w:p w14:paraId="398B8911" w14:textId="77777777" w:rsidR="00C8534A" w:rsidRPr="00C8534A" w:rsidRDefault="00C8534A" w:rsidP="00C8534A">
      <w:pPr>
        <w:rPr>
          <w:lang w:val="en-GB"/>
        </w:rPr>
      </w:pPr>
    </w:p>
    <w:p w14:paraId="1042788D" w14:textId="102E356D" w:rsidR="00AC617B" w:rsidRPr="00A472E0" w:rsidRDefault="00AC617B" w:rsidP="007C55FE">
      <w:pPr>
        <w:pStyle w:val="Heading1"/>
        <w:ind w:left="-142"/>
        <w:rPr>
          <w:rFonts w:cs="Arial"/>
          <w:sz w:val="40"/>
          <w:szCs w:val="28"/>
        </w:rPr>
      </w:pPr>
      <w:r w:rsidRPr="00A472E0">
        <w:rPr>
          <w:rFonts w:cs="Arial"/>
          <w:sz w:val="40"/>
          <w:szCs w:val="28"/>
        </w:rPr>
        <w:lastRenderedPageBreak/>
        <w:t>Appendix 1: Categories of Abuse</w:t>
      </w:r>
      <w:bookmarkEnd w:id="20"/>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21"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21"/>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77"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78"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79"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80"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81"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82"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330446">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83"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84"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85"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Harmful Sexual </w:t>
      </w:r>
      <w:proofErr w:type="spellStart"/>
      <w:r w:rsidRPr="00AA0DF9">
        <w:rPr>
          <w:rFonts w:ascii="Arial" w:hAnsi="Arial" w:cs="Arial"/>
          <w:sz w:val="22"/>
          <w:szCs w:val="22"/>
        </w:rPr>
        <w:t>Behaviour</w:t>
      </w:r>
      <w:proofErr w:type="spellEnd"/>
      <w:r w:rsidRPr="00AA0DF9">
        <w:rPr>
          <w:rFonts w:ascii="Arial" w:hAnsi="Arial" w:cs="Arial"/>
          <w:sz w:val="22"/>
          <w:szCs w:val="22"/>
        </w:rPr>
        <w:t xml:space="preserve"> Support Service</w:t>
      </w:r>
      <w:r w:rsidR="009B2841" w:rsidRPr="00AA0DF9">
        <w:rPr>
          <w:rFonts w:ascii="Arial" w:hAnsi="Arial" w:cs="Arial"/>
          <w:sz w:val="22"/>
          <w:szCs w:val="22"/>
        </w:rPr>
        <w:t xml:space="preserve">: </w:t>
      </w:r>
      <w:hyperlink r:id="rId86"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87"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88"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89"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90"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91"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92"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93"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94"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9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96"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97"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98"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99"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00"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01"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02"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03"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404673" w:rsidP="00811331">
      <w:pPr>
        <w:numPr>
          <w:ilvl w:val="0"/>
          <w:numId w:val="42"/>
        </w:numPr>
        <w:rPr>
          <w:rFonts w:ascii="Arial" w:hAnsi="Arial" w:cs="Arial"/>
          <w:bCs/>
          <w:sz w:val="22"/>
          <w:szCs w:val="22"/>
        </w:rPr>
      </w:pPr>
      <w:hyperlink r:id="rId104"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404673" w:rsidP="001F6A82">
      <w:pPr>
        <w:numPr>
          <w:ilvl w:val="0"/>
          <w:numId w:val="62"/>
        </w:numPr>
        <w:rPr>
          <w:rFonts w:ascii="Arial" w:hAnsi="Arial" w:cs="Arial"/>
          <w:sz w:val="22"/>
          <w:szCs w:val="22"/>
        </w:rPr>
      </w:pPr>
      <w:hyperlink r:id="rId105">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6DB17753" w14:textId="77777777" w:rsidR="00404673" w:rsidRDefault="00404673" w:rsidP="00066B82">
      <w:pPr>
        <w:rPr>
          <w:rFonts w:ascii="Arial" w:hAnsi="Arial" w:cs="Arial"/>
          <w:b/>
          <w:sz w:val="22"/>
          <w:szCs w:val="22"/>
          <w:lang w:val="en-GB"/>
        </w:rPr>
      </w:pPr>
    </w:p>
    <w:p w14:paraId="5D5B5AEC" w14:textId="42EBDE06"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lastRenderedPageBreak/>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06">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07">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08"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09"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10"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11"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12"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13"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14"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15"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16"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17"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330446" w:rsidRDefault="00FE7A73" w:rsidP="00811331">
      <w:pPr>
        <w:numPr>
          <w:ilvl w:val="0"/>
          <w:numId w:val="42"/>
        </w:numPr>
        <w:rPr>
          <w:rFonts w:ascii="Arial" w:hAnsi="Arial" w:cs="Arial"/>
          <w:bCs/>
          <w:sz w:val="22"/>
          <w:szCs w:val="22"/>
        </w:rPr>
      </w:pPr>
      <w:r w:rsidRPr="00330446">
        <w:rPr>
          <w:rFonts w:ascii="Arial" w:hAnsi="Arial" w:cs="Arial"/>
          <w:sz w:val="22"/>
          <w:szCs w:val="22"/>
        </w:rPr>
        <w:t xml:space="preserve">County Lines Toolkit </w:t>
      </w:r>
      <w:r w:rsidR="00443DE7" w:rsidRPr="00330446">
        <w:rPr>
          <w:rFonts w:ascii="Arial" w:hAnsi="Arial" w:cs="Arial"/>
          <w:sz w:val="22"/>
          <w:szCs w:val="22"/>
        </w:rPr>
        <w:t>f</w:t>
      </w:r>
      <w:r w:rsidRPr="00330446">
        <w:rPr>
          <w:rFonts w:ascii="Arial" w:hAnsi="Arial" w:cs="Arial"/>
          <w:sz w:val="22"/>
          <w:szCs w:val="22"/>
        </w:rPr>
        <w:t>or Professionals</w:t>
      </w:r>
      <w:r w:rsidR="00A91024" w:rsidRPr="00330446">
        <w:rPr>
          <w:rFonts w:ascii="Arial" w:hAnsi="Arial" w:cs="Arial"/>
          <w:sz w:val="22"/>
          <w:szCs w:val="22"/>
        </w:rPr>
        <w:t>:</w:t>
      </w:r>
      <w:r w:rsidR="00A91024" w:rsidRPr="00330446">
        <w:rPr>
          <w:rFonts w:ascii="Arial" w:hAnsi="Arial" w:cs="Arial"/>
          <w:bCs/>
          <w:color w:val="2B579A"/>
          <w:sz w:val="22"/>
          <w:szCs w:val="22"/>
          <w:shd w:val="clear" w:color="auto" w:fill="E6E6E6"/>
        </w:rPr>
        <w:t xml:space="preserve"> </w:t>
      </w:r>
      <w:hyperlink r:id="rId118" w:history="1">
        <w:r w:rsidR="00CC6487" w:rsidRPr="00330446">
          <w:rPr>
            <w:rStyle w:val="Hyperlink"/>
            <w:rFonts w:ascii="Arial" w:hAnsi="Arial" w:cs="Arial"/>
            <w:bCs/>
            <w:sz w:val="22"/>
            <w:szCs w:val="22"/>
          </w:rPr>
          <w:t>www.childrenssociety.org.uk/information/professionals/resources/county-lines-toolkit</w:t>
        </w:r>
      </w:hyperlink>
      <w:r w:rsidR="00A91024" w:rsidRPr="00330446">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19"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20"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21"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22"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23"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330446">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24"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25"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26"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27">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28"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29">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30"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31">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32"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33"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34"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35"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36"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37"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38"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39"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Report Harmful Content: </w:t>
      </w:r>
      <w:hyperlink r:id="rId140"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41"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42"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43"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44"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45"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46">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47">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48">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49"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50"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51"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52"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53"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54"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55"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1F6A82">
      <w:pPr>
        <w:numPr>
          <w:ilvl w:val="0"/>
          <w:numId w:val="61"/>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56"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2179DA">
      <w:footerReference w:type="default" r:id="rId157"/>
      <w:type w:val="continuous"/>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667B" w14:textId="77777777" w:rsidR="005C0BBA" w:rsidRDefault="005C0BBA">
      <w:r>
        <w:separator/>
      </w:r>
    </w:p>
  </w:endnote>
  <w:endnote w:type="continuationSeparator" w:id="0">
    <w:p w14:paraId="538064D3" w14:textId="77777777" w:rsidR="005C0BBA" w:rsidRDefault="005C0BBA">
      <w:r>
        <w:continuationSeparator/>
      </w:r>
    </w:p>
  </w:endnote>
  <w:endnote w:type="continuationNotice" w:id="1">
    <w:p w14:paraId="0AD382C6" w14:textId="77777777" w:rsidR="005C0BBA" w:rsidRDefault="005C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altName w:val="Calibri"/>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3E35" w14:textId="77777777" w:rsidR="005C0BBA" w:rsidRDefault="005C0BBA">
      <w:r>
        <w:separator/>
      </w:r>
    </w:p>
  </w:footnote>
  <w:footnote w:type="continuationSeparator" w:id="0">
    <w:p w14:paraId="4164306C" w14:textId="77777777" w:rsidR="005C0BBA" w:rsidRDefault="005C0BBA">
      <w:r>
        <w:continuationSeparator/>
      </w:r>
    </w:p>
  </w:footnote>
  <w:footnote w:type="continuationNotice" w:id="1">
    <w:p w14:paraId="651F67A6" w14:textId="77777777" w:rsidR="005C0BBA" w:rsidRDefault="005C0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4"/>
  </w:num>
  <w:num w:numId="2" w16cid:durableId="1127747410">
    <w:abstractNumId w:val="48"/>
  </w:num>
  <w:num w:numId="3" w16cid:durableId="777484804">
    <w:abstractNumId w:val="31"/>
  </w:num>
  <w:num w:numId="4" w16cid:durableId="629675879">
    <w:abstractNumId w:val="56"/>
  </w:num>
  <w:num w:numId="5" w16cid:durableId="745228682">
    <w:abstractNumId w:val="15"/>
  </w:num>
  <w:num w:numId="6" w16cid:durableId="307560898">
    <w:abstractNumId w:val="22"/>
  </w:num>
  <w:num w:numId="7" w16cid:durableId="1265570855">
    <w:abstractNumId w:val="17"/>
  </w:num>
  <w:num w:numId="8" w16cid:durableId="741564775">
    <w:abstractNumId w:val="64"/>
  </w:num>
  <w:num w:numId="9" w16cid:durableId="78529135">
    <w:abstractNumId w:val="51"/>
  </w:num>
  <w:num w:numId="10" w16cid:durableId="1486507689">
    <w:abstractNumId w:val="59"/>
  </w:num>
  <w:num w:numId="11" w16cid:durableId="26415894">
    <w:abstractNumId w:val="18"/>
  </w:num>
  <w:num w:numId="12" w16cid:durableId="624582881">
    <w:abstractNumId w:val="37"/>
  </w:num>
  <w:num w:numId="13" w16cid:durableId="1493369951">
    <w:abstractNumId w:val="76"/>
  </w:num>
  <w:num w:numId="14" w16cid:durableId="1917015338">
    <w:abstractNumId w:val="21"/>
  </w:num>
  <w:num w:numId="15" w16cid:durableId="904074300">
    <w:abstractNumId w:val="16"/>
  </w:num>
  <w:num w:numId="16" w16cid:durableId="778599205">
    <w:abstractNumId w:val="25"/>
  </w:num>
  <w:num w:numId="17" w16cid:durableId="981425143">
    <w:abstractNumId w:val="5"/>
  </w:num>
  <w:num w:numId="18" w16cid:durableId="1560284427">
    <w:abstractNumId w:val="10"/>
  </w:num>
  <w:num w:numId="19" w16cid:durableId="699823863">
    <w:abstractNumId w:val="77"/>
  </w:num>
  <w:num w:numId="20" w16cid:durableId="879827874">
    <w:abstractNumId w:val="46"/>
  </w:num>
  <w:num w:numId="21" w16cid:durableId="164784969">
    <w:abstractNumId w:val="62"/>
  </w:num>
  <w:num w:numId="22" w16cid:durableId="254170983">
    <w:abstractNumId w:val="2"/>
  </w:num>
  <w:num w:numId="23" w16cid:durableId="1101334124">
    <w:abstractNumId w:val="39"/>
  </w:num>
  <w:num w:numId="24" w16cid:durableId="1855340404">
    <w:abstractNumId w:val="78"/>
  </w:num>
  <w:num w:numId="25" w16cid:durableId="1194347563">
    <w:abstractNumId w:val="80"/>
  </w:num>
  <w:num w:numId="26" w16cid:durableId="853223719">
    <w:abstractNumId w:val="32"/>
  </w:num>
  <w:num w:numId="27" w16cid:durableId="1953314731">
    <w:abstractNumId w:val="38"/>
  </w:num>
  <w:num w:numId="28" w16cid:durableId="328991204">
    <w:abstractNumId w:val="8"/>
  </w:num>
  <w:num w:numId="29" w16cid:durableId="1372926425">
    <w:abstractNumId w:val="45"/>
  </w:num>
  <w:num w:numId="30" w16cid:durableId="810755944">
    <w:abstractNumId w:val="70"/>
  </w:num>
  <w:num w:numId="31" w16cid:durableId="96952891">
    <w:abstractNumId w:val="9"/>
  </w:num>
  <w:num w:numId="32" w16cid:durableId="1301766495">
    <w:abstractNumId w:val="65"/>
  </w:num>
  <w:num w:numId="33" w16cid:durableId="862402410">
    <w:abstractNumId w:val="74"/>
  </w:num>
  <w:num w:numId="34" w16cid:durableId="446582589">
    <w:abstractNumId w:val="83"/>
  </w:num>
  <w:num w:numId="35" w16cid:durableId="2057928690">
    <w:abstractNumId w:val="30"/>
  </w:num>
  <w:num w:numId="36" w16cid:durableId="316302769">
    <w:abstractNumId w:val="14"/>
  </w:num>
  <w:num w:numId="37" w16cid:durableId="1494417598">
    <w:abstractNumId w:val="41"/>
  </w:num>
  <w:num w:numId="38" w16cid:durableId="899023616">
    <w:abstractNumId w:val="68"/>
  </w:num>
  <w:num w:numId="39" w16cid:durableId="300842427">
    <w:abstractNumId w:val="61"/>
  </w:num>
  <w:num w:numId="40" w16cid:durableId="970020909">
    <w:abstractNumId w:val="79"/>
  </w:num>
  <w:num w:numId="41" w16cid:durableId="864559117">
    <w:abstractNumId w:val="43"/>
  </w:num>
  <w:num w:numId="42" w16cid:durableId="1356926524">
    <w:abstractNumId w:val="34"/>
  </w:num>
  <w:num w:numId="43" w16cid:durableId="1418944525">
    <w:abstractNumId w:val="67"/>
  </w:num>
  <w:num w:numId="44" w16cid:durableId="1165975339">
    <w:abstractNumId w:val="36"/>
  </w:num>
  <w:num w:numId="45" w16cid:durableId="1453093165">
    <w:abstractNumId w:val="23"/>
  </w:num>
  <w:num w:numId="46" w16cid:durableId="167990640">
    <w:abstractNumId w:val="3"/>
  </w:num>
  <w:num w:numId="47" w16cid:durableId="1763064590">
    <w:abstractNumId w:val="50"/>
  </w:num>
  <w:num w:numId="48" w16cid:durableId="261114662">
    <w:abstractNumId w:val="29"/>
  </w:num>
  <w:num w:numId="49" w16cid:durableId="1882785818">
    <w:abstractNumId w:val="60"/>
  </w:num>
  <w:num w:numId="50" w16cid:durableId="880676464">
    <w:abstractNumId w:val="0"/>
  </w:num>
  <w:num w:numId="51" w16cid:durableId="940140265">
    <w:abstractNumId w:val="1"/>
  </w:num>
  <w:num w:numId="52" w16cid:durableId="821312751">
    <w:abstractNumId w:val="81"/>
  </w:num>
  <w:num w:numId="53" w16cid:durableId="419134532">
    <w:abstractNumId w:val="4"/>
  </w:num>
  <w:num w:numId="54" w16cid:durableId="1493453224">
    <w:abstractNumId w:val="26"/>
  </w:num>
  <w:num w:numId="55" w16cid:durableId="1248154992">
    <w:abstractNumId w:val="52"/>
  </w:num>
  <w:num w:numId="56" w16cid:durableId="1442653280">
    <w:abstractNumId w:val="28"/>
  </w:num>
  <w:num w:numId="57" w16cid:durableId="160700356">
    <w:abstractNumId w:val="47"/>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7"/>
  </w:num>
  <w:num w:numId="63" w16cid:durableId="1948003968">
    <w:abstractNumId w:val="12"/>
  </w:num>
  <w:num w:numId="64" w16cid:durableId="1057513122">
    <w:abstractNumId w:val="32"/>
  </w:num>
  <w:num w:numId="65" w16cid:durableId="1623149361">
    <w:abstractNumId w:val="35"/>
  </w:num>
  <w:num w:numId="66" w16cid:durableId="1255090005">
    <w:abstractNumId w:val="73"/>
  </w:num>
  <w:num w:numId="67" w16cid:durableId="72553068">
    <w:abstractNumId w:val="49"/>
  </w:num>
  <w:num w:numId="68" w16cid:durableId="1722747094">
    <w:abstractNumId w:val="75"/>
  </w:num>
  <w:num w:numId="69" w16cid:durableId="721297407">
    <w:abstractNumId w:val="72"/>
  </w:num>
  <w:num w:numId="70" w16cid:durableId="1674608618">
    <w:abstractNumId w:val="6"/>
  </w:num>
  <w:num w:numId="71" w16cid:durableId="449667739">
    <w:abstractNumId w:val="57"/>
  </w:num>
  <w:num w:numId="72" w16cid:durableId="805011178">
    <w:abstractNumId w:val="71"/>
  </w:num>
  <w:num w:numId="73" w16cid:durableId="1280836575">
    <w:abstractNumId w:val="55"/>
  </w:num>
  <w:num w:numId="74" w16cid:durableId="690302451">
    <w:abstractNumId w:val="40"/>
  </w:num>
  <w:num w:numId="75" w16cid:durableId="1553888069">
    <w:abstractNumId w:val="82"/>
  </w:num>
  <w:num w:numId="76" w16cid:durableId="1497040994">
    <w:abstractNumId w:val="69"/>
  </w:num>
  <w:num w:numId="77" w16cid:durableId="2138991293">
    <w:abstractNumId w:val="24"/>
  </w:num>
  <w:num w:numId="78" w16cid:durableId="531575589">
    <w:abstractNumId w:val="63"/>
  </w:num>
  <w:num w:numId="79" w16cid:durableId="1361274364">
    <w:abstractNumId w:val="54"/>
  </w:num>
  <w:num w:numId="80" w16cid:durableId="1844738705">
    <w:abstractNumId w:val="53"/>
  </w:num>
  <w:num w:numId="81" w16cid:durableId="138889296">
    <w:abstractNumId w:val="66"/>
  </w:num>
  <w:num w:numId="82" w16cid:durableId="895508259">
    <w:abstractNumId w:val="58"/>
  </w:num>
  <w:num w:numId="83" w16cid:durableId="258755395">
    <w:abstractNumId w:val="13"/>
  </w:num>
  <w:num w:numId="84" w16cid:durableId="458884833">
    <w:abstractNumId w:val="42"/>
  </w:num>
  <w:num w:numId="85" w16cid:durableId="1012494724">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1F18"/>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52D7"/>
    <w:rsid w:val="000454A8"/>
    <w:rsid w:val="000454B4"/>
    <w:rsid w:val="00046371"/>
    <w:rsid w:val="000463A1"/>
    <w:rsid w:val="00046D5A"/>
    <w:rsid w:val="00047D41"/>
    <w:rsid w:val="00047DDC"/>
    <w:rsid w:val="000501B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453B"/>
    <w:rsid w:val="000A52CC"/>
    <w:rsid w:val="000A5551"/>
    <w:rsid w:val="000A56CD"/>
    <w:rsid w:val="000A5B4B"/>
    <w:rsid w:val="000A6546"/>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4B49"/>
    <w:rsid w:val="000C4BF2"/>
    <w:rsid w:val="000C4DEB"/>
    <w:rsid w:val="000C5171"/>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1C2"/>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87"/>
    <w:rsid w:val="0011449D"/>
    <w:rsid w:val="001164D9"/>
    <w:rsid w:val="001169F5"/>
    <w:rsid w:val="00116F3E"/>
    <w:rsid w:val="00117023"/>
    <w:rsid w:val="001179F1"/>
    <w:rsid w:val="0012075C"/>
    <w:rsid w:val="00121E77"/>
    <w:rsid w:val="0012210C"/>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2D"/>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643"/>
    <w:rsid w:val="001B487C"/>
    <w:rsid w:val="001B48A1"/>
    <w:rsid w:val="001B4F2F"/>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2226"/>
    <w:rsid w:val="001E2B82"/>
    <w:rsid w:val="001E2B95"/>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B2C"/>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1EC"/>
    <w:rsid w:val="00276967"/>
    <w:rsid w:val="00276CD1"/>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1840"/>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5C0"/>
    <w:rsid w:val="002C5A3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3EFA"/>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0446"/>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7E36"/>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173E"/>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30A3"/>
    <w:rsid w:val="003C35CF"/>
    <w:rsid w:val="003C3965"/>
    <w:rsid w:val="003C4D27"/>
    <w:rsid w:val="003C4F2B"/>
    <w:rsid w:val="003C4FB0"/>
    <w:rsid w:val="003C5832"/>
    <w:rsid w:val="003C5C2C"/>
    <w:rsid w:val="003C635A"/>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4673"/>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E2E"/>
    <w:rsid w:val="004430BC"/>
    <w:rsid w:val="004438FC"/>
    <w:rsid w:val="00443B9D"/>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5A4"/>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1C"/>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6F5"/>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0BBA"/>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53F"/>
    <w:rsid w:val="005D66C6"/>
    <w:rsid w:val="005D6739"/>
    <w:rsid w:val="005D699B"/>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B51"/>
    <w:rsid w:val="006A1D88"/>
    <w:rsid w:val="006A20D9"/>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19DA"/>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46E"/>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06"/>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E00EC"/>
    <w:rsid w:val="007E09FF"/>
    <w:rsid w:val="007E1026"/>
    <w:rsid w:val="007E158F"/>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0E40"/>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22B"/>
    <w:rsid w:val="008858D3"/>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19D7"/>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6A1"/>
    <w:rsid w:val="008D5C24"/>
    <w:rsid w:val="008D5D8F"/>
    <w:rsid w:val="008D5E17"/>
    <w:rsid w:val="008D61A8"/>
    <w:rsid w:val="008D699D"/>
    <w:rsid w:val="008D69C2"/>
    <w:rsid w:val="008D6ABC"/>
    <w:rsid w:val="008D6F62"/>
    <w:rsid w:val="008D7242"/>
    <w:rsid w:val="008D773B"/>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017"/>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00FE"/>
    <w:rsid w:val="009815B0"/>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A94"/>
    <w:rsid w:val="00992C35"/>
    <w:rsid w:val="00993298"/>
    <w:rsid w:val="0099436F"/>
    <w:rsid w:val="009944DB"/>
    <w:rsid w:val="009949C5"/>
    <w:rsid w:val="00994E34"/>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676E"/>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C7E9B"/>
    <w:rsid w:val="009D2F37"/>
    <w:rsid w:val="009D313F"/>
    <w:rsid w:val="009D37C1"/>
    <w:rsid w:val="009D3DB9"/>
    <w:rsid w:val="009D4491"/>
    <w:rsid w:val="009D4BBF"/>
    <w:rsid w:val="009D4CC3"/>
    <w:rsid w:val="009D4FE4"/>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478A"/>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349"/>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500"/>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6B82"/>
    <w:rsid w:val="00A675AA"/>
    <w:rsid w:val="00A70BEB"/>
    <w:rsid w:val="00A711E3"/>
    <w:rsid w:val="00A719F6"/>
    <w:rsid w:val="00A71A7B"/>
    <w:rsid w:val="00A7243D"/>
    <w:rsid w:val="00A73849"/>
    <w:rsid w:val="00A74270"/>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3A7"/>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3DE8"/>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4F2"/>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9B9"/>
    <w:rsid w:val="00B43FC8"/>
    <w:rsid w:val="00B44119"/>
    <w:rsid w:val="00B442DF"/>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4DE"/>
    <w:rsid w:val="00BB6AD5"/>
    <w:rsid w:val="00BB7796"/>
    <w:rsid w:val="00BC0AD2"/>
    <w:rsid w:val="00BC0B8B"/>
    <w:rsid w:val="00BC0C87"/>
    <w:rsid w:val="00BC1813"/>
    <w:rsid w:val="00BC1869"/>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741"/>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4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34A"/>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845"/>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547B"/>
    <w:rsid w:val="00D76048"/>
    <w:rsid w:val="00D761D3"/>
    <w:rsid w:val="00D76CDB"/>
    <w:rsid w:val="00D76EAE"/>
    <w:rsid w:val="00D771CB"/>
    <w:rsid w:val="00D77248"/>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3BC"/>
    <w:rsid w:val="00E32822"/>
    <w:rsid w:val="00E33BA6"/>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69F"/>
    <w:rsid w:val="00E46791"/>
    <w:rsid w:val="00E46ACA"/>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6E"/>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81E"/>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06D7"/>
    <w:rsid w:val="00F31371"/>
    <w:rsid w:val="00F3157E"/>
    <w:rsid w:val="00F31656"/>
    <w:rsid w:val="00F31A5C"/>
    <w:rsid w:val="00F32005"/>
    <w:rsid w:val="00F32B9A"/>
    <w:rsid w:val="00F3341E"/>
    <w:rsid w:val="00F33855"/>
    <w:rsid w:val="00F33AF9"/>
    <w:rsid w:val="00F34017"/>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7D4"/>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879"/>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8A7"/>
    <w:rsid w:val="00FC1BAF"/>
    <w:rsid w:val="00FC24BA"/>
    <w:rsid w:val="00FC3EC3"/>
    <w:rsid w:val="00FC42DB"/>
    <w:rsid w:val="00FC47A6"/>
    <w:rsid w:val="00FC4A8F"/>
    <w:rsid w:val="00FC67ED"/>
    <w:rsid w:val="00FC6C7F"/>
    <w:rsid w:val="00FC7906"/>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364"/>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wgnetwork.org" TargetMode="External"/><Relationship Id="rId21" Type="http://schemas.openxmlformats.org/officeDocument/2006/relationships/hyperlink" Target="https://www.theeducationpeople.org/our-expertise/equality-inclusion/" TargetMode="External"/><Relationship Id="rId42" Type="http://schemas.openxmlformats.org/officeDocument/2006/relationships/hyperlink" Target="https://www.kscmp.org.uk/procedures/kent-and-medway-safeguarding-procedures"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educationsupportpartnership.org.uk" TargetMode="External"/><Relationship Id="rId138" Type="http://schemas.openxmlformats.org/officeDocument/2006/relationships/hyperlink" Target="http://www.childnet.com" TargetMode="External"/><Relationship Id="rId159" Type="http://schemas.openxmlformats.org/officeDocument/2006/relationships/theme" Target="theme/theme1.xml"/><Relationship Id="rId107" Type="http://schemas.openxmlformats.org/officeDocument/2006/relationships/hyperlink" Target="http://www.talktofrank.com/" TargetMode="External"/><Relationship Id="rId11" Type="http://schemas.openxmlformats.org/officeDocument/2006/relationships/image" Target="media/image1.png"/><Relationship Id="rId32" Type="http://schemas.openxmlformats.org/officeDocument/2006/relationships/hyperlink" Target="https://www.proceduresonline.com/kentandmedway/chapters/p_resolution.html" TargetMode="External"/><Relationship Id="rId53" Type="http://schemas.openxmlformats.org/officeDocument/2006/relationships/hyperlink" Target="https://www.gov.uk/government/uploads/system/uploads/attachment_data/file/496415/6_1639_HO_SP_FGM_mandatory_reporting_Fact_sheet_Web.pdf" TargetMode="External"/><Relationship Id="rId74" Type="http://schemas.openxmlformats.org/officeDocument/2006/relationships/hyperlink" Target="mailto:kscmp@kent.gov.uk" TargetMode="External"/><Relationship Id="rId128" Type="http://schemas.openxmlformats.org/officeDocument/2006/relationships/hyperlink" Target="http://www.lucyfaithfull.org.uk" TargetMode="External"/><Relationship Id="rId149" Type="http://schemas.openxmlformats.org/officeDocument/2006/relationships/hyperlink" Target="https://moodspark.org.uk/" TargetMode="External"/><Relationship Id="rId5" Type="http://schemas.openxmlformats.org/officeDocument/2006/relationships/numbering" Target="numbering.xml"/><Relationship Id="rId95" Type="http://schemas.openxmlformats.org/officeDocument/2006/relationships/hyperlink" Target="http://www.victimsupport.org.uk" TargetMode="External"/><Relationship Id="rId22" Type="http://schemas.openxmlformats.org/officeDocument/2006/relationships/hyperlink" Target="https://www.kscmp.org.uk/guidance/kent-support-levels-guidance" TargetMode="External"/><Relationship Id="rId43" Type="http://schemas.openxmlformats.org/officeDocument/2006/relationships/hyperlink" Target="https://www.kscmp.org.uk/" TargetMode="External"/><Relationship Id="rId64" Type="http://schemas.openxmlformats.org/officeDocument/2006/relationships/hyperlink" Target="https://www.kscmp.org.uk/procedures/local-authority-designated-officer-lado" TargetMode="External"/><Relationship Id="rId118" Type="http://schemas.openxmlformats.org/officeDocument/2006/relationships/hyperlink" Target="http://www.childrenssociety.org.uk/information/professionals/resources/county-lines-toolkit" TargetMode="External"/><Relationship Id="rId139" Type="http://schemas.openxmlformats.org/officeDocument/2006/relationships/hyperlink" Target="http://www.saferinternet.org.uk" TargetMode="External"/><Relationship Id="rId80" Type="http://schemas.openxmlformats.org/officeDocument/2006/relationships/hyperlink" Target="http://www.barnardos.org.uk" TargetMode="External"/><Relationship Id="rId85" Type="http://schemas.openxmlformats.org/officeDocument/2006/relationships/hyperlink" Target="http://www.saferinternet.org.uk/helpline" TargetMode="External"/><Relationship Id="rId150" Type="http://schemas.openxmlformats.org/officeDocument/2006/relationships/hyperlink" Target="http://www.youngminds.org.uk" TargetMode="External"/><Relationship Id="rId155" Type="http://schemas.openxmlformats.org/officeDocument/2006/relationships/hyperlink" Target="http://www.report-it.org.uk" TargetMode="External"/><Relationship Id="rId12" Type="http://schemas.openxmlformats.org/officeDocument/2006/relationships/hyperlink" Target="http://www.kscmp.org.uk/" TargetMode="External"/><Relationship Id="rId17" Type="http://schemas.openxmlformats.org/officeDocument/2006/relationships/hyperlink" Target="https://www.kscmp.org.uk/" TargetMode="External"/><Relationship Id="rId33" Type="http://schemas.openxmlformats.org/officeDocument/2006/relationships/hyperlink" Target="https://www.theeducationpeople.org/our-expertise/safeguarding/safeguarding-contacts/"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education-for-a-connected-world" TargetMode="External"/><Relationship Id="rId103" Type="http://schemas.openxmlformats.org/officeDocument/2006/relationships/hyperlink" Target="https://councilfordisabledchildren.org.uk/" TargetMode="External"/><Relationship Id="rId108" Type="http://schemas.openxmlformats.org/officeDocument/2006/relationships/hyperlink" Target="http://www.domesticabuseservices.org.uk" TargetMode="External"/><Relationship Id="rId124" Type="http://schemas.openxmlformats.org/officeDocument/2006/relationships/hyperlink" Target="https://rapecrisis.org.uk/" TargetMode="External"/><Relationship Id="rId129" Type="http://schemas.openxmlformats.org/officeDocument/2006/relationships/hyperlink" Target="http://www.stopitnow.org.uk" TargetMode="External"/><Relationship Id="rId54" Type="http://schemas.openxmlformats.org/officeDocument/2006/relationships/hyperlink" Target="https://www.gov.uk/government/publications/prevent-duty-guidance/prevent-duty-guidance-for-further-education-institutions-in-england-and-wales" TargetMode="External"/><Relationship Id="rId70" Type="http://schemas.openxmlformats.org/officeDocument/2006/relationships/hyperlink" Target="mailto:onlinesafety@theeducationpeople.org" TargetMode="External"/><Relationship Id="rId75" Type="http://schemas.openxmlformats.org/officeDocument/2006/relationships/hyperlink" Target="http://www.kscmp.org.uk" TargetMode="External"/><Relationship Id="rId91" Type="http://schemas.openxmlformats.org/officeDocument/2006/relationships/hyperlink" Target="http://www.fearless.org" TargetMode="External"/><Relationship Id="rId96" Type="http://schemas.openxmlformats.org/officeDocument/2006/relationships/hyperlink" Target="http://www.samaritans.org" TargetMode="External"/><Relationship Id="rId140" Type="http://schemas.openxmlformats.org/officeDocument/2006/relationships/hyperlink" Target="https://reportharmfulcontent.com/" TargetMode="External"/><Relationship Id="rId145" Type="http://schemas.openxmlformats.org/officeDocument/2006/relationships/hyperlink" Target="http://www.parentsprotect.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2.png"/><Relationship Id="rId28" Type="http://schemas.openxmlformats.org/officeDocument/2006/relationships/hyperlink" Target="https://www.theeducationpeople.org/our-expertise/safeguarding/safeguarding-contacts/" TargetMode="External"/><Relationship Id="rId49" Type="http://schemas.openxmlformats.org/officeDocument/2006/relationships/hyperlink" Target="https://www.gov.uk/government/publications/sharing-nudes-and-semi-nudes-advice-for-education-settings-working-with-children-and-young-people" TargetMode="External"/><Relationship Id="rId114" Type="http://schemas.openxmlformats.org/officeDocument/2006/relationships/hyperlink" Target="https://respectphoneline.org.uk/" TargetMode="External"/><Relationship Id="rId119" Type="http://schemas.openxmlformats.org/officeDocument/2006/relationships/hyperlink" Target="https://karmanirvana.org.uk" TargetMode="External"/><Relationship Id="rId44"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gov.uk/government/publications/teaching-online-safety-in-schools" TargetMode="External"/><Relationship Id="rId65" Type="http://schemas.openxmlformats.org/officeDocument/2006/relationships/hyperlink" Target="https://www.kscmp.org.uk/procedures/local-authority-designated-officer-lado" TargetMode="External"/><Relationship Id="rId81" Type="http://schemas.openxmlformats.org/officeDocument/2006/relationships/hyperlink" Target="http://www.actionforchildren.org.uk" TargetMode="External"/><Relationship Id="rId86" Type="http://schemas.openxmlformats.org/officeDocument/2006/relationships/hyperlink" Target="https://swgfl.org.uk/harmful-sexual-behaviour-support-service" TargetMode="External"/><Relationship Id="rId130" Type="http://schemas.openxmlformats.org/officeDocument/2006/relationships/hyperlink" Target="http://www.parentsprotect.co.uk" TargetMode="External"/><Relationship Id="rId135" Type="http://schemas.openxmlformats.org/officeDocument/2006/relationships/hyperlink" Target="http://www.ceop.police.uk" TargetMode="External"/><Relationship Id="rId151" Type="http://schemas.openxmlformats.org/officeDocument/2006/relationships/hyperlink" Target="http://www.wearewithyou.org.uk/services/kent-for-young-people/" TargetMode="External"/><Relationship Id="rId156" Type="http://schemas.openxmlformats.org/officeDocument/2006/relationships/hyperlink" Target="https://www.nicco.org.uk/" TargetMode="External"/><Relationship Id="rId13" Type="http://schemas.openxmlformats.org/officeDocument/2006/relationships/hyperlink" Target="http://www.kscmp.org.uk"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tel:0800%20136%20663" TargetMode="External"/><Relationship Id="rId109" Type="http://schemas.openxmlformats.org/officeDocument/2006/relationships/hyperlink" Target="http://www.refuge.org.uk" TargetMode="External"/><Relationship Id="rId34" Type="http://schemas.openxmlformats.org/officeDocument/2006/relationships/hyperlink" Target="https://www.kscmp.org.uk/" TargetMode="External"/><Relationship Id="rId50" Type="http://schemas.openxmlformats.org/officeDocument/2006/relationships/hyperlink" Target="http://www.kscb.org.uk/guidance/online-safety" TargetMode="External"/><Relationship Id="rId55" Type="http://schemas.openxmlformats.org/officeDocument/2006/relationships/hyperlink" Target="https://www.kelsi.org.uk/child-protection-and-safeguarding/prevent-within-schools" TargetMode="External"/><Relationship Id="rId76" Type="http://schemas.openxmlformats.org/officeDocument/2006/relationships/hyperlink" Target="mailto:social.services@kent.gov.uk" TargetMode="External"/><Relationship Id="rId97" Type="http://schemas.openxmlformats.org/officeDocument/2006/relationships/hyperlink" Target="https://napac.org.uk/" TargetMode="External"/><Relationship Id="rId104" Type="http://schemas.openxmlformats.org/officeDocument/2006/relationships/hyperlink" Target="https://contextualsafeguarding.org.uk/" TargetMode="External"/><Relationship Id="rId120" Type="http://schemas.openxmlformats.org/officeDocument/2006/relationships/hyperlink" Target="http://www.gov.uk/guidance/forced-marriage" TargetMode="External"/><Relationship Id="rId125" Type="http://schemas.openxmlformats.org/officeDocument/2006/relationships/hyperlink" Target="http://www.brook.org.uk/" TargetMode="External"/><Relationship Id="rId141" Type="http://schemas.openxmlformats.org/officeDocument/2006/relationships/hyperlink" Target="http://www.mariecollinsfoundation.org.uk" TargetMode="External"/><Relationship Id="rId146" Type="http://schemas.openxmlformats.org/officeDocument/2006/relationships/hyperlink" Target="https://nationalcrimeagency.gov.uk/what-we-do/crime-threats/cyber-crime/cyberchoices" TargetMode="External"/><Relationship Id="rId7" Type="http://schemas.openxmlformats.org/officeDocument/2006/relationships/settings" Target="settings.xml"/><Relationship Id="rId71" Type="http://schemas.openxmlformats.org/officeDocument/2006/relationships/hyperlink" Target="mailto:kentchildrenslado@kent.gov.uk" TargetMode="External"/><Relationship Id="rId92" Type="http://schemas.openxmlformats.org/officeDocument/2006/relationships/hyperlink" Target="http://www.victimsupport.org.uk/"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gov.uk/government/publications/what-to-do-if-youre-worried-a-child-is-being-abused--2" TargetMode="External"/><Relationship Id="rId40" Type="http://schemas.openxmlformats.org/officeDocument/2006/relationships/hyperlink" Target="mailto:help@nspcc.org.uk" TargetMode="External"/><Relationship Id="rId45" Type="http://schemas.openxmlformats.org/officeDocument/2006/relationships/hyperlink" Target="https://www.kelsi.org.uk/support-for-children-and-young-people/integrated-childrens-services" TargetMode="External"/><Relationship Id="rId66" Type="http://schemas.openxmlformats.org/officeDocument/2006/relationships/hyperlink" Target="https://www.theeducationpeople.org/our-expertise/safeguarding/safeguarding-contacts/" TargetMode="External"/><Relationship Id="rId87" Type="http://schemas.openxmlformats.org/officeDocument/2006/relationships/hyperlink" Target="http://www.childline.org.uk" TargetMode="External"/><Relationship Id="rId110" Type="http://schemas.openxmlformats.org/officeDocument/2006/relationships/hyperlink" Target="http://www.womensaid.org.uk" TargetMode="External"/><Relationship Id="rId115" Type="http://schemas.openxmlformats.org/officeDocument/2006/relationships/hyperlink" Target="http://www.nationalcrimeagency.gov.uk/who-we-are" TargetMode="External"/><Relationship Id="rId131" Type="http://schemas.openxmlformats.org/officeDocument/2006/relationships/hyperlink" Target="http://www.anti-bullyingalliance.org.uk/" TargetMode="External"/><Relationship Id="rId136" Type="http://schemas.openxmlformats.org/officeDocument/2006/relationships/hyperlink" Target="http://www.thinkuknow.co.uk" TargetMode="External"/><Relationship Id="rId157" Type="http://schemas.openxmlformats.org/officeDocument/2006/relationships/footer" Target="footer1.xml"/><Relationship Id="rId61" Type="http://schemas.openxmlformats.org/officeDocument/2006/relationships/hyperlink" Target="https://www.gov.uk/government/publications/harmful-online-challenges-and-online-hoaxes" TargetMode="External"/><Relationship Id="rId82" Type="http://schemas.openxmlformats.org/officeDocument/2006/relationships/hyperlink" Target="http://www.childrenssociety.org.uk" TargetMode="External"/><Relationship Id="rId152" Type="http://schemas.openxmlformats.org/officeDocument/2006/relationships/hyperlink" Target="http://www.annafreud.org/schools-and-colleges/" TargetMode="External"/><Relationship Id="rId19" Type="http://schemas.openxmlformats.org/officeDocument/2006/relationships/hyperlink" Target="https://saferrecruitmentconsortium.org/" TargetMode="External"/><Relationship Id="rId14" Type="http://schemas.openxmlformats.org/officeDocument/2006/relationships/hyperlink" Target="http://www.kscmp.org.uk/" TargetMode="External"/><Relationship Id="rId30" Type="http://schemas.openxmlformats.org/officeDocument/2006/relationships/hyperlink" Target="https://www.theeducationpeople.org/our-expertise/safeguarding/safeguarding-contacts/" TargetMode="External"/><Relationship Id="rId35" Type="http://schemas.openxmlformats.org/officeDocument/2006/relationships/hyperlink" Target="https://www.kscmp.org.uk/" TargetMode="External"/><Relationship Id="rId56" Type="http://schemas.openxmlformats.org/officeDocument/2006/relationships/hyperlink" Target="https://www.gov.uk/government/publications/safeguarding-children-and-protecting-professionals-in-early-years-settings-online-safety-considerations" TargetMode="External"/><Relationship Id="rId77" Type="http://schemas.openxmlformats.org/officeDocument/2006/relationships/hyperlink" Target="tel:0800%20136%20663" TargetMode="External"/><Relationship Id="rId100" Type="http://schemas.openxmlformats.org/officeDocument/2006/relationships/hyperlink" Target="http://www.giveusashout.org/" TargetMode="External"/><Relationship Id="rId105" Type="http://schemas.openxmlformats.org/officeDocument/2006/relationships/hyperlink" Target="https://kentresiliencehub.org.uk/" TargetMode="External"/><Relationship Id="rId126" Type="http://schemas.openxmlformats.org/officeDocument/2006/relationships/hyperlink" Target="http://www.disrespectnobody.co.uk/" TargetMode="External"/><Relationship Id="rId147" Type="http://schemas.openxmlformats.org/officeDocument/2006/relationships/hyperlink" Target="http://www.ncsc.gov.uk" TargetMode="External"/><Relationship Id="rId8" Type="http://schemas.openxmlformats.org/officeDocument/2006/relationships/webSettings" Target="webSettings.xml"/><Relationship Id="rId51" Type="http://schemas.openxmlformats.org/officeDocument/2006/relationships/hyperlink" Target="https://www.theeducationpeople.org/our-expertise/safeguarding/" TargetMode="External"/><Relationship Id="rId72" Type="http://schemas.openxmlformats.org/officeDocument/2006/relationships/hyperlink" Target="http://www.kelsi.org.uk/special-education-needs/integrated-childrens-services/early-help-and-preventative-services" TargetMode="External"/><Relationship Id="rId93" Type="http://schemas.openxmlformats.org/officeDocument/2006/relationships/hyperlink" Target="http://www.familylives.org.uk" TargetMode="External"/><Relationship Id="rId98" Type="http://schemas.openxmlformats.org/officeDocument/2006/relationships/hyperlink" Target="http://www.mosac.org.uk" TargetMode="External"/><Relationship Id="rId121" Type="http://schemas.openxmlformats.org/officeDocument/2006/relationships/hyperlink" Target="https://assets.publishing.service.gov.uk/government/uploads/system/uploads/attachment_data/file/496415/6_1639_HO_SP_FGM_mandatory_reporting_Fact_sheet_Web.pdf" TargetMode="External"/><Relationship Id="rId142" Type="http://schemas.openxmlformats.org/officeDocument/2006/relationships/hyperlink" Target="http://www.internetmatters.org/"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mailto:help@nspcc.org.uk" TargetMode="External"/><Relationship Id="rId116" Type="http://schemas.openxmlformats.org/officeDocument/2006/relationships/hyperlink" Target="http://www.itsnotokay.co.uk" TargetMode="External"/><Relationship Id="rId137" Type="http://schemas.openxmlformats.org/officeDocument/2006/relationships/hyperlink" Target="http://www.iwf.org.uk" TargetMode="External"/><Relationship Id="rId158" Type="http://schemas.openxmlformats.org/officeDocument/2006/relationships/fontTable" Target="fontTable.xml"/><Relationship Id="rId20" Type="http://schemas.openxmlformats.org/officeDocument/2006/relationships/hyperlink" Target="https://www.kscmp.org.uk/" TargetMode="External"/><Relationship Id="rId41" Type="http://schemas.openxmlformats.org/officeDocument/2006/relationships/hyperlink" Target="mailto:help@nspcc.org.uk" TargetMode="External"/><Relationship Id="rId62" Type="http://schemas.openxmlformats.org/officeDocument/2006/relationships/hyperlink" Target="https://www.theeducationpeople.org/blog/online-safety-alerts-think-before-you-scare/" TargetMode="External"/><Relationship Id="rId83" Type="http://schemas.openxmlformats.org/officeDocument/2006/relationships/hyperlink" Target="http://www.csacentre.org.uk" TargetMode="External"/><Relationship Id="rId88" Type="http://schemas.openxmlformats.org/officeDocument/2006/relationships/hyperlink" Target="http://www.papyrus-uk.org" TargetMode="External"/><Relationship Id="rId111" Type="http://schemas.openxmlformats.org/officeDocument/2006/relationships/hyperlink" Target="http://www.mensadviceline.org.uk" TargetMode="External"/><Relationship Id="rId132" Type="http://schemas.openxmlformats.org/officeDocument/2006/relationships/hyperlink" Target="http://www.antibullyingpro.com/" TargetMode="External"/><Relationship Id="rId153" Type="http://schemas.openxmlformats.org/officeDocument/2006/relationships/hyperlink" Target="http://www.educateagainsthate.com" TargetMode="External"/><Relationship Id="rId15" Type="http://schemas.openxmlformats.org/officeDocument/2006/relationships/hyperlink" Target="http://www.kscmp.org.uk" TargetMode="Externa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www.saferinternet.org.uk/appropriate-filtering-and-monitoring" TargetMode="External"/><Relationship Id="rId106" Type="http://schemas.openxmlformats.org/officeDocument/2006/relationships/hyperlink" Target="http://www.wearewithyou.org.uk/services/kent-for-young-people/" TargetMode="External"/><Relationship Id="rId127" Type="http://schemas.openxmlformats.org/officeDocument/2006/relationships/hyperlink" Target="http://www.gov.uk/government/news/upskirting-know-your-rights" TargetMode="External"/><Relationship Id="rId10" Type="http://schemas.openxmlformats.org/officeDocument/2006/relationships/endnotes" Target="endnotes.xml"/><Relationship Id="rId31" Type="http://schemas.openxmlformats.org/officeDocument/2006/relationships/hyperlink" Target="http://www.kelsi.org.uk/support-for-children-and-young-people/integrated-childrens-services" TargetMode="External"/><Relationship Id="rId52" Type="http://schemas.openxmlformats.org/officeDocument/2006/relationships/hyperlink" Target="https://www.gov.uk/government/publications/mandatory-reporting-of-female-genital-mutilation-procedural-information" TargetMode="External"/><Relationship Id="rId73" Type="http://schemas.openxmlformats.org/officeDocument/2006/relationships/hyperlink" Target="http://www.kelsi.org.uk/special-education-needs/integrated-childrens-services/early-help-contacts" TargetMode="External"/><Relationship Id="rId78" Type="http://schemas.openxmlformats.org/officeDocument/2006/relationships/hyperlink" Target="mailto:help@nspcc.org.uk" TargetMode="External"/><Relationship Id="rId94" Type="http://schemas.openxmlformats.org/officeDocument/2006/relationships/hyperlink" Target="http://www.crimestoppers-uk.org/" TargetMode="External"/><Relationship Id="rId99" Type="http://schemas.openxmlformats.org/officeDocument/2006/relationships/hyperlink" Target="http://www.actionfraud.police.uk" TargetMode="External"/><Relationship Id="rId101" Type="http://schemas.openxmlformats.org/officeDocument/2006/relationships/hyperlink" Target="http://www.respond.org.uk" TargetMode="External"/><Relationship Id="rId122" Type="http://schemas.openxmlformats.org/officeDocument/2006/relationships/hyperlink" Target="http://www.gov.uk/government/publications/mandatory-reporting-of-female-genital-mutilation-procedural-information" TargetMode="External"/><Relationship Id="rId143" Type="http://schemas.openxmlformats.org/officeDocument/2006/relationships/hyperlink" Target="http://www.nspcc.org.uk/onlinesafety" TargetMode="External"/><Relationship Id="rId148"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elsi.org.uk/support-for-children-and-young-people/integrated-childrens-services" TargetMode="External"/><Relationship Id="rId47"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kscmp.org.uk/procedures/local-authority-designated-officer-lado" TargetMode="External"/><Relationship Id="rId89" Type="http://schemas.openxmlformats.org/officeDocument/2006/relationships/hyperlink" Target="http://www.themix.org.uk" TargetMode="External"/><Relationship Id="rId112" Type="http://schemas.openxmlformats.org/officeDocument/2006/relationships/hyperlink" Target="http://www.mankindcounselling.org.uk" TargetMode="External"/><Relationship Id="rId133" Type="http://schemas.openxmlformats.org/officeDocument/2006/relationships/hyperlink" Target="http://www.bullying.co.uk" TargetMode="External"/><Relationship Id="rId154" Type="http://schemas.openxmlformats.org/officeDocument/2006/relationships/hyperlink" Target="http://www.gov.uk/report-terrorism" TargetMode="External"/><Relationship Id="rId16" Type="http://schemas.openxmlformats.org/officeDocument/2006/relationships/hyperlink" Target="http://www.kscmp.org.uk" TargetMode="External"/><Relationship Id="rId37" Type="http://schemas.openxmlformats.org/officeDocument/2006/relationships/hyperlink" Target="https://ico.org.uk/for-organisations/" TargetMode="External"/><Relationship Id="rId58" Type="http://schemas.openxmlformats.org/officeDocument/2006/relationships/hyperlink" Target="https://www.gov.uk/government/publications/prevent-duty-guidance" TargetMode="External"/><Relationship Id="rId79" Type="http://schemas.openxmlformats.org/officeDocument/2006/relationships/hyperlink" Target="http://www.nspcc.org.uk" TargetMode="External"/><Relationship Id="rId102" Type="http://schemas.openxmlformats.org/officeDocument/2006/relationships/hyperlink" Target="http://www.mencap.org.uk" TargetMode="External"/><Relationship Id="rId123" Type="http://schemas.openxmlformats.org/officeDocument/2006/relationships/hyperlink" Target="http://www.gov.uk/government/publications/the-right-to-choose-government-guidance-on-forced-marriage" TargetMode="External"/><Relationship Id="rId144" Type="http://schemas.openxmlformats.org/officeDocument/2006/relationships/hyperlink" Target="https://www.getsafeonline.org/" TargetMode="External"/><Relationship Id="rId90" Type="http://schemas.openxmlformats.org/officeDocument/2006/relationships/hyperlink" Target="http://www.giveusashout.org/" TargetMode="External"/><Relationship Id="rId27" Type="http://schemas.openxmlformats.org/officeDocument/2006/relationships/hyperlink" Target="http://www.kelsi.org.uk/support-for-children-and-young-people/integrated-childrens-serviceswww.kelsi.org.uk/support-for-children-and-young-people/integrated-childrens-services" TargetMode="External"/><Relationship Id="rId48" Type="http://schemas.openxmlformats.org/officeDocument/2006/relationships/hyperlink" Target="https://www.gov.uk/government/publications/sharing-nudes-and-semi-nudes-advice-for-education-settings-working-with-children-and-young-people" TargetMode="External"/><Relationship Id="rId69" Type="http://schemas.openxmlformats.org/officeDocument/2006/relationships/hyperlink" Target="http://www.theeducationpeople.org/our-expertise/safeguarding/safeguarding-contacts/" TargetMode="External"/><Relationship Id="rId113" Type="http://schemas.openxmlformats.org/officeDocument/2006/relationships/hyperlink" Target="http://www.nationaldahelpline.org.uk/" TargetMode="External"/><Relationship Id="rId134"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73A2117E-C160-4DC8-BE7D-EA2ECE8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14623</Words>
  <Characters>91668</Characters>
  <Application>Microsoft Office Word</Application>
  <DocSecurity>0</DocSecurity>
  <Lines>763</Lines>
  <Paragraphs>212</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106079</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Broomhill Pre-School</cp:lastModifiedBy>
  <cp:revision>22</cp:revision>
  <cp:lastPrinted>2018-08-10T01:51:00Z</cp:lastPrinted>
  <dcterms:created xsi:type="dcterms:W3CDTF">2023-02-28T12:57:00Z</dcterms:created>
  <dcterms:modified xsi:type="dcterms:W3CDTF">2024-01-24T13:34:00Z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